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AC" w:rsidRPr="006A1EAC" w:rsidRDefault="0025402E" w:rsidP="006A1EAC">
      <w:pPr>
        <w:shd w:val="clear" w:color="auto" w:fill="FFFFFF"/>
        <w:spacing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7048500" cy="937895"/>
            <wp:effectExtent l="0" t="0" r="0" b="0"/>
            <wp:docPr id="2" name="0 - Εικόνα" descr="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banne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7087" cy="95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AC" w:rsidRPr="006A1EAC" w:rsidRDefault="006A1EAC" w:rsidP="006A1EAC">
      <w:pPr>
        <w:spacing w:after="0" w:line="240" w:lineRule="auto"/>
        <w:rPr>
          <w:b/>
          <w:bCs/>
          <w:sz w:val="30"/>
          <w:szCs w:val="30"/>
          <w:lang w:eastAsia="el-GR"/>
        </w:rPr>
      </w:pPr>
      <w:r w:rsidRPr="006A1EAC">
        <w:rPr>
          <w:b/>
          <w:bCs/>
          <w:sz w:val="30"/>
          <w:szCs w:val="30"/>
          <w:lang w:eastAsia="el-GR"/>
        </w:rPr>
        <w:t>ΠΑΝΕΠΙΣΤΗΜΙΟ  ΠΕΛΟΠΟΝΝΗΣΟΥ</w:t>
      </w:r>
    </w:p>
    <w:p w:rsidR="006A1EAC" w:rsidRPr="006A1EAC" w:rsidRDefault="006A1EAC" w:rsidP="006A1EAC">
      <w:pPr>
        <w:spacing w:after="0" w:line="240" w:lineRule="auto"/>
        <w:rPr>
          <w:b/>
          <w:bCs/>
          <w:sz w:val="26"/>
          <w:szCs w:val="26"/>
          <w:lang w:eastAsia="el-GR"/>
        </w:rPr>
      </w:pPr>
      <w:r w:rsidRPr="006A1EAC">
        <w:rPr>
          <w:b/>
          <w:bCs/>
          <w:sz w:val="26"/>
          <w:szCs w:val="26"/>
          <w:lang w:eastAsia="el-GR"/>
        </w:rPr>
        <w:t>ΣΧΟΛΗ ΚΑΛΩΝ ΤΕΧΝΩΝ</w:t>
      </w:r>
    </w:p>
    <w:p w:rsidR="006A1EAC" w:rsidRPr="006A1EAC" w:rsidRDefault="006A1EAC" w:rsidP="006A1EAC">
      <w:pPr>
        <w:spacing w:after="0" w:line="240" w:lineRule="auto"/>
        <w:rPr>
          <w:b/>
          <w:bCs/>
          <w:sz w:val="26"/>
          <w:szCs w:val="26"/>
          <w:lang w:eastAsia="el-GR"/>
        </w:rPr>
      </w:pPr>
      <w:r w:rsidRPr="006A1EAC">
        <w:rPr>
          <w:b/>
          <w:bCs/>
          <w:sz w:val="26"/>
          <w:szCs w:val="26"/>
          <w:lang w:eastAsia="el-GR"/>
        </w:rPr>
        <w:t>ΤΜΗΜΑ ΘΕΑΤΡΙΚΩΝ ΣΠΟΥΔΩΝ</w:t>
      </w:r>
    </w:p>
    <w:p w:rsidR="006A1EAC" w:rsidRPr="006A1EAC" w:rsidRDefault="006A1EAC" w:rsidP="006A1EAC">
      <w:pPr>
        <w:spacing w:after="0" w:line="240" w:lineRule="auto"/>
        <w:rPr>
          <w:lang w:eastAsia="el-GR"/>
        </w:rPr>
      </w:pPr>
      <w:r w:rsidRPr="006A1EAC">
        <w:rPr>
          <w:sz w:val="24"/>
          <w:szCs w:val="24"/>
          <w:lang w:eastAsia="el-GR"/>
        </w:rPr>
        <w:t>Βασιλέως Κωνσταντίνου 21 &amp; Τερζάκη</w:t>
      </w:r>
    </w:p>
    <w:p w:rsidR="006A1EAC" w:rsidRPr="006A1EAC" w:rsidRDefault="006A1EAC" w:rsidP="006A1EAC">
      <w:pPr>
        <w:spacing w:after="0" w:line="240" w:lineRule="auto"/>
        <w:rPr>
          <w:smallCaps/>
          <w:sz w:val="24"/>
          <w:szCs w:val="24"/>
          <w:lang w:eastAsia="el-GR"/>
        </w:rPr>
      </w:pPr>
      <w:r w:rsidRPr="006A1EAC">
        <w:rPr>
          <w:smallCaps/>
          <w:sz w:val="24"/>
          <w:szCs w:val="24"/>
          <w:lang w:eastAsia="el-GR"/>
        </w:rPr>
        <w:t>211 00   ΝΑΥΠΛΙΟ</w:t>
      </w:r>
    </w:p>
    <w:p w:rsidR="006A1EAC" w:rsidRPr="006A1EAC" w:rsidRDefault="006A1EAC" w:rsidP="006A1EAC">
      <w:pPr>
        <w:spacing w:after="0" w:line="240" w:lineRule="auto"/>
        <w:rPr>
          <w:smallCaps/>
          <w:sz w:val="20"/>
          <w:szCs w:val="20"/>
          <w:lang w:eastAsia="el-GR"/>
        </w:rPr>
      </w:pPr>
      <w:r w:rsidRPr="006A1EAC">
        <w:rPr>
          <w:smallCaps/>
          <w:sz w:val="20"/>
          <w:szCs w:val="20"/>
          <w:lang w:eastAsia="el-GR"/>
        </w:rPr>
        <w:t>Τηλ.:27520 96127, 129</w:t>
      </w:r>
    </w:p>
    <w:p w:rsidR="006A1EAC" w:rsidRPr="006A1EAC" w:rsidRDefault="006A1EAC" w:rsidP="006A1EAC">
      <w:pPr>
        <w:spacing w:after="0" w:line="240" w:lineRule="auto"/>
        <w:rPr>
          <w:smallCaps/>
          <w:sz w:val="20"/>
          <w:szCs w:val="20"/>
          <w:lang w:eastAsia="el-GR"/>
        </w:rPr>
      </w:pPr>
      <w:r w:rsidRPr="006A1EAC">
        <w:rPr>
          <w:smallCaps/>
          <w:sz w:val="20"/>
          <w:szCs w:val="20"/>
          <w:lang w:val="en-US" w:eastAsia="el-GR"/>
        </w:rPr>
        <w:t>fax</w:t>
      </w:r>
      <w:r w:rsidRPr="006A1EAC">
        <w:rPr>
          <w:smallCaps/>
          <w:sz w:val="20"/>
          <w:szCs w:val="20"/>
          <w:lang w:eastAsia="el-GR"/>
        </w:rPr>
        <w:t>: 27520 96128</w:t>
      </w:r>
    </w:p>
    <w:p w:rsidR="006A1EAC" w:rsidRPr="006A1EAC" w:rsidRDefault="006A1EAC" w:rsidP="006A1EAC">
      <w:pPr>
        <w:spacing w:after="0" w:line="240" w:lineRule="auto"/>
        <w:rPr>
          <w:lang w:eastAsia="el-GR"/>
        </w:rPr>
      </w:pPr>
      <w:r w:rsidRPr="006A1EAC">
        <w:rPr>
          <w:sz w:val="20"/>
          <w:szCs w:val="20"/>
          <w:lang w:eastAsia="el-GR"/>
        </w:rPr>
        <w:t xml:space="preserve">Ιστοσελίδα: </w:t>
      </w:r>
      <w:hyperlink r:id="rId6" w:history="1">
        <w:r w:rsidRPr="006A1EAC">
          <w:rPr>
            <w:color w:val="0000FF"/>
            <w:sz w:val="18"/>
            <w:szCs w:val="18"/>
            <w:u w:val="single"/>
            <w:lang w:eastAsia="el-GR"/>
          </w:rPr>
          <w:t>http://ts.uop.gr/</w:t>
        </w:r>
      </w:hyperlink>
    </w:p>
    <w:p w:rsidR="006A1EAC" w:rsidRPr="006A1EAC" w:rsidRDefault="006A1EAC" w:rsidP="006A1EAC">
      <w:pPr>
        <w:spacing w:after="0" w:line="240" w:lineRule="auto"/>
        <w:rPr>
          <w:sz w:val="20"/>
          <w:szCs w:val="20"/>
          <w:lang w:val="fr-FR" w:eastAsia="el-GR"/>
        </w:rPr>
      </w:pPr>
      <w:proofErr w:type="gramStart"/>
      <w:r w:rsidRPr="006A1EAC">
        <w:rPr>
          <w:sz w:val="20"/>
          <w:szCs w:val="20"/>
          <w:lang w:val="fr-FR" w:eastAsia="el-GR"/>
        </w:rPr>
        <w:t>e-mail</w:t>
      </w:r>
      <w:proofErr w:type="gramEnd"/>
      <w:r w:rsidRPr="006A1EAC">
        <w:rPr>
          <w:sz w:val="20"/>
          <w:szCs w:val="20"/>
          <w:lang w:val="fr-FR" w:eastAsia="el-GR"/>
        </w:rPr>
        <w:t xml:space="preserve">: </w:t>
      </w:r>
      <w:hyperlink r:id="rId7" w:history="1">
        <w:r w:rsidRPr="006A1EAC">
          <w:rPr>
            <w:color w:val="0000FF"/>
            <w:sz w:val="20"/>
            <w:szCs w:val="20"/>
            <w:u w:val="single"/>
            <w:lang w:val="fr-FR" w:eastAsia="el-GR"/>
          </w:rPr>
          <w:t>ts-secretary@uop.gr</w:t>
        </w:r>
      </w:hyperlink>
      <w:r w:rsidRPr="006A1EAC">
        <w:rPr>
          <w:sz w:val="20"/>
          <w:szCs w:val="20"/>
          <w:lang w:val="fr-FR" w:eastAsia="el-GR"/>
        </w:rPr>
        <w:t xml:space="preserve">  </w:t>
      </w:r>
    </w:p>
    <w:p w:rsidR="006A1EAC" w:rsidRPr="006A1EAC" w:rsidRDefault="006A1EAC" w:rsidP="006A1EAC">
      <w:pPr>
        <w:spacing w:after="0" w:line="240" w:lineRule="auto"/>
        <w:rPr>
          <w:sz w:val="20"/>
          <w:szCs w:val="20"/>
          <w:lang w:eastAsia="el-GR"/>
        </w:rPr>
      </w:pPr>
      <w:r w:rsidRPr="006A1EAC">
        <w:rPr>
          <w:sz w:val="20"/>
          <w:szCs w:val="20"/>
          <w:lang w:val="fr-FR" w:eastAsia="el-GR"/>
        </w:rPr>
        <w:t>           </w:t>
      </w:r>
      <w:r w:rsidRPr="006A1EAC">
        <w:rPr>
          <w:color w:val="1F497D"/>
          <w:sz w:val="20"/>
          <w:szCs w:val="20"/>
          <w:lang w:val="fr-FR" w:eastAsia="el-GR"/>
        </w:rPr>
        <w:t xml:space="preserve"> </w:t>
      </w:r>
      <w:r w:rsidRPr="006A1EAC">
        <w:rPr>
          <w:sz w:val="20"/>
          <w:szCs w:val="20"/>
          <w:lang w:val="fr-FR" w:eastAsia="el-GR"/>
        </w:rPr>
        <w:t> </w:t>
      </w:r>
      <w:hyperlink r:id="rId8" w:history="1">
        <w:r w:rsidRPr="006A1EAC">
          <w:rPr>
            <w:color w:val="0000FF"/>
            <w:sz w:val="20"/>
            <w:szCs w:val="20"/>
            <w:u w:val="single"/>
            <w:lang w:val="en-US" w:eastAsia="el-GR"/>
          </w:rPr>
          <w:t>tmima</w:t>
        </w:r>
        <w:r w:rsidRPr="006A1EAC">
          <w:rPr>
            <w:color w:val="0000FF"/>
            <w:sz w:val="20"/>
            <w:szCs w:val="20"/>
            <w:u w:val="single"/>
            <w:lang w:eastAsia="el-GR"/>
          </w:rPr>
          <w:t>_</w:t>
        </w:r>
        <w:r w:rsidRPr="006A1EAC">
          <w:rPr>
            <w:color w:val="0000FF"/>
            <w:sz w:val="20"/>
            <w:szCs w:val="20"/>
            <w:u w:val="single"/>
            <w:lang w:val="en-US" w:eastAsia="el-GR"/>
          </w:rPr>
          <w:t>theatrikon</w:t>
        </w:r>
        <w:r w:rsidRPr="006A1EAC">
          <w:rPr>
            <w:color w:val="0000FF"/>
            <w:sz w:val="20"/>
            <w:szCs w:val="20"/>
            <w:u w:val="single"/>
            <w:lang w:eastAsia="el-GR"/>
          </w:rPr>
          <w:t>_</w:t>
        </w:r>
        <w:r w:rsidRPr="006A1EAC">
          <w:rPr>
            <w:color w:val="0000FF"/>
            <w:sz w:val="20"/>
            <w:szCs w:val="20"/>
            <w:u w:val="single"/>
            <w:lang w:val="en-US" w:eastAsia="el-GR"/>
          </w:rPr>
          <w:t>spoudon</w:t>
        </w:r>
        <w:r w:rsidRPr="006A1EAC">
          <w:rPr>
            <w:color w:val="0000FF"/>
            <w:sz w:val="20"/>
            <w:szCs w:val="20"/>
            <w:u w:val="single"/>
            <w:lang w:eastAsia="el-GR"/>
          </w:rPr>
          <w:t>@</w:t>
        </w:r>
        <w:r w:rsidRPr="006A1EAC">
          <w:rPr>
            <w:color w:val="0000FF"/>
            <w:sz w:val="20"/>
            <w:szCs w:val="20"/>
            <w:u w:val="single"/>
            <w:lang w:val="en-US" w:eastAsia="el-GR"/>
          </w:rPr>
          <w:t>uop</w:t>
        </w:r>
        <w:r w:rsidRPr="006A1EAC">
          <w:rPr>
            <w:color w:val="0000FF"/>
            <w:sz w:val="20"/>
            <w:szCs w:val="20"/>
            <w:u w:val="single"/>
            <w:lang w:eastAsia="el-GR"/>
          </w:rPr>
          <w:t>.</w:t>
        </w:r>
        <w:r w:rsidRPr="006A1EAC">
          <w:rPr>
            <w:color w:val="0000FF"/>
            <w:sz w:val="20"/>
            <w:szCs w:val="20"/>
            <w:u w:val="single"/>
            <w:lang w:val="en-US" w:eastAsia="el-GR"/>
          </w:rPr>
          <w:t>gr</w:t>
        </w:r>
      </w:hyperlink>
    </w:p>
    <w:p w:rsidR="006A1EAC" w:rsidRPr="006A1EAC" w:rsidRDefault="006A1EAC" w:rsidP="006A1EAC">
      <w:pPr>
        <w:autoSpaceDE w:val="0"/>
        <w:autoSpaceDN w:val="0"/>
        <w:rPr>
          <w:b/>
          <w:bCs/>
        </w:rPr>
      </w:pPr>
    </w:p>
    <w:p w:rsidR="00CA56C4" w:rsidRPr="00CA56C4" w:rsidRDefault="00CA56C4" w:rsidP="00CA56C4">
      <w:pPr>
        <w:shd w:val="clear" w:color="auto" w:fill="FFFFFF"/>
        <w:spacing w:line="240" w:lineRule="auto"/>
        <w:jc w:val="center"/>
        <w:rPr>
          <w:rFonts w:eastAsia="Times New Roman" w:cs="Arial"/>
          <w:bCs/>
          <w:color w:val="000000"/>
          <w:sz w:val="28"/>
          <w:szCs w:val="28"/>
          <w:lang w:eastAsia="el-GR"/>
        </w:rPr>
      </w:pPr>
      <w:r w:rsidRPr="00CA56C4">
        <w:rPr>
          <w:rFonts w:eastAsia="Times New Roman" w:cs="Arial"/>
          <w:bCs/>
          <w:color w:val="000000"/>
          <w:sz w:val="28"/>
          <w:szCs w:val="28"/>
          <w:lang w:eastAsia="el-GR"/>
        </w:rPr>
        <w:t>Παιδαγωγικό βι</w:t>
      </w:r>
      <w:bookmarkStart w:id="0" w:name="_GoBack"/>
      <w:bookmarkEnd w:id="0"/>
      <w:r w:rsidRPr="00CA56C4">
        <w:rPr>
          <w:rFonts w:eastAsia="Times New Roman" w:cs="Arial"/>
          <w:bCs/>
          <w:color w:val="000000"/>
          <w:sz w:val="28"/>
          <w:szCs w:val="28"/>
          <w:lang w:eastAsia="el-GR"/>
        </w:rPr>
        <w:t>ωματικό εργαστήρι</w:t>
      </w:r>
    </w:p>
    <w:p w:rsidR="00CA56C4" w:rsidRPr="00CA56C4" w:rsidRDefault="00CA56C4" w:rsidP="00CA56C4">
      <w:pPr>
        <w:shd w:val="clear" w:color="auto" w:fill="FFFFFF"/>
        <w:spacing w:line="240" w:lineRule="auto"/>
        <w:jc w:val="center"/>
        <w:rPr>
          <w:rFonts w:eastAsia="Times New Roman" w:cs="Arial"/>
          <w:bCs/>
          <w:color w:val="000000"/>
          <w:sz w:val="28"/>
          <w:szCs w:val="28"/>
          <w:lang w:eastAsia="el-GR"/>
        </w:rPr>
      </w:pPr>
      <w:r w:rsidRPr="00CA56C4">
        <w:rPr>
          <w:rFonts w:eastAsia="Times New Roman" w:cs="Arial"/>
          <w:bCs/>
          <w:color w:val="000000"/>
          <w:sz w:val="28"/>
          <w:szCs w:val="28"/>
          <w:lang w:eastAsia="el-GR"/>
        </w:rPr>
        <w:t>για τα παιδιά της Ένωσης Λιμενικού Σώματος</w:t>
      </w:r>
    </w:p>
    <w:p w:rsidR="00CA56C4" w:rsidRPr="00CA56C4" w:rsidRDefault="00CA56C4" w:rsidP="00CA56C4">
      <w:pPr>
        <w:shd w:val="clear" w:color="auto" w:fill="FFFFFF"/>
        <w:spacing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el-GR"/>
        </w:rPr>
      </w:pPr>
      <w:r w:rsidRPr="00CA56C4">
        <w:rPr>
          <w:rFonts w:eastAsia="Times New Roman" w:cs="Arial"/>
          <w:bCs/>
          <w:color w:val="000000"/>
          <w:sz w:val="28"/>
          <w:szCs w:val="28"/>
          <w:lang w:eastAsia="el-GR"/>
        </w:rPr>
        <w:t>Αργολίδας – Κορινθίας - Αρκαδίας</w:t>
      </w:r>
    </w:p>
    <w:p w:rsidR="0025402E" w:rsidRPr="006A1EAC" w:rsidRDefault="0025402E" w:rsidP="0025402E">
      <w:pPr>
        <w:shd w:val="clear" w:color="auto" w:fill="FFFFFF"/>
        <w:spacing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el-GR"/>
        </w:rPr>
      </w:pPr>
    </w:p>
    <w:p w:rsidR="0025402E" w:rsidRPr="006A1EAC" w:rsidRDefault="0025402E" w:rsidP="006A1EAC">
      <w:pPr>
        <w:shd w:val="clear" w:color="auto" w:fill="FFFFFF"/>
        <w:spacing w:line="240" w:lineRule="auto"/>
        <w:jc w:val="center"/>
        <w:rPr>
          <w:rFonts w:eastAsia="Times New Roman" w:cs="Arial"/>
          <w:color w:val="222222"/>
          <w:sz w:val="28"/>
          <w:szCs w:val="28"/>
          <w:lang w:eastAsia="el-GR"/>
        </w:rPr>
      </w:pPr>
      <w:r w:rsidRPr="006A1EAC">
        <w:rPr>
          <w:rFonts w:eastAsia="Times New Roman" w:cs="Arial"/>
          <w:b/>
          <w:bCs/>
          <w:color w:val="000000"/>
          <w:sz w:val="28"/>
          <w:szCs w:val="28"/>
          <w:lang w:eastAsia="el-GR"/>
        </w:rPr>
        <w:t>ΔΕΛΤΙΟ ΤΥΠΟΥ</w:t>
      </w:r>
    </w:p>
    <w:p w:rsidR="0025402E" w:rsidRPr="006A1EAC" w:rsidRDefault="0025402E" w:rsidP="0025402E">
      <w:pPr>
        <w:shd w:val="clear" w:color="auto" w:fill="FFFFFF"/>
        <w:spacing w:line="240" w:lineRule="auto"/>
        <w:jc w:val="center"/>
        <w:rPr>
          <w:rFonts w:eastAsia="Times New Roman" w:cs="Arial"/>
          <w:b/>
          <w:color w:val="222222"/>
          <w:sz w:val="24"/>
          <w:szCs w:val="24"/>
          <w:lang w:eastAsia="el-GR"/>
        </w:rPr>
      </w:pPr>
      <w:r w:rsidRPr="006A1EAC">
        <w:rPr>
          <w:rFonts w:eastAsia="Times New Roman" w:cs="Arial"/>
          <w:b/>
          <w:color w:val="000000"/>
          <w:sz w:val="24"/>
          <w:szCs w:val="24"/>
          <w:lang w:eastAsia="el-GR"/>
        </w:rPr>
        <w:t>   </w:t>
      </w:r>
      <w:r w:rsidR="00742FD0" w:rsidRPr="006A1EAC">
        <w:rPr>
          <w:rFonts w:eastAsia="Times New Roman" w:cs="Arial"/>
          <w:b/>
          <w:i/>
          <w:iCs/>
          <w:color w:val="000000"/>
          <w:sz w:val="24"/>
          <w:szCs w:val="24"/>
          <w:lang w:eastAsia="el-GR"/>
        </w:rPr>
        <w:t>«Χορεύω … θέατρο»</w:t>
      </w:r>
    </w:p>
    <w:p w:rsidR="0025402E" w:rsidRPr="006A1EAC" w:rsidRDefault="0025402E" w:rsidP="0025402E">
      <w:pPr>
        <w:shd w:val="clear" w:color="auto" w:fill="FFFFFF"/>
        <w:spacing w:after="150" w:line="360" w:lineRule="atLeast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6A1EAC">
        <w:rPr>
          <w:rFonts w:eastAsia="Times New Roman" w:cs="Arial"/>
          <w:color w:val="363636"/>
          <w:sz w:val="24"/>
          <w:szCs w:val="24"/>
          <w:lang w:eastAsia="el-GR"/>
        </w:rPr>
        <w:t>Με πολλαπλές τεχνικές</w:t>
      </w:r>
      <w:r w:rsidR="00036511" w:rsidRPr="006A1EAC">
        <w:rPr>
          <w:rFonts w:eastAsia="Times New Roman" w:cs="Arial"/>
          <w:color w:val="363636"/>
          <w:sz w:val="24"/>
          <w:szCs w:val="24"/>
          <w:lang w:eastAsia="el-GR"/>
        </w:rPr>
        <w:t xml:space="preserve"> Δραματικής Τέχνης στην Εκπαίδευση όπως</w:t>
      </w:r>
      <w:r w:rsidRPr="006A1EAC">
        <w:rPr>
          <w:rFonts w:eastAsia="Times New Roman" w:cs="Arial"/>
          <w:color w:val="363636"/>
          <w:sz w:val="24"/>
          <w:szCs w:val="24"/>
          <w:lang w:eastAsia="el-GR"/>
        </w:rPr>
        <w:t xml:space="preserve">, </w:t>
      </w:r>
      <w:r w:rsidR="00036511" w:rsidRPr="006A1EAC">
        <w:rPr>
          <w:rFonts w:eastAsia="Times New Roman" w:cs="Arial"/>
          <w:color w:val="363636"/>
          <w:sz w:val="24"/>
          <w:szCs w:val="24"/>
          <w:lang w:eastAsia="el-GR"/>
        </w:rPr>
        <w:t>παιχνίδια ρόλων, αυτοσχεδιασμοί</w:t>
      </w:r>
      <w:r w:rsidRPr="006A1EAC">
        <w:rPr>
          <w:rFonts w:eastAsia="Times New Roman" w:cs="Arial"/>
          <w:color w:val="363636"/>
          <w:sz w:val="24"/>
          <w:szCs w:val="24"/>
          <w:lang w:eastAsia="el-GR"/>
        </w:rPr>
        <w:t xml:space="preserve">, κινητικές – σωματικές ασκήσεις, </w:t>
      </w:r>
      <w:r w:rsidR="00036511" w:rsidRPr="006A1EAC">
        <w:rPr>
          <w:rFonts w:eastAsia="Times New Roman" w:cs="Arial"/>
          <w:color w:val="363636"/>
          <w:sz w:val="24"/>
          <w:szCs w:val="24"/>
          <w:lang w:eastAsia="el-GR"/>
        </w:rPr>
        <w:t>σε συνδυασμό με αντικείμενα</w:t>
      </w:r>
      <w:r w:rsidRPr="006A1EAC">
        <w:rPr>
          <w:rFonts w:eastAsia="Times New Roman" w:cs="Arial"/>
          <w:color w:val="363636"/>
          <w:sz w:val="24"/>
          <w:szCs w:val="24"/>
          <w:lang w:eastAsia="el-GR"/>
        </w:rPr>
        <w:t>,</w:t>
      </w:r>
      <w:r w:rsidR="00036511" w:rsidRPr="006A1EAC">
        <w:rPr>
          <w:rFonts w:eastAsia="Times New Roman" w:cs="Arial"/>
          <w:color w:val="363636"/>
          <w:sz w:val="24"/>
          <w:szCs w:val="24"/>
          <w:lang w:eastAsia="el-GR"/>
        </w:rPr>
        <w:t xml:space="preserve"> τα </w:t>
      </w:r>
      <w:r w:rsidRPr="006A1EAC">
        <w:rPr>
          <w:rFonts w:eastAsia="Times New Roman" w:cs="Arial"/>
          <w:color w:val="363636"/>
          <w:sz w:val="24"/>
          <w:szCs w:val="24"/>
          <w:lang w:eastAsia="el-GR"/>
        </w:rPr>
        <w:t xml:space="preserve">παιδιά και </w:t>
      </w:r>
      <w:r w:rsidR="00A30C86" w:rsidRPr="006A1EAC">
        <w:rPr>
          <w:rFonts w:eastAsia="Times New Roman" w:cs="Arial"/>
          <w:color w:val="363636"/>
          <w:sz w:val="24"/>
          <w:szCs w:val="24"/>
          <w:lang w:eastAsia="el-GR"/>
        </w:rPr>
        <w:t xml:space="preserve">οι </w:t>
      </w:r>
      <w:r w:rsidRPr="006A1EAC">
        <w:rPr>
          <w:rFonts w:eastAsia="Times New Roman" w:cs="Arial"/>
          <w:color w:val="363636"/>
          <w:sz w:val="24"/>
          <w:szCs w:val="24"/>
          <w:lang w:eastAsia="el-GR"/>
        </w:rPr>
        <w:t>ενήλικες εκφράζονται, δημιουργούν, νιώθουν</w:t>
      </w:r>
      <w:r w:rsidR="00A30C86" w:rsidRPr="006A1EAC">
        <w:rPr>
          <w:rFonts w:eastAsia="Times New Roman" w:cs="Arial"/>
          <w:color w:val="363636"/>
          <w:sz w:val="24"/>
          <w:szCs w:val="24"/>
          <w:lang w:eastAsia="el-GR"/>
        </w:rPr>
        <w:t xml:space="preserve">, </w:t>
      </w:r>
      <w:r w:rsidRPr="006A1EAC">
        <w:rPr>
          <w:rFonts w:eastAsia="Times New Roman" w:cs="Arial"/>
          <w:color w:val="363636"/>
          <w:sz w:val="24"/>
          <w:szCs w:val="24"/>
          <w:lang w:eastAsia="el-GR"/>
        </w:rPr>
        <w:t>συνεργάζονται, εκφράζουν ιδέες, επινοούν, μαθαίνουν, συνθέτουν! Σε ένα κλίμα αποδοχής και ενθάρρυνσης,</w:t>
      </w:r>
      <w:r w:rsidR="00A30C86" w:rsidRPr="006A1EAC">
        <w:rPr>
          <w:rFonts w:eastAsia="Times New Roman" w:cs="Arial"/>
          <w:color w:val="363636"/>
          <w:sz w:val="24"/>
          <w:szCs w:val="24"/>
          <w:lang w:eastAsia="el-GR"/>
        </w:rPr>
        <w:t xml:space="preserve"> που προάγει την</w:t>
      </w:r>
      <w:r w:rsidRPr="006A1EAC">
        <w:rPr>
          <w:rFonts w:eastAsia="Times New Roman" w:cs="Arial"/>
          <w:color w:val="363636"/>
          <w:sz w:val="24"/>
          <w:szCs w:val="24"/>
          <w:lang w:eastAsia="el-GR"/>
        </w:rPr>
        <w:t xml:space="preserve"> ομαδικότητα και  </w:t>
      </w:r>
      <w:r w:rsidR="00A30C86" w:rsidRPr="006A1EAC">
        <w:rPr>
          <w:rFonts w:eastAsia="Times New Roman" w:cs="Arial"/>
          <w:color w:val="363636"/>
          <w:sz w:val="24"/>
          <w:szCs w:val="24"/>
          <w:lang w:eastAsia="el-GR"/>
        </w:rPr>
        <w:t xml:space="preserve">τη </w:t>
      </w:r>
      <w:proofErr w:type="spellStart"/>
      <w:r w:rsidRPr="006A1EAC">
        <w:rPr>
          <w:rFonts w:eastAsia="Times New Roman" w:cs="Arial"/>
          <w:color w:val="363636"/>
          <w:sz w:val="24"/>
          <w:szCs w:val="24"/>
          <w:lang w:eastAsia="el-GR"/>
        </w:rPr>
        <w:t>συνεργατικότητα</w:t>
      </w:r>
      <w:proofErr w:type="spellEnd"/>
      <w:r w:rsidRPr="006A1EAC">
        <w:rPr>
          <w:rFonts w:eastAsia="Times New Roman" w:cs="Arial"/>
          <w:color w:val="363636"/>
          <w:sz w:val="24"/>
          <w:szCs w:val="24"/>
          <w:lang w:eastAsia="el-GR"/>
        </w:rPr>
        <w:t xml:space="preserve"> -χωρίς το άγχος της απόρριψης, του σωσ</w:t>
      </w:r>
      <w:r w:rsidR="00742FD0" w:rsidRPr="006A1EAC">
        <w:rPr>
          <w:rFonts w:eastAsia="Times New Roman" w:cs="Arial"/>
          <w:color w:val="363636"/>
          <w:sz w:val="24"/>
          <w:szCs w:val="24"/>
          <w:lang w:eastAsia="el-GR"/>
        </w:rPr>
        <w:t>τού και του λάθους- οι συμμετέχοντες</w:t>
      </w:r>
      <w:r w:rsidRPr="006A1EAC">
        <w:rPr>
          <w:rFonts w:eastAsia="Times New Roman" w:cs="Arial"/>
          <w:color w:val="363636"/>
          <w:sz w:val="24"/>
          <w:szCs w:val="24"/>
          <w:lang w:eastAsia="el-GR"/>
        </w:rPr>
        <w:t xml:space="preserve"> αποθέτουν στην ομάδα ένα μέρος του ψυχικού τους κόσμου, ανακαλύπτουν τον εαυτό τους και τους άλλους και αναπτύσσουν δεξιότητες ζωής!</w:t>
      </w:r>
    </w:p>
    <w:p w:rsidR="0025402E" w:rsidRPr="006A1EAC" w:rsidRDefault="00A30C86" w:rsidP="00196306">
      <w:pPr>
        <w:shd w:val="clear" w:color="auto" w:fill="FFFFFF"/>
        <w:spacing w:line="240" w:lineRule="auto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6A1EAC">
        <w:rPr>
          <w:rFonts w:eastAsia="Times New Roman" w:cs="Arial"/>
          <w:color w:val="333333"/>
          <w:sz w:val="24"/>
          <w:szCs w:val="24"/>
          <w:lang w:eastAsia="el-GR"/>
        </w:rPr>
        <w:t xml:space="preserve">Το </w:t>
      </w:r>
      <w:proofErr w:type="spellStart"/>
      <w:r w:rsidRPr="006A1EAC">
        <w:rPr>
          <w:rFonts w:eastAsia="Times New Roman" w:cs="Arial"/>
          <w:color w:val="333333"/>
          <w:sz w:val="24"/>
          <w:szCs w:val="24"/>
          <w:lang w:eastAsia="el-GR"/>
        </w:rPr>
        <w:t>χορο</w:t>
      </w:r>
      <w:proofErr w:type="spellEnd"/>
      <w:r w:rsidRPr="006A1EAC">
        <w:rPr>
          <w:rFonts w:eastAsia="Times New Roman" w:cs="Arial"/>
          <w:color w:val="333333"/>
          <w:sz w:val="24"/>
          <w:szCs w:val="24"/>
          <w:lang w:eastAsia="el-GR"/>
        </w:rPr>
        <w:t>-θεατρικό εργαστήρι</w:t>
      </w:r>
      <w:r w:rsidR="00742FD0" w:rsidRPr="006A1EAC">
        <w:rPr>
          <w:rFonts w:eastAsia="Times New Roman" w:cs="Arial"/>
          <w:color w:val="333333"/>
          <w:sz w:val="24"/>
          <w:szCs w:val="24"/>
          <w:lang w:eastAsia="el-GR"/>
        </w:rPr>
        <w:t xml:space="preserve"> αναπτύσσεται με</w:t>
      </w:r>
      <w:r w:rsidR="0025402E" w:rsidRPr="006A1EAC">
        <w:rPr>
          <w:rFonts w:eastAsia="Times New Roman" w:cs="Arial"/>
          <w:color w:val="333333"/>
          <w:sz w:val="24"/>
          <w:szCs w:val="24"/>
          <w:lang w:eastAsia="el-GR"/>
        </w:rPr>
        <w:t>:</w:t>
      </w:r>
    </w:p>
    <w:p w:rsidR="0025402E" w:rsidRPr="006A1EAC" w:rsidRDefault="0025402E" w:rsidP="00196306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6A1EAC">
        <w:rPr>
          <w:rFonts w:eastAsia="Times New Roman" w:cs="Arial"/>
          <w:color w:val="222222"/>
          <w:sz w:val="24"/>
          <w:szCs w:val="24"/>
          <w:lang w:eastAsia="el-GR"/>
        </w:rPr>
        <w:t>Ασκήσεις σωματικής έκφρασης (ζέσταμα, επικοινωνία, επαφή, εμπιστοσύνη, χαλάρωση, συγκέντρωση κ.ά.)</w:t>
      </w:r>
    </w:p>
    <w:p w:rsidR="0025402E" w:rsidRPr="006A1EAC" w:rsidRDefault="0025402E" w:rsidP="00196306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6A1EAC">
        <w:rPr>
          <w:rFonts w:eastAsia="Times New Roman" w:cs="Arial"/>
          <w:color w:val="222222"/>
          <w:sz w:val="24"/>
          <w:szCs w:val="24"/>
          <w:lang w:eastAsia="el-GR"/>
        </w:rPr>
        <w:t>Ασκήσεις Αναπνοής-Φωνητικές ασκήσεις (Διαφραγματική, Θωρακική, Πλευρική αναπνοή-φωνητικές ασκήσεις)</w:t>
      </w:r>
    </w:p>
    <w:p w:rsidR="0025402E" w:rsidRPr="006A1EAC" w:rsidRDefault="00A30C86" w:rsidP="00196306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6A1EAC">
        <w:rPr>
          <w:rFonts w:eastAsia="Times New Roman" w:cs="Arial"/>
          <w:color w:val="222222"/>
          <w:sz w:val="24"/>
          <w:szCs w:val="24"/>
          <w:lang w:eastAsia="el-GR"/>
        </w:rPr>
        <w:t xml:space="preserve">Αυτοσχεδιασμοί </w:t>
      </w:r>
    </w:p>
    <w:p w:rsidR="0025402E" w:rsidRPr="006A1EAC" w:rsidRDefault="00A30C86" w:rsidP="00196306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6A1EAC">
        <w:rPr>
          <w:rFonts w:eastAsia="Times New Roman" w:cs="Arial"/>
          <w:color w:val="222222"/>
          <w:sz w:val="24"/>
          <w:szCs w:val="24"/>
          <w:lang w:eastAsia="el-GR"/>
        </w:rPr>
        <w:t>Παιχνίδι ρόλων</w:t>
      </w:r>
    </w:p>
    <w:p w:rsidR="0025402E" w:rsidRPr="006A1EAC" w:rsidRDefault="00742FD0" w:rsidP="00196306">
      <w:pPr>
        <w:shd w:val="clear" w:color="auto" w:fill="FFFFFF"/>
        <w:spacing w:line="240" w:lineRule="auto"/>
        <w:jc w:val="both"/>
        <w:rPr>
          <w:rFonts w:eastAsia="Times New Roman" w:cs="Arial"/>
          <w:color w:val="363636"/>
          <w:sz w:val="24"/>
          <w:szCs w:val="24"/>
          <w:lang w:eastAsia="el-GR"/>
        </w:rPr>
      </w:pPr>
      <w:r w:rsidRPr="006A1EAC">
        <w:rPr>
          <w:rFonts w:eastAsia="Times New Roman" w:cs="Arial"/>
          <w:b/>
          <w:bCs/>
          <w:color w:val="363636"/>
          <w:sz w:val="24"/>
          <w:szCs w:val="24"/>
          <w:lang w:eastAsia="el-GR"/>
        </w:rPr>
        <w:t>Εμψύχωση,</w:t>
      </w:r>
      <w:r w:rsidR="00A30C86" w:rsidRPr="006A1EAC">
        <w:rPr>
          <w:rFonts w:eastAsia="Times New Roman" w:cs="Arial"/>
          <w:color w:val="363636"/>
          <w:sz w:val="24"/>
          <w:szCs w:val="24"/>
          <w:lang w:eastAsia="el-GR"/>
        </w:rPr>
        <w:t xml:space="preserve"> Ελένη</w:t>
      </w:r>
      <w:r w:rsidR="0025402E" w:rsidRPr="006A1EAC">
        <w:rPr>
          <w:rFonts w:eastAsia="Times New Roman" w:cs="Arial"/>
          <w:color w:val="363636"/>
          <w:sz w:val="24"/>
          <w:szCs w:val="24"/>
          <w:lang w:eastAsia="el-GR"/>
        </w:rPr>
        <w:t> </w:t>
      </w:r>
      <w:proofErr w:type="spellStart"/>
      <w:r w:rsidR="0025402E" w:rsidRPr="006A1EAC">
        <w:rPr>
          <w:rFonts w:eastAsia="Times New Roman" w:cs="Arial"/>
          <w:color w:val="363636"/>
          <w:sz w:val="24"/>
          <w:szCs w:val="24"/>
          <w:lang w:eastAsia="el-GR"/>
        </w:rPr>
        <w:t>Μουρκογιάννη</w:t>
      </w:r>
      <w:proofErr w:type="spellEnd"/>
      <w:r w:rsidR="00A30C86" w:rsidRPr="006A1EAC">
        <w:rPr>
          <w:rFonts w:eastAsia="Times New Roman" w:cs="Arial"/>
          <w:color w:val="363636"/>
          <w:sz w:val="24"/>
          <w:szCs w:val="24"/>
          <w:lang w:eastAsia="el-GR"/>
        </w:rPr>
        <w:t>,</w:t>
      </w:r>
      <w:r w:rsidR="0025402E" w:rsidRPr="006A1EAC">
        <w:rPr>
          <w:rFonts w:eastAsia="Times New Roman" w:cs="Arial"/>
          <w:color w:val="363636"/>
          <w:sz w:val="24"/>
          <w:szCs w:val="24"/>
          <w:lang w:eastAsia="el-GR"/>
        </w:rPr>
        <w:t xml:space="preserve"> καθηγήτρια φυσικής αγωγής, </w:t>
      </w:r>
      <w:proofErr w:type="spellStart"/>
      <w:r w:rsidR="0025402E" w:rsidRPr="006A1EAC">
        <w:rPr>
          <w:rFonts w:eastAsia="Times New Roman" w:cs="Arial"/>
          <w:color w:val="363636"/>
          <w:sz w:val="24"/>
          <w:szCs w:val="24"/>
          <w:lang w:val="en-US" w:eastAsia="el-GR"/>
        </w:rPr>
        <w:t>Msc</w:t>
      </w:r>
      <w:proofErr w:type="spellEnd"/>
      <w:r w:rsidR="00A30C86" w:rsidRPr="006A1EAC">
        <w:rPr>
          <w:rFonts w:eastAsia="Times New Roman" w:cs="Arial"/>
          <w:color w:val="363636"/>
          <w:sz w:val="24"/>
          <w:szCs w:val="24"/>
          <w:lang w:eastAsia="el-GR"/>
        </w:rPr>
        <w:t xml:space="preserve"> </w:t>
      </w:r>
      <w:r w:rsidR="0025402E" w:rsidRPr="006A1EAC">
        <w:rPr>
          <w:rFonts w:eastAsia="Times New Roman" w:cs="Arial"/>
          <w:color w:val="363636"/>
          <w:sz w:val="24"/>
          <w:szCs w:val="24"/>
          <w:lang w:eastAsia="el-GR"/>
        </w:rPr>
        <w:t>φυσιολογίας Ιατρικής σχολής Αθην</w:t>
      </w:r>
      <w:r w:rsidRPr="006A1EAC">
        <w:rPr>
          <w:rFonts w:eastAsia="Times New Roman" w:cs="Arial"/>
          <w:color w:val="363636"/>
          <w:sz w:val="24"/>
          <w:szCs w:val="24"/>
          <w:lang w:eastAsia="el-GR"/>
        </w:rPr>
        <w:t>ών, μεταπτυχιακή φοιτήτρια στο Τμήμα Θεατρικών Σ</w:t>
      </w:r>
      <w:r w:rsidR="0025402E" w:rsidRPr="006A1EAC">
        <w:rPr>
          <w:rFonts w:eastAsia="Times New Roman" w:cs="Arial"/>
          <w:color w:val="363636"/>
          <w:sz w:val="24"/>
          <w:szCs w:val="24"/>
          <w:lang w:eastAsia="el-GR"/>
        </w:rPr>
        <w:t>πουδών στο Ναύπλιο.</w:t>
      </w:r>
    </w:p>
    <w:p w:rsidR="00742FD0" w:rsidRPr="006A1EAC" w:rsidRDefault="0025402E" w:rsidP="00196306">
      <w:pPr>
        <w:shd w:val="clear" w:color="auto" w:fill="FFFFFF"/>
        <w:spacing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6A1EAC">
        <w:rPr>
          <w:rFonts w:eastAsia="Times New Roman" w:cs="Arial"/>
          <w:b/>
          <w:bCs/>
          <w:color w:val="363636"/>
          <w:sz w:val="24"/>
          <w:szCs w:val="24"/>
          <w:lang w:eastAsia="el-GR"/>
        </w:rPr>
        <w:lastRenderedPageBreak/>
        <w:t>Έναρξη εργαστηριού:</w:t>
      </w:r>
      <w:r w:rsidRPr="006A1EAC">
        <w:rPr>
          <w:rFonts w:eastAsia="Times New Roman" w:cs="Arial"/>
          <w:color w:val="363636"/>
          <w:sz w:val="24"/>
          <w:szCs w:val="24"/>
          <w:lang w:eastAsia="el-GR"/>
        </w:rPr>
        <w:t> </w:t>
      </w:r>
      <w:r w:rsidRPr="006A1EAC">
        <w:rPr>
          <w:rFonts w:eastAsia="Times New Roman" w:cs="Arial"/>
          <w:color w:val="000000"/>
          <w:sz w:val="24"/>
          <w:szCs w:val="24"/>
          <w:lang w:eastAsia="el-GR"/>
        </w:rPr>
        <w:t>Σάβ</w:t>
      </w:r>
      <w:r w:rsidR="00A30C86" w:rsidRPr="006A1EAC">
        <w:rPr>
          <w:rFonts w:eastAsia="Times New Roman" w:cs="Arial"/>
          <w:color w:val="000000"/>
          <w:sz w:val="24"/>
          <w:szCs w:val="24"/>
          <w:lang w:eastAsia="el-GR"/>
        </w:rPr>
        <w:t>βατο 12/11/2016 και ώρα 18.00΄</w:t>
      </w:r>
      <w:r w:rsidRPr="006A1EAC">
        <w:rPr>
          <w:rFonts w:eastAsia="Times New Roman" w:cs="Arial"/>
          <w:color w:val="000000"/>
          <w:sz w:val="24"/>
          <w:szCs w:val="24"/>
          <w:lang w:eastAsia="el-GR"/>
        </w:rPr>
        <w:t xml:space="preserve"> </w:t>
      </w:r>
    </w:p>
    <w:p w:rsidR="0025402E" w:rsidRPr="006A1EAC" w:rsidRDefault="00742FD0" w:rsidP="0025402E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  <w:r w:rsidRPr="006A1EAC">
        <w:rPr>
          <w:rFonts w:eastAsia="Times New Roman" w:cs="Arial"/>
          <w:color w:val="000000"/>
          <w:sz w:val="24"/>
          <w:szCs w:val="24"/>
          <w:lang w:eastAsia="el-GR"/>
        </w:rPr>
        <w:t>Τόπος</w:t>
      </w:r>
      <w:r w:rsidRPr="006A1EAC">
        <w:rPr>
          <w:rFonts w:eastAsia="Times New Roman" w:cs="Arial"/>
          <w:color w:val="000000"/>
          <w:sz w:val="24"/>
          <w:szCs w:val="24"/>
          <w:lang w:val="en-US" w:eastAsia="el-GR"/>
        </w:rPr>
        <w:t xml:space="preserve">: </w:t>
      </w:r>
      <w:r w:rsidR="00A30C86" w:rsidRPr="006A1EAC">
        <w:rPr>
          <w:rFonts w:eastAsia="Times New Roman" w:cs="Arial"/>
          <w:color w:val="000000"/>
          <w:sz w:val="24"/>
          <w:szCs w:val="24"/>
          <w:lang w:eastAsia="el-GR"/>
        </w:rPr>
        <w:t>ΦΟΥΓΑΡΟ</w:t>
      </w:r>
    </w:p>
    <w:p w:rsidR="00742FD0" w:rsidRPr="006A1EAC" w:rsidRDefault="00742FD0" w:rsidP="0025402E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 w:rsidRPr="006A1EAC">
        <w:rPr>
          <w:rFonts w:eastAsia="Times New Roman" w:cs="Arial"/>
          <w:color w:val="000000"/>
          <w:sz w:val="24"/>
          <w:szCs w:val="24"/>
          <w:lang w:val="en-US" w:eastAsia="el-GR"/>
        </w:rPr>
        <w:t>O</w:t>
      </w:r>
      <w:r w:rsidRPr="006A1EAC">
        <w:rPr>
          <w:rFonts w:eastAsia="Times New Roman" w:cs="Arial"/>
          <w:color w:val="000000"/>
          <w:sz w:val="24"/>
          <w:szCs w:val="24"/>
          <w:lang w:eastAsia="el-GR"/>
        </w:rPr>
        <w:t xml:space="preserve">μάδα κλειστή </w:t>
      </w:r>
    </w:p>
    <w:p w:rsidR="004A6325" w:rsidRPr="006A1EAC" w:rsidRDefault="004A6325">
      <w:pPr>
        <w:rPr>
          <w:rFonts w:cs="Arial"/>
          <w:sz w:val="24"/>
          <w:szCs w:val="24"/>
        </w:rPr>
      </w:pPr>
    </w:p>
    <w:sectPr w:rsidR="004A6325" w:rsidRPr="006A1EAC" w:rsidSect="00325BA9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A7886"/>
    <w:multiLevelType w:val="multilevel"/>
    <w:tmpl w:val="6EAA1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2E"/>
    <w:rsid w:val="00036511"/>
    <w:rsid w:val="00196306"/>
    <w:rsid w:val="0025402E"/>
    <w:rsid w:val="00325BA9"/>
    <w:rsid w:val="004A6325"/>
    <w:rsid w:val="00583988"/>
    <w:rsid w:val="006A1EAC"/>
    <w:rsid w:val="00742FD0"/>
    <w:rsid w:val="00A30C86"/>
    <w:rsid w:val="00CA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9236B-4632-4615-8E14-3BD170D9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25402E"/>
  </w:style>
  <w:style w:type="character" w:styleId="-">
    <w:name w:val="Hyperlink"/>
    <w:basedOn w:val="a0"/>
    <w:uiPriority w:val="99"/>
    <w:semiHidden/>
    <w:unhideWhenUsed/>
    <w:rsid w:val="0025402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54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4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-secretary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.uop.g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Karagianni</cp:lastModifiedBy>
  <cp:revision>7</cp:revision>
  <dcterms:created xsi:type="dcterms:W3CDTF">2016-11-06T20:38:00Z</dcterms:created>
  <dcterms:modified xsi:type="dcterms:W3CDTF">2016-11-08T08:29:00Z</dcterms:modified>
</cp:coreProperties>
</file>