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07" w:rsidRPr="004146E3" w:rsidRDefault="000D05DB" w:rsidP="00561822">
      <w:pPr>
        <w:spacing w:before="100" w:beforeAutospacing="1" w:after="100" w:afterAutospacing="1" w:line="0" w:lineRule="atLeast"/>
        <w:ind w:left="-1276"/>
        <w:jc w:val="both"/>
        <w:rPr>
          <w:rFonts w:ascii="Arial" w:hAnsi="Arial" w:cs="Arial"/>
          <w:lang w:val="el-GR"/>
        </w:rPr>
      </w:pPr>
      <w:r w:rsidRPr="004146E3">
        <w:rPr>
          <w:rFonts w:ascii="Arial" w:hAnsi="Arial" w:cs="Arial"/>
          <w:noProof/>
          <w:lang w:val="el-GR" w:eastAsia="el-GR"/>
        </w:rPr>
        <w:drawing>
          <wp:inline distT="0" distB="0" distL="0" distR="0">
            <wp:extent cx="7543800" cy="1209675"/>
            <wp:effectExtent l="0" t="0" r="0" b="9525"/>
            <wp:docPr id="1"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tsdie/images/top-banner.png"/>
                    <pic:cNvPicPr>
                      <a:picLocks noChangeAspect="1" noChangeArrowheads="1"/>
                    </pic:cNvPicPr>
                  </pic:nvPicPr>
                  <pic:blipFill>
                    <a:blip r:embed="rId5" cstate="print"/>
                    <a:srcRect/>
                    <a:stretch>
                      <a:fillRect/>
                    </a:stretch>
                  </pic:blipFill>
                  <pic:spPr bwMode="auto">
                    <a:xfrm>
                      <a:off x="0" y="0"/>
                      <a:ext cx="7544155" cy="1209732"/>
                    </a:xfrm>
                    <a:prstGeom prst="rect">
                      <a:avLst/>
                    </a:prstGeom>
                    <a:noFill/>
                    <a:ln w="9525">
                      <a:noFill/>
                      <a:miter lim="800000"/>
                      <a:headEnd/>
                      <a:tailEnd/>
                    </a:ln>
                  </pic:spPr>
                </pic:pic>
              </a:graphicData>
            </a:graphic>
          </wp:inline>
        </w:drawing>
      </w:r>
    </w:p>
    <w:p w:rsidR="0045363B" w:rsidRDefault="000D05DB" w:rsidP="00133A69">
      <w:pPr>
        <w:spacing w:before="100" w:beforeAutospacing="1" w:after="100" w:afterAutospacing="1" w:line="0" w:lineRule="atLeast"/>
        <w:contextualSpacing/>
        <w:jc w:val="both"/>
        <w:rPr>
          <w:rFonts w:cs="Arial"/>
          <w:b/>
          <w:bCs/>
          <w:lang w:val="el-GR"/>
        </w:rPr>
      </w:pPr>
      <w:r w:rsidRPr="00C2735A">
        <w:rPr>
          <w:rFonts w:cs="Arial"/>
          <w:b/>
          <w:bCs/>
          <w:lang w:val="el-GR"/>
        </w:rPr>
        <w:t>ΠΑΝΕΠΙΣΤΗΜΙΟ</w:t>
      </w:r>
      <w:r w:rsidRPr="00C2735A">
        <w:rPr>
          <w:rFonts w:cs="Arial"/>
          <w:b/>
          <w:bCs/>
        </w:rPr>
        <w:t> </w:t>
      </w:r>
      <w:r w:rsidRPr="00C2735A">
        <w:rPr>
          <w:rFonts w:cs="Arial"/>
          <w:b/>
          <w:bCs/>
          <w:lang w:val="el-GR"/>
        </w:rPr>
        <w:t xml:space="preserve"> ΠΕΛΟΠΟΝΝΗΣΟΥ</w:t>
      </w:r>
    </w:p>
    <w:p w:rsidR="00133A69" w:rsidRPr="00C2735A" w:rsidRDefault="000D05DB" w:rsidP="00133A69">
      <w:pPr>
        <w:spacing w:before="100" w:beforeAutospacing="1" w:after="100" w:afterAutospacing="1" w:line="0" w:lineRule="atLeast"/>
        <w:contextualSpacing/>
        <w:jc w:val="both"/>
        <w:rPr>
          <w:rFonts w:cs="Arial"/>
          <w:b/>
          <w:bCs/>
          <w:lang w:val="el-GR"/>
        </w:rPr>
      </w:pPr>
      <w:r w:rsidRPr="00C2735A">
        <w:rPr>
          <w:rFonts w:cs="Arial"/>
          <w:b/>
          <w:bCs/>
          <w:lang w:val="el-GR"/>
        </w:rPr>
        <w:t>ΣΧΟΛΗ ΚΑΛΩΝ ΤΕΧΝΩΝ</w:t>
      </w:r>
    </w:p>
    <w:p w:rsidR="000D05DB" w:rsidRPr="00C2735A" w:rsidRDefault="000D05DB" w:rsidP="00133A69">
      <w:pPr>
        <w:spacing w:before="100" w:beforeAutospacing="1" w:after="100" w:afterAutospacing="1" w:line="0" w:lineRule="atLeast"/>
        <w:contextualSpacing/>
        <w:jc w:val="both"/>
        <w:rPr>
          <w:rFonts w:cs="Arial"/>
          <w:b/>
          <w:bCs/>
          <w:lang w:val="el-GR"/>
        </w:rPr>
      </w:pPr>
      <w:r w:rsidRPr="00C2735A">
        <w:rPr>
          <w:rFonts w:cs="Arial"/>
          <w:b/>
          <w:bCs/>
          <w:lang w:val="el-GR"/>
        </w:rPr>
        <w:t>ΤΜΗΜΑ ΘΕΑΤΡΙΚΩΝ ΣΠΟΥΔΩΝ</w:t>
      </w:r>
    </w:p>
    <w:p w:rsidR="000D05DB" w:rsidRPr="00C2735A" w:rsidRDefault="000D05DB" w:rsidP="00133A69">
      <w:pPr>
        <w:spacing w:before="100" w:beforeAutospacing="1" w:after="100" w:afterAutospacing="1" w:line="0" w:lineRule="atLeast"/>
        <w:contextualSpacing/>
        <w:jc w:val="both"/>
        <w:rPr>
          <w:rFonts w:cs="Arial"/>
          <w:smallCaps/>
          <w:lang w:val="el-GR"/>
        </w:rPr>
      </w:pPr>
      <w:r w:rsidRPr="00C2735A">
        <w:rPr>
          <w:rFonts w:cs="Arial"/>
          <w:smallCaps/>
          <w:sz w:val="18"/>
          <w:szCs w:val="18"/>
          <w:lang w:val="el-GR"/>
        </w:rPr>
        <w:t>ΤΗΛ</w:t>
      </w:r>
      <w:r w:rsidRPr="00C2735A">
        <w:rPr>
          <w:rFonts w:cs="Arial"/>
          <w:smallCaps/>
          <w:lang w:val="el-GR"/>
        </w:rPr>
        <w:t>.: 27520 96127, 129</w:t>
      </w:r>
    </w:p>
    <w:p w:rsidR="000D05DB" w:rsidRPr="00C2735A" w:rsidRDefault="000D05DB" w:rsidP="00133A69">
      <w:pPr>
        <w:spacing w:before="100" w:beforeAutospacing="1" w:after="100" w:afterAutospacing="1" w:line="0" w:lineRule="atLeast"/>
        <w:contextualSpacing/>
        <w:jc w:val="both"/>
        <w:rPr>
          <w:rFonts w:cs="Arial"/>
          <w:smallCaps/>
          <w:lang w:val="el-GR"/>
        </w:rPr>
      </w:pPr>
      <w:r w:rsidRPr="00C2735A">
        <w:rPr>
          <w:rFonts w:cs="Arial"/>
          <w:smallCaps/>
          <w:sz w:val="20"/>
          <w:szCs w:val="20"/>
        </w:rPr>
        <w:t>fax</w:t>
      </w:r>
      <w:r w:rsidRPr="00C2735A">
        <w:rPr>
          <w:rFonts w:cs="Arial"/>
          <w:smallCaps/>
          <w:lang w:val="el-GR"/>
        </w:rPr>
        <w:t>: 27520 96128</w:t>
      </w:r>
    </w:p>
    <w:p w:rsidR="000D05DB" w:rsidRPr="00561822" w:rsidRDefault="000D05DB" w:rsidP="00133A69">
      <w:pPr>
        <w:spacing w:before="100" w:beforeAutospacing="1" w:after="100" w:afterAutospacing="1" w:line="0" w:lineRule="atLeast"/>
        <w:contextualSpacing/>
        <w:jc w:val="both"/>
        <w:rPr>
          <w:rFonts w:cs="Arial"/>
          <w:lang w:val="el-GR"/>
        </w:rPr>
      </w:pPr>
      <w:r w:rsidRPr="00561822">
        <w:rPr>
          <w:rFonts w:cs="Arial"/>
          <w:lang w:val="el-GR"/>
        </w:rPr>
        <w:t xml:space="preserve">Ιστοσελίδα: </w:t>
      </w:r>
      <w:hyperlink r:id="rId6" w:history="1">
        <w:r w:rsidRPr="00561822">
          <w:rPr>
            <w:rFonts w:cs="Arial"/>
            <w:u w:val="single"/>
          </w:rPr>
          <w:t>http</w:t>
        </w:r>
        <w:r w:rsidRPr="00561822">
          <w:rPr>
            <w:rFonts w:cs="Arial"/>
            <w:u w:val="single"/>
            <w:lang w:val="el-GR"/>
          </w:rPr>
          <w:t>://</w:t>
        </w:r>
        <w:proofErr w:type="spellStart"/>
        <w:r w:rsidRPr="00561822">
          <w:rPr>
            <w:rFonts w:cs="Arial"/>
            <w:u w:val="single"/>
          </w:rPr>
          <w:t>ts</w:t>
        </w:r>
        <w:proofErr w:type="spellEnd"/>
        <w:r w:rsidRPr="00561822">
          <w:rPr>
            <w:rFonts w:cs="Arial"/>
            <w:u w:val="single"/>
            <w:lang w:val="el-GR"/>
          </w:rPr>
          <w:t>.</w:t>
        </w:r>
        <w:proofErr w:type="spellStart"/>
        <w:r w:rsidRPr="00561822">
          <w:rPr>
            <w:rFonts w:cs="Arial"/>
            <w:u w:val="single"/>
          </w:rPr>
          <w:t>uop</w:t>
        </w:r>
        <w:proofErr w:type="spellEnd"/>
        <w:r w:rsidRPr="00561822">
          <w:rPr>
            <w:rFonts w:cs="Arial"/>
            <w:u w:val="single"/>
            <w:lang w:val="el-GR"/>
          </w:rPr>
          <w:t>.</w:t>
        </w:r>
        <w:r w:rsidRPr="00561822">
          <w:rPr>
            <w:rFonts w:cs="Arial"/>
            <w:u w:val="single"/>
          </w:rPr>
          <w:t>gr</w:t>
        </w:r>
        <w:r w:rsidRPr="00561822">
          <w:rPr>
            <w:rFonts w:cs="Arial"/>
            <w:u w:val="single"/>
            <w:lang w:val="el-GR"/>
          </w:rPr>
          <w:t>/</w:t>
        </w:r>
      </w:hyperlink>
      <w:proofErr w:type="spellStart"/>
      <w:r w:rsidRPr="00561822">
        <w:rPr>
          <w:rFonts w:cs="Arial"/>
        </w:rPr>
        <w:t>tsdie</w:t>
      </w:r>
      <w:bookmarkStart w:id="0" w:name="_GoBack"/>
      <w:bookmarkEnd w:id="0"/>
      <w:proofErr w:type="spellEnd"/>
    </w:p>
    <w:p w:rsidR="000D05DB" w:rsidRPr="00417C67" w:rsidRDefault="008C6454" w:rsidP="00133A69">
      <w:pPr>
        <w:spacing w:before="100" w:beforeAutospacing="1" w:after="100" w:afterAutospacing="1" w:line="0" w:lineRule="atLeast"/>
        <w:contextualSpacing/>
        <w:jc w:val="both"/>
        <w:rPr>
          <w:rFonts w:cs="Arial"/>
          <w:lang w:val="el-GR"/>
        </w:rPr>
      </w:pPr>
      <w:hyperlink r:id="rId7" w:history="1">
        <w:r w:rsidR="000D05DB" w:rsidRPr="00561822">
          <w:rPr>
            <w:rFonts w:cs="Arial"/>
            <w:u w:val="single"/>
            <w:lang w:val="fr-FR"/>
          </w:rPr>
          <w:t>ts</w:t>
        </w:r>
        <w:r w:rsidR="000D05DB" w:rsidRPr="00561822">
          <w:rPr>
            <w:rFonts w:cs="Arial"/>
            <w:u w:val="single"/>
            <w:lang w:val="el-GR"/>
          </w:rPr>
          <w:t>-</w:t>
        </w:r>
        <w:r w:rsidR="000D05DB" w:rsidRPr="00561822">
          <w:rPr>
            <w:rFonts w:cs="Arial"/>
            <w:u w:val="single"/>
            <w:lang w:val="fr-FR"/>
          </w:rPr>
          <w:t>secretary</w:t>
        </w:r>
        <w:r w:rsidR="000D05DB" w:rsidRPr="00561822">
          <w:rPr>
            <w:rFonts w:cs="Arial"/>
            <w:u w:val="single"/>
            <w:lang w:val="el-GR"/>
          </w:rPr>
          <w:t>@</w:t>
        </w:r>
        <w:r w:rsidR="000D05DB" w:rsidRPr="00561822">
          <w:rPr>
            <w:rFonts w:cs="Arial"/>
            <w:u w:val="single"/>
            <w:lang w:val="fr-FR"/>
          </w:rPr>
          <w:t>uop</w:t>
        </w:r>
        <w:r w:rsidR="000D05DB" w:rsidRPr="00561822">
          <w:rPr>
            <w:rFonts w:cs="Arial"/>
            <w:u w:val="single"/>
            <w:lang w:val="el-GR"/>
          </w:rPr>
          <w:t>.</w:t>
        </w:r>
        <w:r w:rsidR="000D05DB" w:rsidRPr="00561822">
          <w:rPr>
            <w:rFonts w:cs="Arial"/>
            <w:u w:val="single"/>
            <w:lang w:val="fr-FR"/>
          </w:rPr>
          <w:t>gr</w:t>
        </w:r>
      </w:hyperlink>
      <w:r w:rsidR="00417C67">
        <w:rPr>
          <w:rFonts w:cs="Arial"/>
          <w:lang w:val="fr-FR"/>
        </w:rPr>
        <w:t>,</w:t>
      </w:r>
      <w:r w:rsidR="00417C67">
        <w:rPr>
          <w:rFonts w:cs="Arial"/>
          <w:lang w:val="el-GR"/>
        </w:rPr>
        <w:t xml:space="preserve"> </w:t>
      </w:r>
      <w:r w:rsidR="000D05DB" w:rsidRPr="00417C67">
        <w:rPr>
          <w:rFonts w:cs="Arial"/>
          <w:lang w:val="el-GR"/>
        </w:rPr>
        <w:t xml:space="preserve"> </w:t>
      </w:r>
      <w:hyperlink r:id="rId8" w:history="1">
        <w:r w:rsidR="000D05DB" w:rsidRPr="00561822">
          <w:rPr>
            <w:rFonts w:cs="Arial"/>
            <w:u w:val="single"/>
            <w:lang w:val="fr-FR"/>
          </w:rPr>
          <w:t>tmima</w:t>
        </w:r>
        <w:r w:rsidR="000D05DB" w:rsidRPr="00417C67">
          <w:rPr>
            <w:rFonts w:cs="Arial"/>
            <w:u w:val="single"/>
            <w:lang w:val="el-GR"/>
          </w:rPr>
          <w:t>_</w:t>
        </w:r>
        <w:r w:rsidR="000D05DB" w:rsidRPr="00561822">
          <w:rPr>
            <w:rFonts w:cs="Arial"/>
            <w:u w:val="single"/>
            <w:lang w:val="fr-FR"/>
          </w:rPr>
          <w:t>theatrikon</w:t>
        </w:r>
        <w:r w:rsidR="000D05DB" w:rsidRPr="00417C67">
          <w:rPr>
            <w:rFonts w:cs="Arial"/>
            <w:u w:val="single"/>
            <w:lang w:val="el-GR"/>
          </w:rPr>
          <w:t>_</w:t>
        </w:r>
        <w:r w:rsidR="000D05DB" w:rsidRPr="00561822">
          <w:rPr>
            <w:rFonts w:cs="Arial"/>
            <w:u w:val="single"/>
            <w:lang w:val="fr-FR"/>
          </w:rPr>
          <w:t>spoudon</w:t>
        </w:r>
        <w:r w:rsidR="000D05DB" w:rsidRPr="00417C67">
          <w:rPr>
            <w:rFonts w:cs="Arial"/>
            <w:u w:val="single"/>
            <w:lang w:val="el-GR"/>
          </w:rPr>
          <w:t>@</w:t>
        </w:r>
        <w:r w:rsidR="000D05DB" w:rsidRPr="00561822">
          <w:rPr>
            <w:rFonts w:cs="Arial"/>
            <w:u w:val="single"/>
            <w:lang w:val="fr-FR"/>
          </w:rPr>
          <w:t>uop</w:t>
        </w:r>
        <w:r w:rsidR="000D05DB" w:rsidRPr="00417C67">
          <w:rPr>
            <w:rFonts w:cs="Arial"/>
            <w:u w:val="single"/>
            <w:lang w:val="el-GR"/>
          </w:rPr>
          <w:t>.</w:t>
        </w:r>
        <w:r w:rsidR="000D05DB" w:rsidRPr="00561822">
          <w:rPr>
            <w:rFonts w:cs="Arial"/>
            <w:u w:val="single"/>
            <w:lang w:val="fr-FR"/>
          </w:rPr>
          <w:t>gr</w:t>
        </w:r>
      </w:hyperlink>
    </w:p>
    <w:p w:rsidR="00485F17" w:rsidRPr="00417C67" w:rsidRDefault="00485F17" w:rsidP="00133A69">
      <w:pPr>
        <w:autoSpaceDE w:val="0"/>
        <w:autoSpaceDN w:val="0"/>
        <w:spacing w:before="100" w:beforeAutospacing="1" w:after="100" w:afterAutospacing="1" w:line="0" w:lineRule="atLeast"/>
        <w:contextualSpacing/>
        <w:jc w:val="both"/>
        <w:rPr>
          <w:rFonts w:cs="Arial"/>
          <w:bCs/>
          <w:lang w:val="el-GR"/>
        </w:rPr>
      </w:pPr>
    </w:p>
    <w:p w:rsidR="00012D72" w:rsidRPr="00417C67" w:rsidRDefault="00012D72" w:rsidP="00D85AEF">
      <w:pPr>
        <w:spacing w:after="0" w:line="140" w:lineRule="atLeast"/>
        <w:contextualSpacing/>
        <w:jc w:val="center"/>
        <w:rPr>
          <w:rFonts w:cs="Arial"/>
          <w:lang w:val="el-GR"/>
        </w:rPr>
      </w:pPr>
    </w:p>
    <w:p w:rsidR="00187F76" w:rsidRPr="00417C67" w:rsidRDefault="00187F76" w:rsidP="00D85AEF">
      <w:pPr>
        <w:spacing w:after="0" w:line="140" w:lineRule="atLeast"/>
        <w:contextualSpacing/>
        <w:jc w:val="center"/>
        <w:rPr>
          <w:rFonts w:cs="Arial"/>
          <w:lang w:val="el-GR"/>
        </w:rPr>
      </w:pPr>
    </w:p>
    <w:p w:rsidR="00012D72" w:rsidRPr="00C8442C" w:rsidRDefault="00012D72" w:rsidP="00D85AEF">
      <w:pPr>
        <w:spacing w:after="0" w:line="140" w:lineRule="atLeast"/>
        <w:contextualSpacing/>
        <w:jc w:val="center"/>
        <w:rPr>
          <w:rFonts w:cs="Arial"/>
          <w:sz w:val="28"/>
          <w:szCs w:val="28"/>
          <w:lang w:val="el-GR"/>
        </w:rPr>
      </w:pPr>
      <w:r w:rsidRPr="00C8442C">
        <w:rPr>
          <w:rFonts w:cs="Arial"/>
          <w:sz w:val="28"/>
          <w:szCs w:val="28"/>
          <w:lang w:val="el-GR"/>
        </w:rPr>
        <w:t>Δελτίο Τύπου</w:t>
      </w:r>
    </w:p>
    <w:p w:rsidR="00012D72" w:rsidRPr="00417C67" w:rsidRDefault="00133A69" w:rsidP="00D85AEF">
      <w:pPr>
        <w:tabs>
          <w:tab w:val="left" w:pos="4488"/>
        </w:tabs>
        <w:spacing w:after="0" w:line="140" w:lineRule="atLeast"/>
        <w:contextualSpacing/>
        <w:rPr>
          <w:rFonts w:cs="Arial"/>
          <w:sz w:val="28"/>
          <w:szCs w:val="28"/>
          <w:lang w:val="el-GR"/>
        </w:rPr>
      </w:pPr>
      <w:r w:rsidRPr="00417C67">
        <w:rPr>
          <w:rFonts w:cs="Arial"/>
          <w:sz w:val="28"/>
          <w:szCs w:val="28"/>
          <w:lang w:val="el-GR"/>
        </w:rPr>
        <w:tab/>
      </w:r>
    </w:p>
    <w:p w:rsidR="00012D72" w:rsidRPr="00417C67" w:rsidRDefault="00012D72" w:rsidP="0045363B">
      <w:pPr>
        <w:spacing w:after="0" w:line="140" w:lineRule="atLeast"/>
        <w:contextualSpacing/>
        <w:jc w:val="center"/>
        <w:rPr>
          <w:rFonts w:cs="Arial"/>
          <w:sz w:val="28"/>
          <w:szCs w:val="28"/>
          <w:lang w:val="el-GR"/>
        </w:rPr>
      </w:pPr>
      <w:proofErr w:type="spellStart"/>
      <w:r w:rsidRPr="00417C67">
        <w:rPr>
          <w:rFonts w:cs="Arial"/>
          <w:sz w:val="28"/>
          <w:szCs w:val="28"/>
          <w:lang w:val="el-GR"/>
        </w:rPr>
        <w:t>Θεατροπαιδαγωγικό</w:t>
      </w:r>
      <w:proofErr w:type="spellEnd"/>
      <w:r w:rsidRPr="00417C67">
        <w:rPr>
          <w:rFonts w:cs="Arial"/>
          <w:sz w:val="28"/>
          <w:szCs w:val="28"/>
          <w:lang w:val="el-GR"/>
        </w:rPr>
        <w:t xml:space="preserve"> Πρόγραμμα </w:t>
      </w:r>
      <w:r w:rsidR="00417C67">
        <w:rPr>
          <w:rFonts w:cs="Arial"/>
          <w:sz w:val="28"/>
          <w:szCs w:val="28"/>
          <w:lang w:val="el-GR"/>
        </w:rPr>
        <w:t>στο</w:t>
      </w:r>
      <w:r w:rsidR="00C03BE9" w:rsidRPr="00417C67">
        <w:rPr>
          <w:rFonts w:cs="Arial"/>
          <w:sz w:val="28"/>
          <w:szCs w:val="28"/>
          <w:lang w:val="el-GR"/>
        </w:rPr>
        <w:t xml:space="preserve"> σύλλογο γονέων και φίλων </w:t>
      </w:r>
      <w:proofErr w:type="spellStart"/>
      <w:r w:rsidR="00C03BE9" w:rsidRPr="00417C67">
        <w:rPr>
          <w:rFonts w:cs="Arial"/>
          <w:sz w:val="28"/>
          <w:szCs w:val="28"/>
          <w:lang w:val="el-GR"/>
        </w:rPr>
        <w:t>ΑμεΑ</w:t>
      </w:r>
      <w:proofErr w:type="spellEnd"/>
      <w:r w:rsidR="00C03BE9" w:rsidRPr="00417C67">
        <w:rPr>
          <w:rFonts w:cs="Arial"/>
          <w:sz w:val="28"/>
          <w:szCs w:val="28"/>
          <w:lang w:val="el-GR"/>
        </w:rPr>
        <w:t xml:space="preserve"> </w:t>
      </w:r>
      <w:r w:rsidR="00C03BE9" w:rsidRPr="00C8442C">
        <w:rPr>
          <w:rFonts w:cs="Arial"/>
          <w:sz w:val="28"/>
          <w:szCs w:val="28"/>
          <w:lang w:val="el-GR"/>
        </w:rPr>
        <w:t>«Οδύσσεια»</w:t>
      </w:r>
      <w:r w:rsidR="00417C67" w:rsidRPr="00C8442C">
        <w:rPr>
          <w:rFonts w:cs="Arial"/>
          <w:sz w:val="28"/>
          <w:szCs w:val="28"/>
          <w:lang w:val="el-GR"/>
        </w:rPr>
        <w:t xml:space="preserve">, </w:t>
      </w:r>
      <w:r w:rsidR="00417C67" w:rsidRPr="00C8442C">
        <w:rPr>
          <w:rFonts w:cs="Arial"/>
          <w:sz w:val="28"/>
          <w:szCs w:val="28"/>
          <w:lang w:val="el-GR"/>
        </w:rPr>
        <w:t>οδός Κανάρη</w:t>
      </w:r>
      <w:r w:rsidR="00417C67" w:rsidRPr="00C8442C">
        <w:rPr>
          <w:rFonts w:cs="Arial"/>
          <w:sz w:val="28"/>
          <w:szCs w:val="28"/>
          <w:lang w:val="el-GR"/>
        </w:rPr>
        <w:t xml:space="preserve">, </w:t>
      </w:r>
      <w:proofErr w:type="spellStart"/>
      <w:r w:rsidR="00417C67" w:rsidRPr="00C8442C">
        <w:rPr>
          <w:rFonts w:cs="Arial"/>
          <w:sz w:val="28"/>
          <w:szCs w:val="28"/>
          <w:lang w:val="el-GR"/>
        </w:rPr>
        <w:t>Αργος</w:t>
      </w:r>
      <w:proofErr w:type="spellEnd"/>
      <w:r w:rsidR="00015017" w:rsidRPr="00C8442C">
        <w:rPr>
          <w:rFonts w:cs="Arial"/>
          <w:sz w:val="28"/>
          <w:szCs w:val="28"/>
          <w:lang w:val="el-GR"/>
        </w:rPr>
        <w:br/>
      </w:r>
      <w:r w:rsidR="00015017" w:rsidRPr="00417C67">
        <w:rPr>
          <w:rFonts w:cs="Arial"/>
          <w:sz w:val="28"/>
          <w:szCs w:val="28"/>
          <w:lang w:val="el-GR"/>
        </w:rPr>
        <w:t>Παρασκευή 9 Δεκεμβρίου 2016</w:t>
      </w:r>
      <w:r w:rsidR="00417C67">
        <w:rPr>
          <w:rFonts w:cs="Arial"/>
          <w:sz w:val="28"/>
          <w:szCs w:val="28"/>
          <w:lang w:val="el-GR"/>
        </w:rPr>
        <w:t xml:space="preserve"> στις  18.00΄</w:t>
      </w:r>
    </w:p>
    <w:p w:rsidR="00012D72" w:rsidRPr="00417C67" w:rsidRDefault="00012D72" w:rsidP="00133A69">
      <w:pPr>
        <w:spacing w:after="0" w:line="240" w:lineRule="auto"/>
        <w:jc w:val="center"/>
        <w:rPr>
          <w:rFonts w:cs="Arial"/>
          <w:sz w:val="28"/>
          <w:szCs w:val="28"/>
          <w:lang w:val="el-GR"/>
        </w:rPr>
      </w:pPr>
    </w:p>
    <w:p w:rsidR="00CE1611" w:rsidRPr="00417C67" w:rsidRDefault="00CE1611" w:rsidP="00133A69">
      <w:pPr>
        <w:spacing w:after="0" w:line="240" w:lineRule="auto"/>
        <w:jc w:val="center"/>
        <w:rPr>
          <w:rFonts w:cs="Arial"/>
          <w:b/>
          <w:sz w:val="28"/>
          <w:szCs w:val="28"/>
          <w:lang w:val="el-GR"/>
        </w:rPr>
      </w:pPr>
    </w:p>
    <w:p w:rsidR="00CE1611" w:rsidRPr="00417C67" w:rsidRDefault="00417C67" w:rsidP="00133A69">
      <w:pPr>
        <w:spacing w:after="0" w:line="240" w:lineRule="auto"/>
        <w:jc w:val="center"/>
        <w:rPr>
          <w:rFonts w:cs="Arial"/>
          <w:b/>
          <w:i/>
          <w:sz w:val="28"/>
          <w:szCs w:val="28"/>
          <w:lang w:val="el-GR"/>
        </w:rPr>
      </w:pPr>
      <w:r>
        <w:rPr>
          <w:rFonts w:cs="Arial"/>
          <w:b/>
          <w:i/>
          <w:sz w:val="28"/>
          <w:szCs w:val="28"/>
          <w:lang w:val="el-GR"/>
        </w:rPr>
        <w:t>«</w:t>
      </w:r>
      <w:r w:rsidR="00C03BE9" w:rsidRPr="00417C67">
        <w:rPr>
          <w:rFonts w:cs="Arial"/>
          <w:b/>
          <w:i/>
          <w:sz w:val="28"/>
          <w:szCs w:val="28"/>
          <w:lang w:val="el-GR"/>
        </w:rPr>
        <w:t xml:space="preserve">Ο </w:t>
      </w:r>
      <w:proofErr w:type="spellStart"/>
      <w:r w:rsidR="00C03BE9" w:rsidRPr="00417C67">
        <w:rPr>
          <w:rFonts w:cs="Arial"/>
          <w:b/>
          <w:i/>
          <w:sz w:val="28"/>
          <w:szCs w:val="28"/>
          <w:lang w:val="el-GR"/>
        </w:rPr>
        <w:t>Μαρσελέν</w:t>
      </w:r>
      <w:proofErr w:type="spellEnd"/>
      <w:r w:rsidR="00C03BE9" w:rsidRPr="00417C67">
        <w:rPr>
          <w:rFonts w:cs="Arial"/>
          <w:b/>
          <w:i/>
          <w:sz w:val="28"/>
          <w:szCs w:val="28"/>
          <w:lang w:val="el-GR"/>
        </w:rPr>
        <w:t xml:space="preserve"> που κοκκινίζει</w:t>
      </w:r>
      <w:r>
        <w:rPr>
          <w:rFonts w:cs="Arial"/>
          <w:b/>
          <w:i/>
          <w:sz w:val="28"/>
          <w:szCs w:val="28"/>
          <w:lang w:val="el-GR"/>
        </w:rPr>
        <w:t>»</w:t>
      </w:r>
    </w:p>
    <w:p w:rsidR="00D85AEF" w:rsidRPr="00417C67" w:rsidRDefault="00D85AEF" w:rsidP="00133A69">
      <w:pPr>
        <w:spacing w:after="0" w:line="240" w:lineRule="auto"/>
        <w:jc w:val="center"/>
        <w:rPr>
          <w:rFonts w:cs="Arial"/>
          <w:sz w:val="28"/>
          <w:szCs w:val="28"/>
          <w:lang w:val="el-GR"/>
        </w:rPr>
      </w:pPr>
    </w:p>
    <w:p w:rsidR="00C03BE9" w:rsidRPr="00417C67" w:rsidRDefault="00015017" w:rsidP="00C03BE9">
      <w:pPr>
        <w:spacing w:after="0"/>
        <w:jc w:val="center"/>
        <w:rPr>
          <w:rFonts w:cs="Arial"/>
          <w:sz w:val="28"/>
          <w:szCs w:val="28"/>
          <w:lang w:val="el-GR"/>
        </w:rPr>
      </w:pPr>
      <w:r w:rsidRPr="00417C67">
        <w:rPr>
          <w:rFonts w:cs="Arial"/>
          <w:noProof/>
          <w:sz w:val="28"/>
          <w:szCs w:val="28"/>
          <w:lang w:val="el-GR" w:eastAsia="el-GR"/>
        </w:rPr>
        <w:drawing>
          <wp:inline distT="0" distB="0" distL="0" distR="0">
            <wp:extent cx="5943600" cy="1038860"/>
            <wp:effectExtent l="19050" t="0" r="0" b="0"/>
            <wp:docPr id="3" name="2 - Εικόνα" descr="mon pote, mon copain 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 pote, mon copain ligne.jpg"/>
                    <pic:cNvPicPr/>
                  </pic:nvPicPr>
                  <pic:blipFill>
                    <a:blip r:embed="rId9" cstate="print"/>
                    <a:stretch>
                      <a:fillRect/>
                    </a:stretch>
                  </pic:blipFill>
                  <pic:spPr>
                    <a:xfrm>
                      <a:off x="0" y="0"/>
                      <a:ext cx="5943600" cy="1038860"/>
                    </a:xfrm>
                    <a:prstGeom prst="rect">
                      <a:avLst/>
                    </a:prstGeom>
                  </pic:spPr>
                </pic:pic>
              </a:graphicData>
            </a:graphic>
          </wp:inline>
        </w:drawing>
      </w:r>
    </w:p>
    <w:p w:rsidR="00012D72" w:rsidRPr="00417C67" w:rsidRDefault="00012D72" w:rsidP="008E51FB">
      <w:pPr>
        <w:spacing w:after="0"/>
        <w:ind w:firstLine="720"/>
        <w:rPr>
          <w:rFonts w:cs="Arial"/>
          <w:sz w:val="28"/>
          <w:szCs w:val="28"/>
          <w:lang w:val="el-GR"/>
        </w:rPr>
      </w:pPr>
    </w:p>
    <w:p w:rsidR="00417C67" w:rsidRPr="00417C67" w:rsidRDefault="00C03BE9" w:rsidP="00417C67">
      <w:pPr>
        <w:spacing w:before="100" w:beforeAutospacing="1" w:after="100" w:afterAutospacing="1" w:line="276" w:lineRule="auto"/>
        <w:jc w:val="both"/>
        <w:rPr>
          <w:rFonts w:cs="Arial"/>
          <w:sz w:val="28"/>
          <w:szCs w:val="28"/>
          <w:shd w:val="clear" w:color="auto" w:fill="FFFFFF"/>
          <w:lang w:val="el-GR"/>
        </w:rPr>
      </w:pPr>
      <w:r w:rsidRPr="00417C67">
        <w:rPr>
          <w:rFonts w:cs="Arial"/>
          <w:sz w:val="28"/>
          <w:szCs w:val="28"/>
          <w:shd w:val="clear" w:color="auto" w:fill="FFFFFF"/>
          <w:lang w:val="el-GR"/>
        </w:rPr>
        <w:t xml:space="preserve">Μέσα από τις καθημερινές ανάγκες των μελών του συλλόγου γεννήθηκε η ανάγκη για τη δημιουργία ενός εργαστηρίου για την κατανόηση και αποδοχή της </w:t>
      </w:r>
      <w:r w:rsidR="00CE2640" w:rsidRPr="00417C67">
        <w:rPr>
          <w:rFonts w:cs="Arial"/>
          <w:sz w:val="28"/>
          <w:szCs w:val="28"/>
          <w:shd w:val="clear" w:color="auto" w:fill="FFFFFF"/>
          <w:lang w:val="el-GR"/>
        </w:rPr>
        <w:t>διαφορετικότητας</w:t>
      </w:r>
      <w:r w:rsidRPr="00417C67">
        <w:rPr>
          <w:rFonts w:cs="Arial"/>
          <w:sz w:val="28"/>
          <w:szCs w:val="28"/>
          <w:shd w:val="clear" w:color="auto" w:fill="FFFFFF"/>
          <w:lang w:val="el-GR"/>
        </w:rPr>
        <w:t>.</w:t>
      </w:r>
      <w:r w:rsidR="00FE0297" w:rsidRPr="00417C67">
        <w:rPr>
          <w:rFonts w:cs="Arial"/>
          <w:sz w:val="28"/>
          <w:szCs w:val="28"/>
          <w:shd w:val="clear" w:color="auto" w:fill="FFFFFF"/>
          <w:lang w:val="el-GR"/>
        </w:rPr>
        <w:t xml:space="preserve"> </w:t>
      </w:r>
      <w:r w:rsidR="00417C67">
        <w:rPr>
          <w:rFonts w:cs="Arial"/>
          <w:sz w:val="28"/>
          <w:szCs w:val="28"/>
          <w:shd w:val="clear" w:color="auto" w:fill="FFFFFF"/>
          <w:lang w:val="el-GR"/>
        </w:rPr>
        <w:t xml:space="preserve">Με </w:t>
      </w:r>
      <w:proofErr w:type="spellStart"/>
      <w:r w:rsidR="00417C67">
        <w:rPr>
          <w:rFonts w:cs="Arial"/>
          <w:sz w:val="28"/>
          <w:szCs w:val="28"/>
          <w:shd w:val="clear" w:color="auto" w:fill="FFFFFF"/>
          <w:lang w:val="el-GR"/>
        </w:rPr>
        <w:t>α</w:t>
      </w:r>
      <w:r w:rsidRPr="00417C67">
        <w:rPr>
          <w:rFonts w:cs="Arial"/>
          <w:sz w:val="28"/>
          <w:szCs w:val="28"/>
          <w:shd w:val="clear" w:color="auto" w:fill="FFFFFF"/>
          <w:lang w:val="el-GR"/>
        </w:rPr>
        <w:t>φόρμηση</w:t>
      </w:r>
      <w:proofErr w:type="spellEnd"/>
      <w:r w:rsidRPr="00417C67">
        <w:rPr>
          <w:rFonts w:cs="Arial"/>
          <w:sz w:val="28"/>
          <w:szCs w:val="28"/>
          <w:shd w:val="clear" w:color="auto" w:fill="FFFFFF"/>
          <w:lang w:val="el-GR"/>
        </w:rPr>
        <w:t xml:space="preserve"> από το παραμύθι «Ο</w:t>
      </w:r>
      <w:r w:rsidR="00A36534" w:rsidRPr="00417C67">
        <w:rPr>
          <w:rFonts w:cs="Arial"/>
          <w:sz w:val="28"/>
          <w:szCs w:val="28"/>
          <w:shd w:val="clear" w:color="auto" w:fill="FFFFFF"/>
          <w:lang w:val="el-GR"/>
        </w:rPr>
        <w:t xml:space="preserve"> Μαρσελέν που κοκκινίζει» του Ζαν Ζακ </w:t>
      </w:r>
      <w:proofErr w:type="spellStart"/>
      <w:r w:rsidR="00A36534" w:rsidRPr="00417C67">
        <w:rPr>
          <w:rFonts w:cs="Arial"/>
          <w:sz w:val="28"/>
          <w:szCs w:val="28"/>
          <w:shd w:val="clear" w:color="auto" w:fill="FFFFFF"/>
          <w:lang w:val="el-GR"/>
        </w:rPr>
        <w:t>Σενπέ</w:t>
      </w:r>
      <w:proofErr w:type="spellEnd"/>
      <w:r w:rsidR="00CE2640" w:rsidRPr="00417C67">
        <w:rPr>
          <w:rFonts w:cs="Arial"/>
          <w:sz w:val="28"/>
          <w:szCs w:val="28"/>
          <w:shd w:val="clear" w:color="auto" w:fill="FFFFFF"/>
          <w:lang w:val="el-GR"/>
        </w:rPr>
        <w:t xml:space="preserve"> και βασικά εργαλεία  δύο κούκλε</w:t>
      </w:r>
      <w:r w:rsidR="00A36534" w:rsidRPr="00417C67">
        <w:rPr>
          <w:rFonts w:cs="Arial"/>
          <w:sz w:val="28"/>
          <w:szCs w:val="28"/>
          <w:shd w:val="clear" w:color="auto" w:fill="FFFFFF"/>
          <w:lang w:val="el-GR"/>
        </w:rPr>
        <w:t>ς που μας δίνουν</w:t>
      </w:r>
      <w:r w:rsidR="00CE2640" w:rsidRPr="00417C67">
        <w:rPr>
          <w:rFonts w:cs="Arial"/>
          <w:sz w:val="28"/>
          <w:szCs w:val="28"/>
          <w:shd w:val="clear" w:color="auto" w:fill="FFFFFF"/>
          <w:lang w:val="el-GR"/>
        </w:rPr>
        <w:t xml:space="preserve"> ρυθμό και μουσική, χτίζουμε την αυτοεκτίμηση και την ενσυναίσθηση.</w:t>
      </w:r>
      <w:r w:rsidRPr="00417C67">
        <w:rPr>
          <w:rFonts w:cs="Arial"/>
          <w:sz w:val="28"/>
          <w:szCs w:val="28"/>
          <w:shd w:val="clear" w:color="auto" w:fill="FFFFFF"/>
          <w:lang w:val="el-GR"/>
        </w:rPr>
        <w:t xml:space="preserve"> </w:t>
      </w:r>
      <w:r w:rsidR="00900F19" w:rsidRPr="00417C67">
        <w:rPr>
          <w:rFonts w:cs="Arial"/>
          <w:sz w:val="28"/>
          <w:szCs w:val="28"/>
          <w:lang w:val="el-GR"/>
        </w:rPr>
        <w:t>Δ</w:t>
      </w:r>
      <w:r w:rsidR="00CE2640" w:rsidRPr="00417C67">
        <w:rPr>
          <w:rFonts w:cs="Arial"/>
          <w:sz w:val="28"/>
          <w:szCs w:val="28"/>
          <w:shd w:val="clear" w:color="auto" w:fill="FFFFFF"/>
          <w:lang w:val="el-GR"/>
        </w:rPr>
        <w:t>ιακρίνοντας τις ιδιαίτερες ποιότη</w:t>
      </w:r>
      <w:r w:rsidR="00582126" w:rsidRPr="00417C67">
        <w:rPr>
          <w:rFonts w:cs="Arial"/>
          <w:sz w:val="28"/>
          <w:szCs w:val="28"/>
          <w:shd w:val="clear" w:color="auto" w:fill="FFFFFF"/>
          <w:lang w:val="el-GR"/>
        </w:rPr>
        <w:t>τες του καθενός, συνθέτουμε ένα ανθρώπινο</w:t>
      </w:r>
      <w:r w:rsidR="00417C67">
        <w:rPr>
          <w:rFonts w:cs="Arial"/>
          <w:sz w:val="28"/>
          <w:szCs w:val="28"/>
          <w:shd w:val="clear" w:color="auto" w:fill="FFFFFF"/>
          <w:lang w:val="el-GR"/>
        </w:rPr>
        <w:t xml:space="preserve"> ψηφιδωτό και</w:t>
      </w:r>
      <w:r w:rsidR="00A36534" w:rsidRPr="00417C67">
        <w:rPr>
          <w:rFonts w:cs="Arial"/>
          <w:sz w:val="28"/>
          <w:szCs w:val="28"/>
          <w:shd w:val="clear" w:color="auto" w:fill="FFFFFF"/>
          <w:lang w:val="el-GR"/>
        </w:rPr>
        <w:t xml:space="preserve"> επιδιώκουμε να ανοίξ</w:t>
      </w:r>
      <w:r w:rsidR="00CE2640" w:rsidRPr="00417C67">
        <w:rPr>
          <w:rFonts w:cs="Arial"/>
          <w:sz w:val="28"/>
          <w:szCs w:val="28"/>
          <w:shd w:val="clear" w:color="auto" w:fill="FFFFFF"/>
          <w:lang w:val="el-GR"/>
        </w:rPr>
        <w:t>ουμε νέους ορίζοντε</w:t>
      </w:r>
      <w:r w:rsidR="00417C67">
        <w:rPr>
          <w:rFonts w:cs="Arial"/>
          <w:sz w:val="28"/>
          <w:szCs w:val="28"/>
          <w:shd w:val="clear" w:color="auto" w:fill="FFFFFF"/>
          <w:lang w:val="el-GR"/>
        </w:rPr>
        <w:t>ς</w:t>
      </w:r>
      <w:r w:rsidR="00417C67" w:rsidRPr="00417C67">
        <w:rPr>
          <w:rFonts w:cs="Arial"/>
          <w:sz w:val="28"/>
          <w:szCs w:val="28"/>
          <w:shd w:val="clear" w:color="auto" w:fill="FFFFFF"/>
          <w:lang w:val="el-GR"/>
        </w:rPr>
        <w:t xml:space="preserve"> </w:t>
      </w:r>
      <w:r w:rsidR="00417C67" w:rsidRPr="00417C67">
        <w:rPr>
          <w:rFonts w:cs="Arial"/>
          <w:sz w:val="28"/>
          <w:szCs w:val="28"/>
          <w:shd w:val="clear" w:color="auto" w:fill="FFFFFF"/>
          <w:lang w:val="el-GR"/>
        </w:rPr>
        <w:t>δημιουργίας.</w:t>
      </w:r>
    </w:p>
    <w:p w:rsidR="00417C67" w:rsidRPr="00417C67" w:rsidRDefault="00CE2640" w:rsidP="00417C67">
      <w:pPr>
        <w:spacing w:after="0"/>
        <w:jc w:val="both"/>
        <w:rPr>
          <w:rFonts w:cs="Arial"/>
          <w:sz w:val="28"/>
          <w:szCs w:val="28"/>
          <w:shd w:val="clear" w:color="auto" w:fill="FFFFFF"/>
          <w:lang w:val="el-GR"/>
        </w:rPr>
      </w:pPr>
      <w:r w:rsidRPr="00417C67">
        <w:rPr>
          <w:rFonts w:cs="Arial"/>
          <w:sz w:val="28"/>
          <w:szCs w:val="28"/>
          <w:shd w:val="clear" w:color="auto" w:fill="FFFFFF"/>
          <w:lang w:val="el-GR"/>
        </w:rPr>
        <w:t xml:space="preserve"> </w:t>
      </w:r>
      <w:r w:rsidR="00417C67" w:rsidRPr="00417C67">
        <w:rPr>
          <w:rFonts w:cs="Arial"/>
          <w:sz w:val="28"/>
          <w:szCs w:val="28"/>
          <w:shd w:val="clear" w:color="auto" w:fill="FFFFFF"/>
          <w:lang w:val="el-GR"/>
        </w:rPr>
        <w:t xml:space="preserve">«Ο </w:t>
      </w:r>
      <w:proofErr w:type="spellStart"/>
      <w:r w:rsidR="00417C67" w:rsidRPr="00417C67">
        <w:rPr>
          <w:rFonts w:cs="Arial"/>
          <w:sz w:val="28"/>
          <w:szCs w:val="28"/>
          <w:shd w:val="clear" w:color="auto" w:fill="FFFFFF"/>
          <w:lang w:val="el-GR"/>
        </w:rPr>
        <w:t>Μαρσελέν</w:t>
      </w:r>
      <w:proofErr w:type="spellEnd"/>
      <w:r w:rsidR="00417C67" w:rsidRPr="00417C67">
        <w:rPr>
          <w:rFonts w:cs="Arial"/>
          <w:sz w:val="28"/>
          <w:szCs w:val="28"/>
          <w:shd w:val="clear" w:color="auto" w:fill="FFFFFF"/>
          <w:lang w:val="el-GR"/>
        </w:rPr>
        <w:t xml:space="preserve"> Μπίλιας, είναι ένα αγόρι που έχει μία πολύ περίεργη αρρώστια. Ξαφνικά και χωρίς καμία εξήγηση γίνεται κατακόκκινος και κανένας δεν μπορεί να καταλάβει το γιατί. Δεν τον ενοχλεί αυτό, το έχει πια συνηθίσει. Συχνά όμως προτιμάει να μένει μόνος του και να μην γνωρίζει άλλα παιδιά. Μια μέρα, θα γνωρίσει ένα άλλο δι</w:t>
      </w:r>
      <w:r w:rsidR="00C8442C">
        <w:rPr>
          <w:rFonts w:cs="Arial"/>
          <w:sz w:val="28"/>
          <w:szCs w:val="28"/>
          <w:shd w:val="clear" w:color="auto" w:fill="FFFFFF"/>
          <w:lang w:val="el-GR"/>
        </w:rPr>
        <w:t>αφορετικό αγόρι τον Ρενέ Φούσκα</w:t>
      </w:r>
      <w:r w:rsidR="00417C67" w:rsidRPr="00417C67">
        <w:rPr>
          <w:rFonts w:cs="Arial"/>
          <w:sz w:val="28"/>
          <w:szCs w:val="28"/>
          <w:shd w:val="clear" w:color="auto" w:fill="FFFFFF"/>
          <w:lang w:val="el-GR"/>
        </w:rPr>
        <w:t xml:space="preserve"> και θα γίνουν αχώριστοι. Θα τα καταφέρουν μεγαλώνοντας να διατηρήσουν τη δυνατή φιλία τους αγνή στις αλλαγές του χρόνου;» </w:t>
      </w:r>
    </w:p>
    <w:p w:rsidR="006C65A5" w:rsidRDefault="00582126" w:rsidP="006C65A5">
      <w:pPr>
        <w:spacing w:before="100" w:beforeAutospacing="1" w:after="100" w:afterAutospacing="1" w:line="180" w:lineRule="atLeast"/>
        <w:contextualSpacing/>
        <w:jc w:val="both"/>
        <w:rPr>
          <w:rFonts w:cs="Arial"/>
          <w:sz w:val="28"/>
          <w:szCs w:val="28"/>
          <w:lang w:val="el-GR"/>
        </w:rPr>
      </w:pPr>
      <w:r w:rsidRPr="00417C67">
        <w:rPr>
          <w:rFonts w:cs="Arial"/>
          <w:sz w:val="28"/>
          <w:szCs w:val="28"/>
          <w:lang w:val="el-GR"/>
        </w:rPr>
        <w:t>Συντονίζουν- Εμψυχώνουν οι μεταπτυχιακές φοιτήτριες</w:t>
      </w:r>
      <w:r w:rsidR="00417C67" w:rsidRPr="00417C67">
        <w:rPr>
          <w:rFonts w:cs="Arial"/>
          <w:sz w:val="28"/>
          <w:szCs w:val="28"/>
          <w:lang w:val="el-GR"/>
        </w:rPr>
        <w:t>:</w:t>
      </w:r>
      <w:r w:rsidR="00417C67">
        <w:rPr>
          <w:rFonts w:cs="Arial"/>
          <w:sz w:val="28"/>
          <w:szCs w:val="28"/>
          <w:lang w:val="el-GR"/>
        </w:rPr>
        <w:t xml:space="preserve"> </w:t>
      </w:r>
      <w:r w:rsidR="00417C67" w:rsidRPr="00417C67">
        <w:rPr>
          <w:rFonts w:cs="Arial"/>
          <w:sz w:val="28"/>
          <w:szCs w:val="28"/>
          <w:lang w:val="el-GR"/>
        </w:rPr>
        <w:t>Φλώρα</w:t>
      </w:r>
      <w:r w:rsidRPr="00417C67">
        <w:rPr>
          <w:rFonts w:cs="Arial"/>
          <w:sz w:val="28"/>
          <w:szCs w:val="28"/>
          <w:lang w:val="el-GR"/>
        </w:rPr>
        <w:t xml:space="preserve"> </w:t>
      </w:r>
      <w:proofErr w:type="spellStart"/>
      <w:r w:rsidRPr="00417C67">
        <w:rPr>
          <w:rFonts w:cs="Arial"/>
          <w:sz w:val="28"/>
          <w:szCs w:val="28"/>
          <w:lang w:val="el-GR"/>
        </w:rPr>
        <w:t>Ασουμανάκη</w:t>
      </w:r>
      <w:proofErr w:type="spellEnd"/>
      <w:r w:rsidRPr="00417C67">
        <w:rPr>
          <w:rFonts w:cs="Arial"/>
          <w:sz w:val="28"/>
          <w:szCs w:val="28"/>
          <w:lang w:val="el-GR"/>
        </w:rPr>
        <w:t xml:space="preserve"> και </w:t>
      </w:r>
      <w:proofErr w:type="spellStart"/>
      <w:r w:rsidRPr="00417C67">
        <w:rPr>
          <w:rFonts w:cs="Arial"/>
          <w:sz w:val="28"/>
          <w:szCs w:val="28"/>
          <w:lang w:val="el-GR"/>
        </w:rPr>
        <w:t>Χρυσοβέργη</w:t>
      </w:r>
      <w:proofErr w:type="spellEnd"/>
      <w:r w:rsidRPr="00417C67">
        <w:rPr>
          <w:rFonts w:cs="Arial"/>
          <w:sz w:val="28"/>
          <w:szCs w:val="28"/>
          <w:lang w:val="el-GR"/>
        </w:rPr>
        <w:t xml:space="preserve"> Ευτυχία</w:t>
      </w:r>
      <w:r w:rsidR="00015017" w:rsidRPr="00417C67">
        <w:rPr>
          <w:rFonts w:cs="Arial"/>
          <w:sz w:val="28"/>
          <w:szCs w:val="28"/>
          <w:lang w:val="el-GR"/>
        </w:rPr>
        <w:t>.</w:t>
      </w:r>
    </w:p>
    <w:p w:rsidR="00417C67" w:rsidRPr="00C8442C" w:rsidRDefault="00C8442C" w:rsidP="006C65A5">
      <w:pPr>
        <w:spacing w:before="100" w:beforeAutospacing="1" w:after="100" w:afterAutospacing="1" w:line="180" w:lineRule="atLeast"/>
        <w:contextualSpacing/>
        <w:jc w:val="both"/>
        <w:rPr>
          <w:rFonts w:cs="Arial"/>
          <w:sz w:val="28"/>
          <w:szCs w:val="28"/>
          <w:lang w:val="el-GR"/>
        </w:rPr>
      </w:pPr>
      <w:r>
        <w:rPr>
          <w:rFonts w:cs="Arial"/>
          <w:sz w:val="28"/>
          <w:szCs w:val="28"/>
          <w:lang w:val="el-GR"/>
        </w:rPr>
        <w:t xml:space="preserve">Ομάδα κλειστή. </w:t>
      </w:r>
    </w:p>
    <w:p w:rsidR="006C65A5" w:rsidRPr="00417C67" w:rsidRDefault="006C65A5" w:rsidP="006C65A5">
      <w:pPr>
        <w:spacing w:before="100" w:beforeAutospacing="1" w:after="100" w:afterAutospacing="1" w:line="180" w:lineRule="atLeast"/>
        <w:contextualSpacing/>
        <w:jc w:val="both"/>
        <w:rPr>
          <w:rFonts w:cs="Arial"/>
          <w:sz w:val="28"/>
          <w:szCs w:val="28"/>
          <w:lang w:val="el-GR"/>
        </w:rPr>
      </w:pPr>
    </w:p>
    <w:p w:rsidR="00845708" w:rsidRPr="00417C67" w:rsidRDefault="00845708">
      <w:pPr>
        <w:spacing w:before="100" w:beforeAutospacing="1" w:after="100" w:afterAutospacing="1" w:line="180" w:lineRule="atLeast"/>
        <w:contextualSpacing/>
        <w:jc w:val="both"/>
        <w:rPr>
          <w:rFonts w:cs="Arial"/>
          <w:sz w:val="28"/>
          <w:szCs w:val="28"/>
          <w:lang w:val="el-GR"/>
        </w:rPr>
      </w:pPr>
    </w:p>
    <w:sectPr w:rsidR="00845708" w:rsidRPr="00417C67" w:rsidSect="005E7294">
      <w:pgSz w:w="12240" w:h="15840"/>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grammar="clean"/>
  <w:defaultTabStop w:val="720"/>
  <w:characterSpacingControl w:val="doNotCompress"/>
  <w:compat>
    <w:compatSetting w:name="compatibilityMode" w:uri="http://schemas.microsoft.com/office/word" w:val="12"/>
  </w:compat>
  <w:rsids>
    <w:rsidRoot w:val="000D05DB"/>
    <w:rsid w:val="00012D72"/>
    <w:rsid w:val="00015017"/>
    <w:rsid w:val="00020B1B"/>
    <w:rsid w:val="00030A20"/>
    <w:rsid w:val="00051AF2"/>
    <w:rsid w:val="000540B9"/>
    <w:rsid w:val="000902AC"/>
    <w:rsid w:val="00093EF0"/>
    <w:rsid w:val="000D05DB"/>
    <w:rsid w:val="000F3B95"/>
    <w:rsid w:val="00133A69"/>
    <w:rsid w:val="00135F39"/>
    <w:rsid w:val="00187F76"/>
    <w:rsid w:val="00194CC3"/>
    <w:rsid w:val="001B17E7"/>
    <w:rsid w:val="001F193E"/>
    <w:rsid w:val="00252BD8"/>
    <w:rsid w:val="00292A02"/>
    <w:rsid w:val="00304710"/>
    <w:rsid w:val="003A34E4"/>
    <w:rsid w:val="003C6BB5"/>
    <w:rsid w:val="004146E3"/>
    <w:rsid w:val="00417C67"/>
    <w:rsid w:val="00423D51"/>
    <w:rsid w:val="00450F63"/>
    <w:rsid w:val="0045363B"/>
    <w:rsid w:val="004736FA"/>
    <w:rsid w:val="004758C2"/>
    <w:rsid w:val="00485F17"/>
    <w:rsid w:val="004C4208"/>
    <w:rsid w:val="004D08B9"/>
    <w:rsid w:val="00561822"/>
    <w:rsid w:val="00582126"/>
    <w:rsid w:val="005A1D2E"/>
    <w:rsid w:val="005E373F"/>
    <w:rsid w:val="005E7294"/>
    <w:rsid w:val="005F58F9"/>
    <w:rsid w:val="0061376F"/>
    <w:rsid w:val="00654B8A"/>
    <w:rsid w:val="00670ABD"/>
    <w:rsid w:val="006828A6"/>
    <w:rsid w:val="006C65A5"/>
    <w:rsid w:val="006F0D35"/>
    <w:rsid w:val="00704183"/>
    <w:rsid w:val="007445DC"/>
    <w:rsid w:val="007C0158"/>
    <w:rsid w:val="00826AE1"/>
    <w:rsid w:val="0083040C"/>
    <w:rsid w:val="00845708"/>
    <w:rsid w:val="008C6454"/>
    <w:rsid w:val="008E51FB"/>
    <w:rsid w:val="008F10EF"/>
    <w:rsid w:val="00900F19"/>
    <w:rsid w:val="00915B36"/>
    <w:rsid w:val="009503AD"/>
    <w:rsid w:val="0099111A"/>
    <w:rsid w:val="00A36534"/>
    <w:rsid w:val="00A36A85"/>
    <w:rsid w:val="00AF463F"/>
    <w:rsid w:val="00B772E0"/>
    <w:rsid w:val="00B94F34"/>
    <w:rsid w:val="00BE1256"/>
    <w:rsid w:val="00C03BE9"/>
    <w:rsid w:val="00C2735A"/>
    <w:rsid w:val="00C45713"/>
    <w:rsid w:val="00C4754A"/>
    <w:rsid w:val="00C8442C"/>
    <w:rsid w:val="00CD4C4E"/>
    <w:rsid w:val="00CE1611"/>
    <w:rsid w:val="00CE2640"/>
    <w:rsid w:val="00D77210"/>
    <w:rsid w:val="00D85AEF"/>
    <w:rsid w:val="00D87E72"/>
    <w:rsid w:val="00DE5611"/>
    <w:rsid w:val="00E4302A"/>
    <w:rsid w:val="00E80736"/>
    <w:rsid w:val="00F44A2C"/>
    <w:rsid w:val="00F52771"/>
    <w:rsid w:val="00F82A88"/>
    <w:rsid w:val="00FE02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A7A6D-E70E-4BFD-8308-6C96EC9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28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82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settings" Target="settings.xml"/><Relationship Id="rId7" Type="http://schemas.openxmlformats.org/officeDocument/2006/relationships/hyperlink" Target="http://www.ts-secretary@uo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s.uop.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F066-BEC5-40AE-BDA5-07DB8F3F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251</Words>
  <Characters>1358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sakavitsi</dc:creator>
  <cp:lastModifiedBy>Alkistis</cp:lastModifiedBy>
  <cp:revision>4</cp:revision>
  <dcterms:created xsi:type="dcterms:W3CDTF">2016-12-01T11:56:00Z</dcterms:created>
  <dcterms:modified xsi:type="dcterms:W3CDTF">2016-12-01T13:59:00Z</dcterms:modified>
</cp:coreProperties>
</file>