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07" w:rsidRPr="004146E3" w:rsidRDefault="000D05DB" w:rsidP="00561822">
      <w:pPr>
        <w:spacing w:before="100" w:beforeAutospacing="1" w:after="100" w:afterAutospacing="1" w:line="0" w:lineRule="atLeast"/>
        <w:ind w:left="-1276"/>
        <w:jc w:val="both"/>
        <w:rPr>
          <w:rFonts w:ascii="Arial" w:hAnsi="Arial" w:cs="Arial"/>
          <w:lang w:val="el-GR"/>
        </w:rPr>
      </w:pPr>
      <w:r w:rsidRPr="004146E3"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7543800" cy="1209675"/>
            <wp:effectExtent l="0" t="0" r="0" b="952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55" cy="120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3B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  <w:lang w:val="el-GR"/>
        </w:rPr>
      </w:pPr>
      <w:r w:rsidRPr="00C2735A">
        <w:rPr>
          <w:rFonts w:cs="Arial"/>
          <w:b/>
          <w:bCs/>
          <w:lang w:val="el-GR"/>
        </w:rPr>
        <w:t>ΠΑΝΕΠΙΣΤΗΜΙΟ</w:t>
      </w:r>
      <w:r w:rsidRPr="00C2735A">
        <w:rPr>
          <w:rFonts w:cs="Arial"/>
          <w:b/>
          <w:bCs/>
        </w:rPr>
        <w:t> </w:t>
      </w:r>
      <w:r w:rsidRPr="00C2735A">
        <w:rPr>
          <w:rFonts w:cs="Arial"/>
          <w:b/>
          <w:bCs/>
          <w:lang w:val="el-GR"/>
        </w:rPr>
        <w:t xml:space="preserve"> ΠΕΛΟΠΟΝΝΗΣΟΥ</w:t>
      </w:r>
    </w:p>
    <w:p w:rsidR="00133A69" w:rsidRPr="00C2735A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  <w:lang w:val="el-GR"/>
        </w:rPr>
      </w:pPr>
      <w:r w:rsidRPr="00C2735A">
        <w:rPr>
          <w:rFonts w:cs="Arial"/>
          <w:b/>
          <w:bCs/>
          <w:lang w:val="el-GR"/>
        </w:rPr>
        <w:t>ΣΧΟΛΗ ΚΑΛΩΝ ΤΕΧΝΩΝ</w:t>
      </w:r>
    </w:p>
    <w:p w:rsidR="000D05DB" w:rsidRPr="00C2735A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  <w:lang w:val="el-GR"/>
        </w:rPr>
      </w:pPr>
      <w:r w:rsidRPr="00C2735A">
        <w:rPr>
          <w:rFonts w:cs="Arial"/>
          <w:b/>
          <w:bCs/>
          <w:lang w:val="el-GR"/>
        </w:rPr>
        <w:t>ΤΜΗΜΑ ΘΕΑΤΡΙΚΩΝ ΣΠΟΥΔΩΝ</w:t>
      </w:r>
    </w:p>
    <w:p w:rsidR="000D05DB" w:rsidRPr="00C2735A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lang w:val="el-GR"/>
        </w:rPr>
      </w:pPr>
      <w:r w:rsidRPr="00C2735A">
        <w:rPr>
          <w:rFonts w:cs="Arial"/>
          <w:lang w:val="el-GR"/>
        </w:rPr>
        <w:t>Βασιλέως Κωνσταντίνου 21 &amp; Τερζάκη</w:t>
      </w:r>
    </w:p>
    <w:p w:rsidR="000D05DB" w:rsidRPr="00C2735A" w:rsidRDefault="00133A69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  <w:lang w:val="el-GR"/>
        </w:rPr>
      </w:pPr>
      <w:r w:rsidRPr="00C2735A">
        <w:rPr>
          <w:rFonts w:cs="Arial"/>
          <w:smallCaps/>
          <w:lang w:val="el-GR"/>
        </w:rPr>
        <w:t>211</w:t>
      </w:r>
      <w:r w:rsidR="000D05DB" w:rsidRPr="00C2735A">
        <w:rPr>
          <w:rFonts w:cs="Arial"/>
          <w:smallCaps/>
          <w:lang w:val="el-GR"/>
        </w:rPr>
        <w:t>00ΝΑΥΠΛΙΟ</w:t>
      </w:r>
    </w:p>
    <w:p w:rsidR="000D05DB" w:rsidRPr="00C2735A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  <w:lang w:val="el-GR"/>
        </w:rPr>
      </w:pPr>
      <w:r w:rsidRPr="00C2735A">
        <w:rPr>
          <w:rFonts w:cs="Arial"/>
          <w:smallCaps/>
          <w:sz w:val="18"/>
          <w:szCs w:val="18"/>
          <w:lang w:val="el-GR"/>
        </w:rPr>
        <w:t>ΤΗΛ</w:t>
      </w:r>
      <w:r w:rsidRPr="00C2735A">
        <w:rPr>
          <w:rFonts w:cs="Arial"/>
          <w:smallCaps/>
          <w:lang w:val="el-GR"/>
        </w:rPr>
        <w:t>.: 27520 96127, 129</w:t>
      </w:r>
    </w:p>
    <w:p w:rsidR="000D05DB" w:rsidRPr="00C2735A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  <w:lang w:val="el-GR"/>
        </w:rPr>
      </w:pPr>
      <w:r w:rsidRPr="00C2735A">
        <w:rPr>
          <w:rFonts w:cs="Arial"/>
          <w:smallCaps/>
          <w:sz w:val="20"/>
          <w:szCs w:val="20"/>
        </w:rPr>
        <w:t>fax</w:t>
      </w:r>
      <w:r w:rsidRPr="00C2735A">
        <w:rPr>
          <w:rFonts w:cs="Arial"/>
          <w:smallCaps/>
          <w:lang w:val="el-GR"/>
        </w:rPr>
        <w:t>: 27520 96128</w:t>
      </w:r>
    </w:p>
    <w:p w:rsidR="000D05DB" w:rsidRPr="00561822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lang w:val="el-GR"/>
        </w:rPr>
      </w:pPr>
      <w:r w:rsidRPr="00561822">
        <w:rPr>
          <w:rFonts w:cs="Arial"/>
          <w:lang w:val="el-GR"/>
        </w:rPr>
        <w:t xml:space="preserve">Ιστοσελίδα: </w:t>
      </w:r>
      <w:hyperlink r:id="rId6" w:history="1">
        <w:r w:rsidRPr="00561822">
          <w:rPr>
            <w:rFonts w:cs="Arial"/>
            <w:u w:val="single"/>
          </w:rPr>
          <w:t>http</w:t>
        </w:r>
        <w:r w:rsidRPr="00561822">
          <w:rPr>
            <w:rFonts w:cs="Arial"/>
            <w:u w:val="single"/>
            <w:lang w:val="el-GR"/>
          </w:rPr>
          <w:t>://</w:t>
        </w:r>
        <w:proofErr w:type="spellStart"/>
        <w:r w:rsidRPr="00561822">
          <w:rPr>
            <w:rFonts w:cs="Arial"/>
            <w:u w:val="single"/>
          </w:rPr>
          <w:t>ts</w:t>
        </w:r>
        <w:proofErr w:type="spellEnd"/>
        <w:r w:rsidRPr="00561822">
          <w:rPr>
            <w:rFonts w:cs="Arial"/>
            <w:u w:val="single"/>
            <w:lang w:val="el-GR"/>
          </w:rPr>
          <w:t>.</w:t>
        </w:r>
        <w:proofErr w:type="spellStart"/>
        <w:r w:rsidRPr="00561822">
          <w:rPr>
            <w:rFonts w:cs="Arial"/>
            <w:u w:val="single"/>
          </w:rPr>
          <w:t>uop</w:t>
        </w:r>
        <w:proofErr w:type="spellEnd"/>
        <w:r w:rsidRPr="00561822">
          <w:rPr>
            <w:rFonts w:cs="Arial"/>
            <w:u w:val="single"/>
            <w:lang w:val="el-GR"/>
          </w:rPr>
          <w:t>.</w:t>
        </w:r>
        <w:r w:rsidRPr="00561822">
          <w:rPr>
            <w:rFonts w:cs="Arial"/>
            <w:u w:val="single"/>
          </w:rPr>
          <w:t>gr</w:t>
        </w:r>
        <w:r w:rsidRPr="00561822">
          <w:rPr>
            <w:rFonts w:cs="Arial"/>
            <w:u w:val="single"/>
            <w:lang w:val="el-GR"/>
          </w:rPr>
          <w:t>/</w:t>
        </w:r>
      </w:hyperlink>
      <w:proofErr w:type="spellStart"/>
      <w:r w:rsidRPr="00561822">
        <w:rPr>
          <w:rFonts w:cs="Arial"/>
        </w:rPr>
        <w:t>tsdie</w:t>
      </w:r>
      <w:proofErr w:type="spellEnd"/>
    </w:p>
    <w:p w:rsidR="000D05DB" w:rsidRPr="00561822" w:rsidRDefault="005E7294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lang w:val="el-GR"/>
        </w:rPr>
      </w:pPr>
      <w:hyperlink r:id="rId7" w:history="1">
        <w:r w:rsidR="000D05DB" w:rsidRPr="00561822">
          <w:rPr>
            <w:rFonts w:cs="Arial"/>
            <w:u w:val="single"/>
            <w:lang w:val="fr-FR"/>
          </w:rPr>
          <w:t>ts</w:t>
        </w:r>
        <w:r w:rsidR="000D05DB" w:rsidRPr="00561822">
          <w:rPr>
            <w:rFonts w:cs="Arial"/>
            <w:u w:val="single"/>
            <w:lang w:val="el-GR"/>
          </w:rPr>
          <w:t>-</w:t>
        </w:r>
        <w:r w:rsidR="000D05DB" w:rsidRPr="00561822">
          <w:rPr>
            <w:rFonts w:cs="Arial"/>
            <w:u w:val="single"/>
            <w:lang w:val="fr-FR"/>
          </w:rPr>
          <w:t>secretary</w:t>
        </w:r>
        <w:r w:rsidR="000D05DB" w:rsidRPr="00561822">
          <w:rPr>
            <w:rFonts w:cs="Arial"/>
            <w:u w:val="single"/>
            <w:lang w:val="el-GR"/>
          </w:rPr>
          <w:t>@</w:t>
        </w:r>
        <w:r w:rsidR="000D05DB" w:rsidRPr="00561822">
          <w:rPr>
            <w:rFonts w:cs="Arial"/>
            <w:u w:val="single"/>
            <w:lang w:val="fr-FR"/>
          </w:rPr>
          <w:t>uop</w:t>
        </w:r>
        <w:r w:rsidR="000D05DB" w:rsidRPr="00561822">
          <w:rPr>
            <w:rFonts w:cs="Arial"/>
            <w:u w:val="single"/>
            <w:lang w:val="el-GR"/>
          </w:rPr>
          <w:t>.</w:t>
        </w:r>
        <w:r w:rsidR="000D05DB" w:rsidRPr="00561822">
          <w:rPr>
            <w:rFonts w:cs="Arial"/>
            <w:u w:val="single"/>
            <w:lang w:val="fr-FR"/>
          </w:rPr>
          <w:t>gr</w:t>
        </w:r>
      </w:hyperlink>
      <w:r w:rsidR="000D05DB" w:rsidRPr="00561822">
        <w:rPr>
          <w:rFonts w:cs="Arial"/>
          <w:lang w:val="fr-FR"/>
        </w:rPr>
        <w:t> </w:t>
      </w:r>
    </w:p>
    <w:p w:rsidR="000D05DB" w:rsidRPr="00561822" w:rsidRDefault="000D05DB" w:rsidP="00133A69">
      <w:pPr>
        <w:spacing w:before="100" w:beforeAutospacing="1" w:after="100" w:afterAutospacing="1" w:line="0" w:lineRule="atLeast"/>
        <w:contextualSpacing/>
        <w:jc w:val="both"/>
        <w:rPr>
          <w:rFonts w:cs="Arial"/>
          <w:lang w:val="el-GR"/>
        </w:rPr>
      </w:pPr>
      <w:r w:rsidRPr="00561822">
        <w:rPr>
          <w:rFonts w:cs="Arial"/>
          <w:lang w:val="fr-FR"/>
        </w:rPr>
        <w:t>E</w:t>
      </w:r>
      <w:r w:rsidRPr="00561822">
        <w:rPr>
          <w:rFonts w:cs="Arial"/>
          <w:lang w:val="el-GR"/>
        </w:rPr>
        <w:t>-</w:t>
      </w:r>
      <w:r w:rsidRPr="00561822">
        <w:rPr>
          <w:rFonts w:cs="Arial"/>
          <w:lang w:val="fr-FR"/>
        </w:rPr>
        <w:t>mail</w:t>
      </w:r>
      <w:r w:rsidRPr="00561822">
        <w:rPr>
          <w:rFonts w:cs="Arial"/>
          <w:lang w:val="el-GR"/>
        </w:rPr>
        <w:t xml:space="preserve">: </w:t>
      </w:r>
      <w:hyperlink r:id="rId8" w:history="1">
        <w:r w:rsidRPr="00561822">
          <w:rPr>
            <w:rFonts w:cs="Arial"/>
            <w:u w:val="single"/>
            <w:lang w:val="fr-FR"/>
          </w:rPr>
          <w:t>ts</w:t>
        </w:r>
        <w:r w:rsidRPr="00561822">
          <w:rPr>
            <w:rFonts w:cs="Arial"/>
            <w:u w:val="single"/>
            <w:lang w:val="el-GR"/>
          </w:rPr>
          <w:t>-</w:t>
        </w:r>
        <w:r w:rsidRPr="00561822">
          <w:rPr>
            <w:rFonts w:cs="Arial"/>
            <w:u w:val="single"/>
            <w:lang w:val="fr-FR"/>
          </w:rPr>
          <w:t>secretary</w:t>
        </w:r>
        <w:r w:rsidRPr="00561822">
          <w:rPr>
            <w:rFonts w:cs="Arial"/>
            <w:u w:val="single"/>
            <w:lang w:val="el-GR"/>
          </w:rPr>
          <w:t>@</w:t>
        </w:r>
        <w:r w:rsidRPr="00561822">
          <w:rPr>
            <w:rFonts w:cs="Arial"/>
            <w:u w:val="single"/>
            <w:lang w:val="fr-FR"/>
          </w:rPr>
          <w:t>uop</w:t>
        </w:r>
        <w:r w:rsidRPr="00561822">
          <w:rPr>
            <w:rFonts w:cs="Arial"/>
            <w:u w:val="single"/>
            <w:lang w:val="el-GR"/>
          </w:rPr>
          <w:t>.</w:t>
        </w:r>
        <w:r w:rsidRPr="00561822">
          <w:rPr>
            <w:rFonts w:cs="Arial"/>
            <w:u w:val="single"/>
            <w:lang w:val="fr-FR"/>
          </w:rPr>
          <w:t>gr</w:t>
        </w:r>
      </w:hyperlink>
      <w:r w:rsidR="004146E3" w:rsidRPr="00561822">
        <w:rPr>
          <w:rFonts w:cs="Arial"/>
          <w:lang w:val="el-GR"/>
        </w:rPr>
        <w:t>-</w:t>
      </w:r>
      <w:hyperlink r:id="rId9" w:history="1">
        <w:r w:rsidRPr="00561822">
          <w:rPr>
            <w:rFonts w:cs="Arial"/>
            <w:u w:val="single"/>
            <w:lang w:val="fr-FR"/>
          </w:rPr>
          <w:t>tmima</w:t>
        </w:r>
        <w:r w:rsidRPr="00561822">
          <w:rPr>
            <w:rFonts w:cs="Arial"/>
            <w:u w:val="single"/>
            <w:lang w:val="el-GR"/>
          </w:rPr>
          <w:t>_</w:t>
        </w:r>
        <w:r w:rsidRPr="00561822">
          <w:rPr>
            <w:rFonts w:cs="Arial"/>
            <w:u w:val="single"/>
            <w:lang w:val="fr-FR"/>
          </w:rPr>
          <w:t>theatrikon</w:t>
        </w:r>
        <w:r w:rsidRPr="00561822">
          <w:rPr>
            <w:rFonts w:cs="Arial"/>
            <w:u w:val="single"/>
            <w:lang w:val="el-GR"/>
          </w:rPr>
          <w:t>_</w:t>
        </w:r>
        <w:r w:rsidRPr="00561822">
          <w:rPr>
            <w:rFonts w:cs="Arial"/>
            <w:u w:val="single"/>
            <w:lang w:val="fr-FR"/>
          </w:rPr>
          <w:t>spoudon</w:t>
        </w:r>
        <w:r w:rsidRPr="00561822">
          <w:rPr>
            <w:rFonts w:cs="Arial"/>
            <w:u w:val="single"/>
            <w:lang w:val="el-GR"/>
          </w:rPr>
          <w:t>@</w:t>
        </w:r>
        <w:r w:rsidRPr="00561822">
          <w:rPr>
            <w:rFonts w:cs="Arial"/>
            <w:u w:val="single"/>
            <w:lang w:val="fr-FR"/>
          </w:rPr>
          <w:t>uop</w:t>
        </w:r>
        <w:r w:rsidRPr="00561822">
          <w:rPr>
            <w:rFonts w:cs="Arial"/>
            <w:u w:val="single"/>
            <w:lang w:val="el-GR"/>
          </w:rPr>
          <w:t>.</w:t>
        </w:r>
        <w:r w:rsidRPr="00561822">
          <w:rPr>
            <w:rFonts w:cs="Arial"/>
            <w:u w:val="single"/>
            <w:lang w:val="fr-FR"/>
          </w:rPr>
          <w:t>gr</w:t>
        </w:r>
      </w:hyperlink>
    </w:p>
    <w:p w:rsidR="00485F17" w:rsidRPr="00C2735A" w:rsidRDefault="00485F17" w:rsidP="00133A69">
      <w:pPr>
        <w:autoSpaceDE w:val="0"/>
        <w:autoSpaceDN w:val="0"/>
        <w:spacing w:before="100" w:beforeAutospacing="1" w:after="100" w:afterAutospacing="1" w:line="0" w:lineRule="atLeast"/>
        <w:contextualSpacing/>
        <w:jc w:val="both"/>
        <w:rPr>
          <w:rFonts w:cs="Arial"/>
          <w:bCs/>
          <w:lang w:val="el-GR"/>
        </w:rPr>
      </w:pPr>
    </w:p>
    <w:p w:rsidR="00012D72" w:rsidRDefault="00012D72" w:rsidP="00D85AEF">
      <w:pPr>
        <w:spacing w:after="0" w:line="140" w:lineRule="atLeast"/>
        <w:contextualSpacing/>
        <w:jc w:val="center"/>
        <w:rPr>
          <w:rFonts w:cs="Arial"/>
          <w:lang w:val="el-GR"/>
        </w:rPr>
      </w:pPr>
    </w:p>
    <w:p w:rsidR="00187F76" w:rsidRPr="00C2735A" w:rsidRDefault="00187F76" w:rsidP="00D85AEF">
      <w:pPr>
        <w:spacing w:after="0" w:line="140" w:lineRule="atLeast"/>
        <w:contextualSpacing/>
        <w:jc w:val="center"/>
        <w:rPr>
          <w:rFonts w:cs="Arial"/>
          <w:lang w:val="el-GR"/>
        </w:rPr>
      </w:pPr>
    </w:p>
    <w:p w:rsidR="00012D72" w:rsidRPr="00187F76" w:rsidRDefault="00012D72" w:rsidP="00D85AEF">
      <w:pPr>
        <w:spacing w:after="0" w:line="140" w:lineRule="atLeast"/>
        <w:contextualSpacing/>
        <w:jc w:val="center"/>
        <w:rPr>
          <w:rFonts w:cs="Arial"/>
          <w:b/>
          <w:sz w:val="32"/>
          <w:szCs w:val="32"/>
          <w:lang w:val="el-GR"/>
        </w:rPr>
      </w:pPr>
      <w:r w:rsidRPr="00187F76">
        <w:rPr>
          <w:rFonts w:cs="Arial"/>
          <w:b/>
          <w:sz w:val="32"/>
          <w:szCs w:val="32"/>
          <w:lang w:val="el-GR"/>
        </w:rPr>
        <w:t>Δελτίο Τύπου</w:t>
      </w:r>
    </w:p>
    <w:p w:rsidR="00012D72" w:rsidRPr="00C2735A" w:rsidRDefault="00133A69" w:rsidP="00D85AEF">
      <w:pPr>
        <w:tabs>
          <w:tab w:val="left" w:pos="4488"/>
        </w:tabs>
        <w:spacing w:after="0" w:line="140" w:lineRule="atLeast"/>
        <w:contextualSpacing/>
        <w:rPr>
          <w:rFonts w:cs="Arial"/>
          <w:lang w:val="el-GR"/>
        </w:rPr>
      </w:pPr>
      <w:r w:rsidRPr="00C2735A">
        <w:rPr>
          <w:rFonts w:cs="Arial"/>
          <w:lang w:val="el-GR"/>
        </w:rPr>
        <w:tab/>
      </w:r>
    </w:p>
    <w:p w:rsidR="00012D72" w:rsidRPr="00C2735A" w:rsidRDefault="00012D72" w:rsidP="0045363B">
      <w:pPr>
        <w:spacing w:after="0" w:line="140" w:lineRule="atLeast"/>
        <w:contextualSpacing/>
        <w:jc w:val="center"/>
        <w:rPr>
          <w:rFonts w:cs="Arial"/>
          <w:lang w:val="el-GR"/>
        </w:rPr>
      </w:pPr>
      <w:proofErr w:type="spellStart"/>
      <w:r w:rsidRPr="00C2735A">
        <w:rPr>
          <w:rFonts w:cs="Arial"/>
          <w:lang w:val="el-GR"/>
        </w:rPr>
        <w:t>Θεατροπαιδαγωγικό</w:t>
      </w:r>
      <w:proofErr w:type="spellEnd"/>
      <w:r w:rsidRPr="00C2735A">
        <w:rPr>
          <w:rFonts w:cs="Arial"/>
          <w:lang w:val="el-GR"/>
        </w:rPr>
        <w:t xml:space="preserve"> Πρόγραμμα για Εφήβους 14-17 ετών</w:t>
      </w:r>
    </w:p>
    <w:p w:rsidR="00012D72" w:rsidRPr="00C2735A" w:rsidRDefault="00012D72" w:rsidP="00133A69">
      <w:pPr>
        <w:spacing w:after="0" w:line="240" w:lineRule="auto"/>
        <w:jc w:val="center"/>
        <w:rPr>
          <w:rFonts w:cs="Arial"/>
          <w:lang w:val="el-GR"/>
        </w:rPr>
      </w:pPr>
    </w:p>
    <w:p w:rsidR="00CE1611" w:rsidRPr="00C2735A" w:rsidRDefault="00CE1611" w:rsidP="00133A69">
      <w:pPr>
        <w:spacing w:after="0" w:line="240" w:lineRule="auto"/>
        <w:jc w:val="center"/>
        <w:rPr>
          <w:rFonts w:cs="Arial"/>
          <w:b/>
          <w:lang w:val="el-GR"/>
        </w:rPr>
      </w:pPr>
    </w:p>
    <w:p w:rsidR="00CE1611" w:rsidRPr="00C2735A" w:rsidRDefault="00F82A88" w:rsidP="00133A69">
      <w:pPr>
        <w:spacing w:after="0" w:line="240" w:lineRule="auto"/>
        <w:jc w:val="center"/>
        <w:rPr>
          <w:rFonts w:cs="Arial"/>
          <w:b/>
          <w:i/>
          <w:lang w:val="el-GR"/>
        </w:rPr>
      </w:pPr>
      <w:r w:rsidRPr="00C2735A">
        <w:rPr>
          <w:rFonts w:cs="Arial"/>
          <w:b/>
          <w:i/>
          <w:lang w:val="el-GR"/>
        </w:rPr>
        <w:t>Ο ή</w:t>
      </w:r>
      <w:r w:rsidR="003A34E4" w:rsidRPr="00C2735A">
        <w:rPr>
          <w:rFonts w:cs="Arial"/>
          <w:b/>
          <w:i/>
          <w:lang w:val="el-GR"/>
        </w:rPr>
        <w:t>ρωας</w:t>
      </w:r>
      <w:r w:rsidR="00E80736" w:rsidRPr="00C2735A">
        <w:rPr>
          <w:rFonts w:cs="Arial"/>
          <w:b/>
          <w:i/>
          <w:lang w:val="el-GR"/>
        </w:rPr>
        <w:t xml:space="preserve"> </w:t>
      </w:r>
      <w:r w:rsidR="003A34E4" w:rsidRPr="00C2735A">
        <w:rPr>
          <w:rFonts w:cs="Arial"/>
          <w:b/>
          <w:i/>
          <w:lang w:val="el-GR"/>
        </w:rPr>
        <w:t>που</w:t>
      </w:r>
      <w:r w:rsidR="00E80736" w:rsidRPr="00C2735A">
        <w:rPr>
          <w:rFonts w:cs="Arial"/>
          <w:b/>
          <w:i/>
          <w:lang w:val="el-GR"/>
        </w:rPr>
        <w:t xml:space="preserve"> </w:t>
      </w:r>
      <w:r w:rsidR="003A34E4" w:rsidRPr="00C2735A">
        <w:rPr>
          <w:rFonts w:cs="Arial"/>
          <w:b/>
          <w:i/>
          <w:lang w:val="el-GR"/>
        </w:rPr>
        <w:t>κρύβω</w:t>
      </w:r>
      <w:r w:rsidR="00E80736" w:rsidRPr="00C2735A">
        <w:rPr>
          <w:rFonts w:cs="Arial"/>
          <w:b/>
          <w:i/>
          <w:lang w:val="el-GR"/>
        </w:rPr>
        <w:t xml:space="preserve"> </w:t>
      </w:r>
      <w:r w:rsidR="003A34E4" w:rsidRPr="00C2735A">
        <w:rPr>
          <w:rFonts w:cs="Arial"/>
          <w:b/>
          <w:i/>
          <w:lang w:val="el-GR"/>
        </w:rPr>
        <w:t>μέσα μου</w:t>
      </w:r>
    </w:p>
    <w:p w:rsidR="00D85AEF" w:rsidRPr="00C2735A" w:rsidRDefault="00D85AEF" w:rsidP="00133A69">
      <w:pPr>
        <w:spacing w:after="0" w:line="240" w:lineRule="auto"/>
        <w:jc w:val="center"/>
        <w:rPr>
          <w:rFonts w:cs="Arial"/>
          <w:lang w:val="el-GR"/>
        </w:rPr>
      </w:pPr>
    </w:p>
    <w:p w:rsidR="00012D72" w:rsidRPr="00C2735A" w:rsidRDefault="00CE1611" w:rsidP="0045363B">
      <w:pPr>
        <w:spacing w:after="0"/>
        <w:ind w:firstLine="720"/>
        <w:jc w:val="center"/>
        <w:rPr>
          <w:rFonts w:cs="Arial"/>
          <w:lang w:val="el-GR"/>
        </w:rPr>
      </w:pPr>
      <w:r w:rsidRPr="00C2735A">
        <w:rPr>
          <w:rFonts w:cs="Arial"/>
          <w:noProof/>
          <w:lang w:val="el-GR" w:eastAsia="el-GR"/>
        </w:rPr>
        <w:drawing>
          <wp:inline distT="0" distB="0" distL="0" distR="0">
            <wp:extent cx="3679825" cy="1742837"/>
            <wp:effectExtent l="0" t="0" r="0" b="0"/>
            <wp:docPr id="2" name="1 - Εικόνα" descr="IMG_20161027_14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027_1406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96" cy="175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72" w:rsidRPr="00C2735A" w:rsidRDefault="00012D72" w:rsidP="00012D72">
      <w:pPr>
        <w:spacing w:after="0"/>
        <w:ind w:firstLine="720"/>
        <w:jc w:val="center"/>
        <w:rPr>
          <w:rFonts w:cs="Arial"/>
          <w:lang w:val="el-GR"/>
        </w:rPr>
      </w:pPr>
    </w:p>
    <w:p w:rsidR="00012D72" w:rsidRPr="00C2735A" w:rsidRDefault="00012D72" w:rsidP="00012D72">
      <w:pPr>
        <w:spacing w:after="0"/>
        <w:ind w:firstLine="720"/>
        <w:jc w:val="center"/>
        <w:rPr>
          <w:rFonts w:cs="Arial"/>
          <w:b/>
          <w:lang w:val="el-GR"/>
        </w:rPr>
      </w:pPr>
      <w:r w:rsidRPr="00C2735A">
        <w:rPr>
          <w:rFonts w:cs="Arial"/>
          <w:b/>
          <w:lang w:val="el-GR"/>
        </w:rPr>
        <w:t>Παρασκευή 25 Νοεμβρίου 2016</w:t>
      </w:r>
    </w:p>
    <w:p w:rsidR="007445DC" w:rsidRPr="007445DC" w:rsidRDefault="007445DC" w:rsidP="007445DC">
      <w:pPr>
        <w:spacing w:after="0"/>
        <w:ind w:firstLine="720"/>
        <w:jc w:val="center"/>
        <w:rPr>
          <w:rFonts w:cs="Arial"/>
          <w:b/>
          <w:lang w:val="el-GR"/>
        </w:rPr>
      </w:pPr>
      <w:r w:rsidRPr="007445DC">
        <w:rPr>
          <w:rFonts w:cs="Arial"/>
          <w:b/>
          <w:lang w:val="el-GR"/>
        </w:rPr>
        <w:t xml:space="preserve">Χώρος: Εθνική Πινακοθήκη – Παράρτημα Ναυπλίου </w:t>
      </w:r>
    </w:p>
    <w:p w:rsidR="007445DC" w:rsidRDefault="007445DC" w:rsidP="007445DC">
      <w:pPr>
        <w:spacing w:after="0"/>
        <w:ind w:firstLine="720"/>
        <w:jc w:val="center"/>
        <w:rPr>
          <w:rFonts w:cs="Arial"/>
          <w:b/>
          <w:lang w:val="el-GR"/>
        </w:rPr>
      </w:pPr>
      <w:r w:rsidRPr="007445DC">
        <w:rPr>
          <w:rFonts w:cs="Arial"/>
          <w:b/>
          <w:lang w:val="el-GR"/>
        </w:rPr>
        <w:t xml:space="preserve">(Μουσείο Αλέξανδρου </w:t>
      </w:r>
      <w:proofErr w:type="spellStart"/>
      <w:r w:rsidRPr="007445DC">
        <w:rPr>
          <w:rFonts w:cs="Arial"/>
          <w:b/>
          <w:lang w:val="el-GR"/>
        </w:rPr>
        <w:t>Σούτζου</w:t>
      </w:r>
      <w:proofErr w:type="spellEnd"/>
      <w:r w:rsidRPr="007445DC">
        <w:rPr>
          <w:rFonts w:cs="Arial"/>
          <w:b/>
          <w:lang w:val="el-GR"/>
        </w:rPr>
        <w:t>)</w:t>
      </w:r>
    </w:p>
    <w:p w:rsidR="00012D72" w:rsidRPr="00C2735A" w:rsidRDefault="00F44A2C" w:rsidP="007445DC">
      <w:pPr>
        <w:spacing w:after="0"/>
        <w:ind w:firstLine="720"/>
        <w:jc w:val="center"/>
        <w:rPr>
          <w:rFonts w:cs="Arial"/>
          <w:b/>
          <w:lang w:val="el-GR"/>
        </w:rPr>
      </w:pPr>
      <w:r w:rsidRPr="00C2735A">
        <w:rPr>
          <w:rFonts w:cs="Arial"/>
          <w:b/>
          <w:lang w:val="el-GR"/>
        </w:rPr>
        <w:t>Ώρα έναρξης: 17.</w:t>
      </w:r>
      <w:r w:rsidR="00012D72" w:rsidRPr="00C2735A">
        <w:rPr>
          <w:rFonts w:cs="Arial"/>
          <w:b/>
          <w:lang w:val="el-GR"/>
        </w:rPr>
        <w:t>00</w:t>
      </w:r>
    </w:p>
    <w:p w:rsidR="00012D72" w:rsidRPr="00C2735A" w:rsidRDefault="00012D72" w:rsidP="00012D72">
      <w:pPr>
        <w:spacing w:after="0"/>
        <w:ind w:firstLine="720"/>
        <w:jc w:val="center"/>
        <w:rPr>
          <w:rFonts w:cs="Arial"/>
          <w:b/>
          <w:lang w:val="el-GR"/>
        </w:rPr>
      </w:pPr>
      <w:r w:rsidRPr="00C2735A">
        <w:rPr>
          <w:rFonts w:cs="Arial"/>
          <w:b/>
          <w:lang w:val="el-GR"/>
        </w:rPr>
        <w:t>Διάρκεια: 90’</w:t>
      </w:r>
    </w:p>
    <w:p w:rsidR="00012D72" w:rsidRPr="00C2735A" w:rsidRDefault="00012D72" w:rsidP="008E51FB">
      <w:pPr>
        <w:spacing w:after="0"/>
        <w:ind w:firstLine="720"/>
        <w:rPr>
          <w:rFonts w:cs="Arial"/>
          <w:lang w:val="el-GR"/>
        </w:rPr>
      </w:pPr>
    </w:p>
    <w:p w:rsidR="00D85AEF" w:rsidRPr="00C2735A" w:rsidRDefault="00D85AEF" w:rsidP="008E51FB">
      <w:pPr>
        <w:spacing w:after="0"/>
        <w:ind w:firstLine="720"/>
        <w:rPr>
          <w:rFonts w:cs="Arial"/>
          <w:shd w:val="clear" w:color="auto" w:fill="FFFFFF"/>
          <w:lang w:val="el-GR"/>
        </w:rPr>
      </w:pPr>
    </w:p>
    <w:p w:rsidR="008E51FB" w:rsidRPr="00C2735A" w:rsidRDefault="006828A6" w:rsidP="008E51FB">
      <w:pPr>
        <w:spacing w:after="0"/>
        <w:ind w:firstLine="720"/>
        <w:rPr>
          <w:rFonts w:cs="Arial"/>
          <w:shd w:val="clear" w:color="auto" w:fill="FFFFFF"/>
          <w:lang w:val="el-GR"/>
        </w:rPr>
      </w:pPr>
      <w:r w:rsidRPr="00C2735A">
        <w:rPr>
          <w:rFonts w:cs="Arial"/>
          <w:shd w:val="clear" w:color="auto" w:fill="FFFFFF"/>
          <w:lang w:val="el-GR"/>
        </w:rPr>
        <w:t>«</w:t>
      </w:r>
      <w:r w:rsidR="008E51FB" w:rsidRPr="00C2735A">
        <w:rPr>
          <w:rFonts w:cs="Arial"/>
          <w:lang w:val="el-GR"/>
        </w:rPr>
        <w:t xml:space="preserve">Ήχοι, εικόνες, μυρωδιές, συναισθήματα, έννοιες αναδύονται μέσα από τους πίνακες. </w:t>
      </w:r>
      <w:r w:rsidR="00030A20" w:rsidRPr="00C2735A">
        <w:rPr>
          <w:rFonts w:cs="Arial"/>
          <w:shd w:val="clear" w:color="auto" w:fill="FFFFFF"/>
          <w:lang w:val="el-GR"/>
        </w:rPr>
        <w:t>Ζωντανεύουν</w:t>
      </w:r>
      <w:r w:rsidR="000D05DB" w:rsidRPr="00C2735A">
        <w:rPr>
          <w:rFonts w:cs="Arial"/>
          <w:shd w:val="clear" w:color="auto" w:fill="FFFFFF"/>
          <w:lang w:val="el-GR"/>
        </w:rPr>
        <w:t xml:space="preserve">στη μνήμη </w:t>
      </w:r>
      <w:r w:rsidR="00030A20" w:rsidRPr="00C2735A">
        <w:rPr>
          <w:rFonts w:cs="Arial"/>
          <w:shd w:val="clear" w:color="auto" w:fill="FFFFFF"/>
          <w:lang w:val="el-GR"/>
        </w:rPr>
        <w:t>οικαιροί εκείνοι</w:t>
      </w:r>
      <w:r w:rsidR="000D05DB" w:rsidRPr="00C2735A">
        <w:rPr>
          <w:rFonts w:cs="Arial"/>
          <w:shd w:val="clear" w:color="auto" w:fill="FFFFFF"/>
          <w:lang w:val="el-GR"/>
        </w:rPr>
        <w:t>όταν η ρωμιοσύνη φάνταζε ακόμη απέθαντηκι έδινε το παρόν χαρμόσυνη παρά τη φτώχεια και την καταφρόνι</w:t>
      </w:r>
      <w:r w:rsidR="004146E3" w:rsidRPr="00C2735A">
        <w:rPr>
          <w:rFonts w:cs="Arial"/>
          <w:shd w:val="clear" w:color="auto" w:fill="FFFFFF"/>
          <w:lang w:val="el-GR"/>
        </w:rPr>
        <w:t>α</w:t>
      </w:r>
      <w:r w:rsidR="008E51FB" w:rsidRPr="00C2735A">
        <w:rPr>
          <w:rFonts w:cs="Arial"/>
          <w:shd w:val="clear" w:color="auto" w:fill="FFFFFF"/>
          <w:lang w:val="el-GR"/>
        </w:rPr>
        <w:t>.</w:t>
      </w:r>
      <w:r w:rsidR="008E51FB" w:rsidRPr="00C2735A">
        <w:rPr>
          <w:rFonts w:cs="Arial"/>
          <w:lang w:val="el-GR"/>
        </w:rPr>
        <w:t xml:space="preserve"> Κάπου εκεί συναντώ τον άλλο και το άλλοτε, τον ήρωα και την επανάσταση. Δημιουργώ τις δικές μου αφηγήσεις.»</w:t>
      </w:r>
    </w:p>
    <w:p w:rsidR="00900F19" w:rsidRPr="00C2735A" w:rsidRDefault="0061376F" w:rsidP="008E51FB">
      <w:pPr>
        <w:spacing w:before="100" w:beforeAutospacing="1" w:after="100" w:afterAutospacing="1" w:line="276" w:lineRule="auto"/>
        <w:jc w:val="both"/>
        <w:rPr>
          <w:rFonts w:cs="Arial"/>
          <w:shd w:val="clear" w:color="auto" w:fill="FFFFFF"/>
          <w:lang w:val="el-GR"/>
        </w:rPr>
      </w:pPr>
      <w:r w:rsidRPr="00C2735A">
        <w:rPr>
          <w:rFonts w:cs="Arial"/>
          <w:shd w:val="clear" w:color="auto" w:fill="FFFFFF"/>
          <w:lang w:val="el-GR"/>
        </w:rPr>
        <w:t xml:space="preserve">Μέσα </w:t>
      </w:r>
      <w:r w:rsidR="00CD4C4E" w:rsidRPr="00C2735A">
        <w:rPr>
          <w:rFonts w:cs="Arial"/>
          <w:shd w:val="clear" w:color="auto" w:fill="FFFFFF"/>
          <w:lang w:val="el-GR"/>
        </w:rPr>
        <w:t xml:space="preserve">από τη μόνιμη συλλογή του μουσείου και τις δραματικές τεχνικές </w:t>
      </w:r>
      <w:r w:rsidR="00FE0297" w:rsidRPr="00C2735A">
        <w:rPr>
          <w:rFonts w:cs="Arial"/>
          <w:shd w:val="clear" w:color="auto" w:fill="FFFFFF"/>
          <w:lang w:val="el-GR"/>
        </w:rPr>
        <w:t>αναπτύσσεται η κ</w:t>
      </w:r>
      <w:r w:rsidRPr="00C2735A">
        <w:rPr>
          <w:rFonts w:cs="Arial"/>
          <w:shd w:val="clear" w:color="auto" w:fill="FFFFFF"/>
          <w:lang w:val="el-GR"/>
        </w:rPr>
        <w:t xml:space="preserve">ύρια θεματική του εργαστηρίου </w:t>
      </w:r>
      <w:r w:rsidR="00FE0297" w:rsidRPr="00C2735A">
        <w:rPr>
          <w:rFonts w:cs="Arial"/>
          <w:shd w:val="clear" w:color="auto" w:fill="FFFFFF"/>
          <w:lang w:val="el-GR"/>
        </w:rPr>
        <w:t>που αφορά την</w:t>
      </w:r>
      <w:r w:rsidR="006828A6" w:rsidRPr="00C2735A">
        <w:rPr>
          <w:rFonts w:cs="Arial"/>
          <w:shd w:val="clear" w:color="auto" w:fill="FFFFFF"/>
          <w:lang w:val="el-GR"/>
        </w:rPr>
        <w:t xml:space="preserve"> έννοια του ήρωα</w:t>
      </w:r>
      <w:r w:rsidR="00FE0297" w:rsidRPr="00C2735A">
        <w:rPr>
          <w:rFonts w:cs="Arial"/>
          <w:shd w:val="clear" w:color="auto" w:fill="FFFFFF"/>
          <w:lang w:val="el-GR"/>
        </w:rPr>
        <w:t xml:space="preserve">. </w:t>
      </w:r>
      <w:r w:rsidR="00900F19" w:rsidRPr="00C2735A">
        <w:rPr>
          <w:rFonts w:cs="Arial"/>
          <w:shd w:val="clear" w:color="auto" w:fill="FFFFFF"/>
          <w:lang w:val="el-GR"/>
        </w:rPr>
        <w:t xml:space="preserve">Αξιοποιώντας τον κόσμο των εικόνων ως σκηνικό </w:t>
      </w:r>
      <w:r w:rsidR="00900F19" w:rsidRPr="00C2735A">
        <w:rPr>
          <w:rFonts w:cs="Arial"/>
          <w:shd w:val="clear" w:color="auto" w:fill="FFFFFF"/>
          <w:lang w:val="el-GR"/>
        </w:rPr>
        <w:lastRenderedPageBreak/>
        <w:t>δράσης</w:t>
      </w:r>
      <w:r w:rsidR="005E7294">
        <w:rPr>
          <w:rFonts w:cs="Arial"/>
          <w:shd w:val="clear" w:color="auto" w:fill="FFFFFF"/>
          <w:lang w:val="el-GR"/>
        </w:rPr>
        <w:t xml:space="preserve"> </w:t>
      </w:r>
      <w:r w:rsidR="00900F19" w:rsidRPr="00C2735A">
        <w:rPr>
          <w:rFonts w:cs="Arial"/>
          <w:shd w:val="clear" w:color="auto" w:fill="FFFFFF"/>
          <w:lang w:val="el-GR"/>
        </w:rPr>
        <w:t>ο</w:t>
      </w:r>
      <w:r w:rsidR="00FE0297" w:rsidRPr="00C2735A">
        <w:rPr>
          <w:rFonts w:cs="Arial"/>
          <w:shd w:val="clear" w:color="auto" w:fill="FFFFFF"/>
          <w:lang w:val="el-GR"/>
        </w:rPr>
        <w:t xml:space="preserve">ι </w:t>
      </w:r>
      <w:r w:rsidR="00B94F34" w:rsidRPr="00C2735A">
        <w:rPr>
          <w:rFonts w:cs="Arial"/>
          <w:shd w:val="clear" w:color="auto" w:fill="FFFFFF"/>
          <w:lang w:val="el-GR"/>
        </w:rPr>
        <w:t>μαθητές</w:t>
      </w:r>
      <w:r w:rsidR="005E7294">
        <w:rPr>
          <w:rFonts w:cs="Arial"/>
          <w:shd w:val="clear" w:color="auto" w:fill="FFFFFF"/>
          <w:lang w:val="el-GR"/>
        </w:rPr>
        <w:t xml:space="preserve"> </w:t>
      </w:r>
      <w:bookmarkStart w:id="0" w:name="_GoBack"/>
      <w:bookmarkEnd w:id="0"/>
      <w:r w:rsidR="00FE0297" w:rsidRPr="00C2735A">
        <w:rPr>
          <w:rFonts w:cs="Arial"/>
          <w:lang w:val="el-GR"/>
        </w:rPr>
        <w:t>θα έχουν την ευκαιρία να συνομιλήσουν με τους πίνα</w:t>
      </w:r>
      <w:r w:rsidR="000902AC" w:rsidRPr="00C2735A">
        <w:rPr>
          <w:rFonts w:cs="Arial"/>
          <w:lang w:val="el-GR"/>
        </w:rPr>
        <w:t xml:space="preserve">κες και τους συμπαίκτες τους μέσα από βιωματικές ασκήσεις. </w:t>
      </w:r>
      <w:r w:rsidR="00900F19" w:rsidRPr="00C2735A">
        <w:rPr>
          <w:rFonts w:cs="Arial"/>
          <w:lang w:val="el-GR"/>
        </w:rPr>
        <w:t>Δ</w:t>
      </w:r>
      <w:r w:rsidR="00FE0297" w:rsidRPr="00C2735A">
        <w:rPr>
          <w:rFonts w:cs="Arial"/>
          <w:shd w:val="clear" w:color="auto" w:fill="FFFFFF"/>
          <w:lang w:val="el-GR"/>
        </w:rPr>
        <w:t>ιακρίνοντας βαθύτερα νοήματα και συνθέτοντας το δικό τους νόημα, συμπληρών</w:t>
      </w:r>
      <w:r w:rsidR="00B94F34" w:rsidRPr="00C2735A">
        <w:rPr>
          <w:rFonts w:cs="Arial"/>
          <w:shd w:val="clear" w:color="auto" w:fill="FFFFFF"/>
          <w:lang w:val="el-GR"/>
        </w:rPr>
        <w:t>ουν</w:t>
      </w:r>
      <w:r w:rsidR="00FE0297" w:rsidRPr="00C2735A">
        <w:rPr>
          <w:rFonts w:cs="Arial"/>
          <w:shd w:val="clear" w:color="auto" w:fill="FFFFFF"/>
          <w:lang w:val="el-GR"/>
        </w:rPr>
        <w:t xml:space="preserve"> το κενό </w:t>
      </w:r>
      <w:r w:rsidR="0083040C" w:rsidRPr="00C2735A">
        <w:rPr>
          <w:rFonts w:cs="Arial"/>
          <w:shd w:val="clear" w:color="auto" w:fill="FFFFFF"/>
          <w:lang w:val="el-GR"/>
        </w:rPr>
        <w:t>ανάμεσα στα</w:t>
      </w:r>
      <w:r w:rsidR="008F10EF" w:rsidRPr="00C2735A">
        <w:rPr>
          <w:rFonts w:cs="Arial"/>
          <w:shd w:val="clear" w:color="auto" w:fill="FFFFFF"/>
          <w:lang w:val="el-GR"/>
        </w:rPr>
        <w:t>έργα</w:t>
      </w:r>
      <w:r w:rsidR="00FE0297" w:rsidRPr="00C2735A">
        <w:rPr>
          <w:rFonts w:cs="Arial"/>
          <w:shd w:val="clear" w:color="auto" w:fill="FFFFFF"/>
          <w:lang w:val="el-GR"/>
        </w:rPr>
        <w:t xml:space="preserve"> και τον θεατή</w:t>
      </w:r>
      <w:r w:rsidR="00B94F34" w:rsidRPr="00C2735A">
        <w:rPr>
          <w:rFonts w:cs="Arial"/>
          <w:shd w:val="clear" w:color="auto" w:fill="FFFFFF"/>
          <w:lang w:val="el-GR"/>
        </w:rPr>
        <w:t xml:space="preserve">. </w:t>
      </w:r>
    </w:p>
    <w:p w:rsidR="004146E3" w:rsidRPr="00C2735A" w:rsidRDefault="00704183" w:rsidP="008E51FB">
      <w:pPr>
        <w:spacing w:before="100" w:beforeAutospacing="1" w:after="100" w:afterAutospacing="1" w:line="276" w:lineRule="auto"/>
        <w:jc w:val="both"/>
        <w:rPr>
          <w:rFonts w:cs="Arial"/>
          <w:shd w:val="clear" w:color="auto" w:fill="FFFFFF"/>
          <w:lang w:val="el-GR"/>
        </w:rPr>
      </w:pPr>
      <w:r w:rsidRPr="00C2735A">
        <w:rPr>
          <w:rFonts w:cs="Arial"/>
          <w:lang w:val="el-GR"/>
        </w:rPr>
        <w:t>Κύριοι σκοποί του εργαστηρίου είναι η προαγωγή της</w:t>
      </w:r>
      <w:r w:rsidR="00194CC3" w:rsidRPr="00C2735A">
        <w:rPr>
          <w:rFonts w:cs="Arial"/>
          <w:lang w:val="el-GR"/>
        </w:rPr>
        <w:t xml:space="preserve"> ενσυναίσθηση</w:t>
      </w:r>
      <w:r w:rsidRPr="00C2735A">
        <w:rPr>
          <w:rFonts w:cs="Arial"/>
          <w:lang w:val="el-GR"/>
        </w:rPr>
        <w:t>ς</w:t>
      </w:r>
      <w:r w:rsidR="00194CC3" w:rsidRPr="00C2735A">
        <w:rPr>
          <w:rFonts w:cs="Arial"/>
          <w:lang w:val="el-GR"/>
        </w:rPr>
        <w:t xml:space="preserve">, </w:t>
      </w:r>
      <w:r w:rsidRPr="00C2735A">
        <w:rPr>
          <w:rFonts w:cs="Arial"/>
          <w:lang w:val="el-GR"/>
        </w:rPr>
        <w:t>της</w:t>
      </w:r>
      <w:r w:rsidR="00194CC3" w:rsidRPr="00C2735A">
        <w:rPr>
          <w:rFonts w:cs="Arial"/>
          <w:lang w:val="el-GR"/>
        </w:rPr>
        <w:t xml:space="preserve"> προσωπική</w:t>
      </w:r>
      <w:r w:rsidRPr="00C2735A">
        <w:rPr>
          <w:rFonts w:cs="Arial"/>
          <w:lang w:val="el-GR"/>
        </w:rPr>
        <w:t>ς</w:t>
      </w:r>
      <w:r w:rsidR="00194CC3" w:rsidRPr="00C2735A">
        <w:rPr>
          <w:rFonts w:cs="Arial"/>
          <w:lang w:val="el-GR"/>
        </w:rPr>
        <w:t xml:space="preserve"> και συλλογική</w:t>
      </w:r>
      <w:r w:rsidRPr="00C2735A">
        <w:rPr>
          <w:rFonts w:cs="Arial"/>
          <w:lang w:val="el-GR"/>
        </w:rPr>
        <w:t>ς</w:t>
      </w:r>
      <w:r w:rsidR="00194CC3" w:rsidRPr="00C2735A">
        <w:rPr>
          <w:rFonts w:cs="Arial"/>
          <w:lang w:val="el-GR"/>
        </w:rPr>
        <w:t xml:space="preserve"> έκφραση</w:t>
      </w:r>
      <w:r w:rsidRPr="00C2735A">
        <w:rPr>
          <w:rFonts w:cs="Arial"/>
          <w:lang w:val="el-GR"/>
        </w:rPr>
        <w:t>ς και η</w:t>
      </w:r>
      <w:r w:rsidR="00194CC3" w:rsidRPr="00C2735A">
        <w:rPr>
          <w:rFonts w:cs="Arial"/>
          <w:lang w:val="el-GR"/>
        </w:rPr>
        <w:t xml:space="preserve"> ανάπτυξη της κριτικής σκέψης</w:t>
      </w:r>
      <w:r w:rsidRPr="00C2735A">
        <w:rPr>
          <w:rFonts w:cs="Arial"/>
          <w:lang w:val="el-GR"/>
        </w:rPr>
        <w:t xml:space="preserve"> των συμμετεχόντων.</w:t>
      </w:r>
      <w:r w:rsidRPr="00C2735A">
        <w:rPr>
          <w:rFonts w:cs="Arial"/>
          <w:shd w:val="clear" w:color="auto" w:fill="FFFFFF"/>
          <w:lang w:val="el-GR"/>
        </w:rPr>
        <w:t xml:space="preserve"> Επιπλέον μέσα από την ανάγνωση της ζωγραφικής </w:t>
      </w:r>
      <w:r w:rsidR="000540B9" w:rsidRPr="00C2735A">
        <w:rPr>
          <w:rFonts w:cs="Arial"/>
          <w:lang w:val="el-GR"/>
        </w:rPr>
        <w:t xml:space="preserve">ως προς </w:t>
      </w:r>
      <w:r w:rsidR="00020B1B" w:rsidRPr="00C2735A">
        <w:rPr>
          <w:rFonts w:cs="Arial"/>
          <w:lang w:val="el-GR"/>
        </w:rPr>
        <w:t>τη γλώσσα</w:t>
      </w:r>
      <w:r w:rsidR="000540B9" w:rsidRPr="00C2735A">
        <w:rPr>
          <w:rFonts w:cs="Arial"/>
          <w:lang w:val="el-GR"/>
        </w:rPr>
        <w:t>και</w:t>
      </w:r>
      <w:r w:rsidR="00020B1B" w:rsidRPr="00C2735A">
        <w:rPr>
          <w:rFonts w:cs="Arial"/>
          <w:lang w:val="el-GR"/>
        </w:rPr>
        <w:t xml:space="preserve"> τη θεματολογία</w:t>
      </w:r>
      <w:r w:rsidRPr="00C2735A">
        <w:rPr>
          <w:rFonts w:cs="Arial"/>
          <w:lang w:val="el-GR"/>
        </w:rPr>
        <w:t xml:space="preserve"> της</w:t>
      </w:r>
      <w:r w:rsidR="00020B1B" w:rsidRPr="00C2735A">
        <w:rPr>
          <w:rFonts w:cs="Arial"/>
          <w:shd w:val="clear" w:color="auto" w:fill="FFFFFF"/>
          <w:lang w:val="el-GR"/>
        </w:rPr>
        <w:t>,</w:t>
      </w:r>
      <w:r w:rsidR="00485F17" w:rsidRPr="00C2735A">
        <w:rPr>
          <w:rFonts w:cs="Arial"/>
          <w:shd w:val="clear" w:color="auto" w:fill="FFFFFF"/>
          <w:lang w:val="el-GR"/>
        </w:rPr>
        <w:t xml:space="preserve">επιδιώκεται </w:t>
      </w:r>
      <w:r w:rsidR="00485F17" w:rsidRPr="00C2735A">
        <w:rPr>
          <w:rFonts w:cs="Arial"/>
          <w:lang w:val="el-GR"/>
        </w:rPr>
        <w:t>η καλλιέργεια</w:t>
      </w:r>
      <w:r w:rsidRPr="00C2735A">
        <w:rPr>
          <w:rFonts w:cs="Arial"/>
          <w:lang w:val="el-GR"/>
        </w:rPr>
        <w:t>της σχέσης</w:t>
      </w:r>
      <w:r w:rsidR="00826AE1" w:rsidRPr="00C2735A">
        <w:rPr>
          <w:rFonts w:cs="Arial"/>
          <w:lang w:val="el-GR"/>
        </w:rPr>
        <w:t xml:space="preserve"> των νέων  με την τέχνη και</w:t>
      </w:r>
      <w:r w:rsidR="00485F17" w:rsidRPr="00C2735A">
        <w:rPr>
          <w:rFonts w:cs="Arial"/>
          <w:lang w:val="el-GR"/>
        </w:rPr>
        <w:t xml:space="preserve">η προσέγγιση </w:t>
      </w:r>
      <w:r w:rsidR="00020B1B" w:rsidRPr="00C2735A">
        <w:rPr>
          <w:rFonts w:cs="Arial"/>
          <w:lang w:val="el-GR"/>
        </w:rPr>
        <w:t>τ</w:t>
      </w:r>
      <w:r w:rsidR="00485F17" w:rsidRPr="00C2735A">
        <w:rPr>
          <w:rFonts w:cs="Arial"/>
          <w:lang w:val="el-GR"/>
        </w:rPr>
        <w:t>ης</w:t>
      </w:r>
      <w:r w:rsidR="00030A20" w:rsidRPr="00C2735A">
        <w:rPr>
          <w:rFonts w:cs="Arial"/>
          <w:lang w:val="el-GR"/>
        </w:rPr>
        <w:t xml:space="preserve"> έννοια</w:t>
      </w:r>
      <w:r w:rsidR="00485F17" w:rsidRPr="00C2735A">
        <w:rPr>
          <w:rFonts w:cs="Arial"/>
          <w:lang w:val="el-GR"/>
        </w:rPr>
        <w:t>ς</w:t>
      </w:r>
      <w:r w:rsidR="00030A20" w:rsidRPr="00C2735A">
        <w:rPr>
          <w:rFonts w:cs="Arial"/>
          <w:lang w:val="el-GR"/>
        </w:rPr>
        <w:t xml:space="preserve"> της</w:t>
      </w:r>
      <w:r w:rsidR="00020B1B" w:rsidRPr="00C2735A">
        <w:rPr>
          <w:rFonts w:cs="Arial"/>
          <w:lang w:val="el-GR"/>
        </w:rPr>
        <w:t xml:space="preserve"> διαφορετικό</w:t>
      </w:r>
      <w:r w:rsidR="00030A20" w:rsidRPr="00C2735A">
        <w:rPr>
          <w:rFonts w:cs="Arial"/>
          <w:lang w:val="el-GR"/>
        </w:rPr>
        <w:t>τητας.</w:t>
      </w:r>
    </w:p>
    <w:p w:rsidR="009503AD" w:rsidRPr="00C2735A" w:rsidRDefault="009503AD" w:rsidP="009503AD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  <w:r w:rsidRPr="00C2735A">
        <w:rPr>
          <w:rFonts w:cs="Arial"/>
          <w:lang w:val="el-GR"/>
        </w:rPr>
        <w:t>Η παρουσία σας είναι ιδ</w:t>
      </w:r>
      <w:r w:rsidR="00845708" w:rsidRPr="00C2735A">
        <w:rPr>
          <w:rFonts w:cs="Arial"/>
          <w:lang w:val="el-GR"/>
        </w:rPr>
        <w:t>ιαίτερη τιμή και χαρά για εμάς.</w:t>
      </w:r>
    </w:p>
    <w:p w:rsidR="009503AD" w:rsidRPr="00C2735A" w:rsidRDefault="009503AD" w:rsidP="009503AD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</w:p>
    <w:p w:rsidR="00845708" w:rsidRPr="00C2735A" w:rsidRDefault="00485F17" w:rsidP="00845708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  <w:r w:rsidRPr="00C2735A">
        <w:rPr>
          <w:rFonts w:cs="Arial"/>
          <w:lang w:val="el-GR"/>
        </w:rPr>
        <w:t>Κλειστή ομάδα εργασίας</w:t>
      </w:r>
    </w:p>
    <w:p w:rsidR="006C65A5" w:rsidRPr="00C2735A" w:rsidRDefault="006C65A5" w:rsidP="006C65A5">
      <w:pPr>
        <w:spacing w:before="100" w:beforeAutospacing="1" w:after="100" w:afterAutospacing="1" w:line="180" w:lineRule="atLeast"/>
        <w:contextualSpacing/>
        <w:jc w:val="both"/>
        <w:rPr>
          <w:rFonts w:cs="Arial"/>
          <w:u w:val="single"/>
          <w:lang w:val="el-GR"/>
        </w:rPr>
      </w:pPr>
    </w:p>
    <w:p w:rsidR="006C65A5" w:rsidRPr="00C2735A" w:rsidRDefault="00485F17" w:rsidP="006C65A5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  <w:r w:rsidRPr="00C2735A">
        <w:rPr>
          <w:rFonts w:cs="Arial"/>
          <w:u w:val="single"/>
          <w:lang w:val="el-GR"/>
        </w:rPr>
        <w:t>Συντονίστριες</w:t>
      </w:r>
      <w:r w:rsidR="00F52771" w:rsidRPr="00C2735A">
        <w:rPr>
          <w:rFonts w:cs="Arial"/>
          <w:lang w:val="el-GR"/>
        </w:rPr>
        <w:t>: Κατερίνα Κατάκη</w:t>
      </w:r>
      <w:r w:rsidRPr="00C2735A">
        <w:rPr>
          <w:rFonts w:cs="Arial"/>
          <w:lang w:val="el-GR"/>
        </w:rPr>
        <w:t>, ηθοποιός-ιστορικός τέχνης και</w:t>
      </w:r>
      <w:r w:rsidR="00F52771" w:rsidRPr="00C2735A">
        <w:rPr>
          <w:rFonts w:cs="Arial"/>
          <w:lang w:val="el-GR"/>
        </w:rPr>
        <w:t xml:space="preserve"> </w:t>
      </w:r>
      <w:proofErr w:type="spellStart"/>
      <w:r w:rsidR="00F52771" w:rsidRPr="00C2735A">
        <w:rPr>
          <w:rFonts w:cs="Arial"/>
          <w:lang w:val="el-GR"/>
        </w:rPr>
        <w:t>Σάντρα</w:t>
      </w:r>
      <w:proofErr w:type="spellEnd"/>
      <w:r w:rsidR="00F52771" w:rsidRPr="00C2735A">
        <w:rPr>
          <w:rFonts w:cs="Arial"/>
          <w:lang w:val="el-GR"/>
        </w:rPr>
        <w:t xml:space="preserve"> </w:t>
      </w:r>
      <w:proofErr w:type="spellStart"/>
      <w:r w:rsidR="00F52771" w:rsidRPr="00C2735A">
        <w:rPr>
          <w:rFonts w:cs="Arial"/>
          <w:lang w:val="el-GR"/>
        </w:rPr>
        <w:t>Σακαβίτση</w:t>
      </w:r>
      <w:proofErr w:type="spellEnd"/>
      <w:r w:rsidRPr="00C2735A">
        <w:rPr>
          <w:rFonts w:cs="Arial"/>
          <w:lang w:val="el-GR"/>
        </w:rPr>
        <w:t>,</w:t>
      </w:r>
      <w:r w:rsidR="00F52771" w:rsidRPr="00C2735A">
        <w:rPr>
          <w:rFonts w:cs="Arial"/>
          <w:lang w:val="el-GR"/>
        </w:rPr>
        <w:t xml:space="preserve"> </w:t>
      </w:r>
      <w:r w:rsidR="00E80736" w:rsidRPr="00C2735A">
        <w:rPr>
          <w:rFonts w:cs="Arial"/>
          <w:lang w:val="el-GR"/>
        </w:rPr>
        <w:t>απόφοιτη Φιλοσοφικής Σχολής</w:t>
      </w:r>
    </w:p>
    <w:p w:rsidR="006C65A5" w:rsidRPr="00C2735A" w:rsidRDefault="001F193E" w:rsidP="006C65A5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  <w:r w:rsidRPr="00C2735A">
        <w:rPr>
          <w:rFonts w:cs="Arial"/>
          <w:lang w:val="el-GR"/>
        </w:rPr>
        <w:t>Τηλέφωνα</w:t>
      </w:r>
      <w:r w:rsidR="00E80736" w:rsidRPr="00C2735A">
        <w:rPr>
          <w:rFonts w:cs="Arial"/>
          <w:lang w:val="el-GR"/>
        </w:rPr>
        <w:t xml:space="preserve"> </w:t>
      </w:r>
      <w:r w:rsidR="007C0158" w:rsidRPr="00C2735A">
        <w:rPr>
          <w:rFonts w:cs="Arial"/>
          <w:lang w:val="el-GR"/>
        </w:rPr>
        <w:t>κρατήσεων</w:t>
      </w:r>
      <w:r w:rsidR="00F52771" w:rsidRPr="00C2735A">
        <w:rPr>
          <w:rFonts w:cs="Arial"/>
          <w:lang w:val="el-GR"/>
        </w:rPr>
        <w:t>: 6976901940, 6934058205</w:t>
      </w:r>
    </w:p>
    <w:p w:rsidR="006C65A5" w:rsidRPr="00C2735A" w:rsidRDefault="006C65A5" w:rsidP="006C65A5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</w:p>
    <w:p w:rsidR="00845708" w:rsidRPr="00C2735A" w:rsidRDefault="00845708">
      <w:pPr>
        <w:spacing w:before="100" w:beforeAutospacing="1" w:after="100" w:afterAutospacing="1" w:line="180" w:lineRule="atLeast"/>
        <w:contextualSpacing/>
        <w:jc w:val="both"/>
        <w:rPr>
          <w:rFonts w:cs="Arial"/>
          <w:lang w:val="el-GR"/>
        </w:rPr>
      </w:pPr>
    </w:p>
    <w:sectPr w:rsidR="00845708" w:rsidRPr="00C2735A" w:rsidSect="005E7294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DB"/>
    <w:rsid w:val="00012D72"/>
    <w:rsid w:val="00020B1B"/>
    <w:rsid w:val="00030A20"/>
    <w:rsid w:val="00051AF2"/>
    <w:rsid w:val="000540B9"/>
    <w:rsid w:val="000902AC"/>
    <w:rsid w:val="00093EF0"/>
    <w:rsid w:val="000D05DB"/>
    <w:rsid w:val="000F3B95"/>
    <w:rsid w:val="00133A69"/>
    <w:rsid w:val="00135F39"/>
    <w:rsid w:val="00187F76"/>
    <w:rsid w:val="00194CC3"/>
    <w:rsid w:val="001B17E7"/>
    <w:rsid w:val="001F193E"/>
    <w:rsid w:val="00292A02"/>
    <w:rsid w:val="00304710"/>
    <w:rsid w:val="003A34E4"/>
    <w:rsid w:val="004146E3"/>
    <w:rsid w:val="00423D51"/>
    <w:rsid w:val="0045363B"/>
    <w:rsid w:val="004736FA"/>
    <w:rsid w:val="004758C2"/>
    <w:rsid w:val="00485F17"/>
    <w:rsid w:val="004C4208"/>
    <w:rsid w:val="004D08B9"/>
    <w:rsid w:val="00561822"/>
    <w:rsid w:val="005A1D2E"/>
    <w:rsid w:val="005E373F"/>
    <w:rsid w:val="005E7294"/>
    <w:rsid w:val="005F58F9"/>
    <w:rsid w:val="0061376F"/>
    <w:rsid w:val="00654B8A"/>
    <w:rsid w:val="00670ABD"/>
    <w:rsid w:val="006828A6"/>
    <w:rsid w:val="006C65A5"/>
    <w:rsid w:val="006F0D35"/>
    <w:rsid w:val="00704183"/>
    <w:rsid w:val="007445DC"/>
    <w:rsid w:val="007C0158"/>
    <w:rsid w:val="00826AE1"/>
    <w:rsid w:val="0083040C"/>
    <w:rsid w:val="00845708"/>
    <w:rsid w:val="008E51FB"/>
    <w:rsid w:val="008F10EF"/>
    <w:rsid w:val="00900F19"/>
    <w:rsid w:val="00915B36"/>
    <w:rsid w:val="009503AD"/>
    <w:rsid w:val="0099111A"/>
    <w:rsid w:val="00AF463F"/>
    <w:rsid w:val="00B772E0"/>
    <w:rsid w:val="00B94F34"/>
    <w:rsid w:val="00BE1256"/>
    <w:rsid w:val="00C2735A"/>
    <w:rsid w:val="00C4754A"/>
    <w:rsid w:val="00CD4C4E"/>
    <w:rsid w:val="00CE1611"/>
    <w:rsid w:val="00D85AEF"/>
    <w:rsid w:val="00DE5611"/>
    <w:rsid w:val="00E80736"/>
    <w:rsid w:val="00F44A2C"/>
    <w:rsid w:val="00F52771"/>
    <w:rsid w:val="00F82A88"/>
    <w:rsid w:val="00FE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CEBCB-0EF6-4B62-AAE8-5F6CBBB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8761-8FF6-4EE3-83BF-56B4FBB9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sakavitsi</dc:creator>
  <cp:lastModifiedBy>Karagianni</cp:lastModifiedBy>
  <cp:revision>7</cp:revision>
  <dcterms:created xsi:type="dcterms:W3CDTF">2016-11-21T07:05:00Z</dcterms:created>
  <dcterms:modified xsi:type="dcterms:W3CDTF">2016-11-21T07:55:00Z</dcterms:modified>
</cp:coreProperties>
</file>