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D6" w:rsidRDefault="00FF5ED6" w:rsidP="00FF5ED6">
      <w:pPr>
        <w:tabs>
          <w:tab w:val="left" w:pos="4395"/>
        </w:tabs>
        <w:ind w:left="-1134" w:right="-1327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3521710</wp:posOffset>
            </wp:positionH>
            <wp:positionV relativeFrom="paragraph">
              <wp:posOffset>184785</wp:posOffset>
            </wp:positionV>
            <wp:extent cx="1812925" cy="706755"/>
            <wp:effectExtent l="0" t="0" r="0" b="0"/>
            <wp:wrapTight wrapText="bothSides">
              <wp:wrapPolygon edited="0">
                <wp:start x="3329" y="0"/>
                <wp:lineTo x="605" y="2329"/>
                <wp:lineTo x="0" y="4658"/>
                <wp:lineTo x="0" y="13973"/>
                <wp:lineTo x="908" y="19407"/>
                <wp:lineTo x="5750" y="19407"/>
                <wp:lineTo x="18158" y="17854"/>
                <wp:lineTo x="20276" y="17078"/>
                <wp:lineTo x="19368" y="13973"/>
                <wp:lineTo x="21184" y="4658"/>
                <wp:lineTo x="19973" y="1553"/>
                <wp:lineTo x="5750" y="0"/>
                <wp:lineTo x="3329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logo-peiram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ED6" w:rsidRDefault="00FF5ED6" w:rsidP="00FF5ED6">
      <w:pPr>
        <w:tabs>
          <w:tab w:val="left" w:pos="4395"/>
        </w:tabs>
        <w:ind w:left="-1134" w:right="-1327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inline distT="0" distB="0" distL="0" distR="0">
            <wp:extent cx="2408570" cy="687532"/>
            <wp:effectExtent l="0" t="0" r="0" b="0"/>
            <wp:docPr id="1" name="Picture 1" descr="../Downloads/PROSKLHSH-1-1024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ROSKLHSH-1-1024x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23" cy="7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  <w:t xml:space="preserve">                       </w:t>
      </w:r>
    </w:p>
    <w:p w:rsidR="00A265B8" w:rsidRPr="00FF5ED6" w:rsidRDefault="00FF5ED6" w:rsidP="00FF5ED6">
      <w:pPr>
        <w:tabs>
          <w:tab w:val="left" w:pos="4395"/>
        </w:tabs>
        <w:ind w:left="-1134" w:right="-761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  <w:t xml:space="preserve">                          </w:t>
      </w:r>
      <w:r w:rsidR="00A265B8" w:rsidRPr="00B342DB"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inline distT="0" distB="0" distL="0" distR="0">
            <wp:extent cx="6005572" cy="810953"/>
            <wp:effectExtent l="0" t="0" r="0" b="0"/>
            <wp:docPr id="5" name="Picture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23" cy="84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37" w:rsidRDefault="002F6037" w:rsidP="008B21EB">
      <w:pPr>
        <w:spacing w:before="240" w:after="120"/>
        <w:ind w:left="-1134" w:right="-1185"/>
        <w:jc w:val="center"/>
        <w:rPr>
          <w:rFonts w:ascii="Book Antiqua" w:eastAsia="Arial" w:hAnsi="Book Antiqua" w:cs="Arial"/>
          <w:b/>
          <w:color w:val="8D579C"/>
          <w:sz w:val="40"/>
          <w:szCs w:val="40"/>
        </w:rPr>
      </w:pPr>
      <w:r w:rsidRPr="001F29F0">
        <w:rPr>
          <w:rFonts w:ascii="Book Antiqua" w:eastAsia="Arial" w:hAnsi="Book Antiqua" w:cs="Arial"/>
          <w:b/>
          <w:color w:val="8D579C"/>
          <w:sz w:val="40"/>
          <w:szCs w:val="40"/>
        </w:rPr>
        <w:t>Δελτίο τύπου</w:t>
      </w:r>
    </w:p>
    <w:p w:rsidR="00B6418D" w:rsidRDefault="007F4E86" w:rsidP="00B342DB">
      <w:pPr>
        <w:spacing w:after="0"/>
        <w:ind w:left="-567" w:right="-619"/>
        <w:jc w:val="center"/>
        <w:rPr>
          <w:rFonts w:cstheme="minorHAnsi"/>
          <w:b/>
          <w:color w:val="2F5496" w:themeColor="accent5" w:themeShade="BF"/>
          <w:sz w:val="26"/>
          <w:szCs w:val="26"/>
          <w:lang w:val="en-US"/>
        </w:rPr>
      </w:pPr>
      <w:proofErr w:type="spellStart"/>
      <w:r>
        <w:rPr>
          <w:rFonts w:cstheme="minorHAnsi"/>
          <w:b/>
          <w:color w:val="2F5496" w:themeColor="accent5" w:themeShade="BF"/>
          <w:sz w:val="26"/>
          <w:szCs w:val="26"/>
        </w:rPr>
        <w:t>To</w:t>
      </w:r>
      <w:proofErr w:type="spellEnd"/>
      <w:r w:rsidR="0085797C" w:rsidRPr="0085797C">
        <w:rPr>
          <w:rFonts w:cstheme="minorHAnsi"/>
          <w:b/>
          <w:color w:val="2F5496" w:themeColor="accent5" w:themeShade="BF"/>
          <w:sz w:val="26"/>
          <w:szCs w:val="26"/>
        </w:rPr>
        <w:t xml:space="preserve"> Πρόγραμμα Μεταπτυχιακών Σπουδών (ΠΜΣ) του Τμήματος Θεατρικών Σπουδών </w:t>
      </w:r>
    </w:p>
    <w:p w:rsidR="004C7946" w:rsidRPr="007F4E86" w:rsidRDefault="0085797C" w:rsidP="00B342DB">
      <w:pPr>
        <w:spacing w:after="0"/>
        <w:ind w:left="-567" w:right="-619"/>
        <w:jc w:val="center"/>
        <w:rPr>
          <w:rFonts w:cstheme="minorHAnsi"/>
          <w:b/>
          <w:i/>
          <w:color w:val="2F5496" w:themeColor="accent5" w:themeShade="BF"/>
          <w:sz w:val="26"/>
          <w:szCs w:val="26"/>
        </w:rPr>
      </w:pPr>
      <w:r w:rsidRPr="007F4E86">
        <w:rPr>
          <w:rFonts w:cstheme="minorHAnsi"/>
          <w:b/>
          <w:i/>
          <w:color w:val="2F5496" w:themeColor="accent5" w:themeShade="BF"/>
          <w:sz w:val="26"/>
          <w:szCs w:val="26"/>
        </w:rPr>
        <w:t xml:space="preserve">Δραματική Τέχνη και Παραστατικές Τέχνες στην Εκπαίδευση και δια βίου μάθηση </w:t>
      </w:r>
    </w:p>
    <w:p w:rsidR="00F10D09" w:rsidRDefault="00F10D09" w:rsidP="00B342DB">
      <w:pPr>
        <w:spacing w:after="0"/>
        <w:ind w:left="-567" w:right="-619"/>
        <w:jc w:val="center"/>
        <w:rPr>
          <w:b/>
          <w:color w:val="2F5496" w:themeColor="accent5" w:themeShade="BF"/>
          <w:sz w:val="26"/>
          <w:szCs w:val="26"/>
        </w:rPr>
      </w:pPr>
      <w:r>
        <w:rPr>
          <w:color w:val="2F5496" w:themeColor="accent5" w:themeShade="BF"/>
          <w:sz w:val="26"/>
          <w:szCs w:val="26"/>
        </w:rPr>
        <w:t xml:space="preserve">&amp; το </w:t>
      </w:r>
      <w:r w:rsidRPr="00F10D09">
        <w:rPr>
          <w:b/>
          <w:color w:val="2F5496" w:themeColor="accent5" w:themeShade="BF"/>
          <w:sz w:val="26"/>
          <w:szCs w:val="26"/>
        </w:rPr>
        <w:t>Τμήμα Θεατρικών Σπουδών του Πανεπιστημίου Πελοποννήσου</w:t>
      </w:r>
      <w:r>
        <w:rPr>
          <w:b/>
          <w:color w:val="2F5496" w:themeColor="accent5" w:themeShade="BF"/>
          <w:sz w:val="26"/>
          <w:szCs w:val="26"/>
        </w:rPr>
        <w:t>,</w:t>
      </w:r>
    </w:p>
    <w:p w:rsidR="0085797C" w:rsidRPr="0085797C" w:rsidRDefault="00F10D09" w:rsidP="00F10D09">
      <w:pPr>
        <w:spacing w:after="0"/>
        <w:ind w:left="-567" w:right="-619"/>
        <w:jc w:val="center"/>
        <w:rPr>
          <w:color w:val="2F5496" w:themeColor="accent5" w:themeShade="BF"/>
          <w:sz w:val="26"/>
          <w:szCs w:val="26"/>
        </w:rPr>
      </w:pPr>
      <w:r>
        <w:rPr>
          <w:color w:val="2F5496" w:themeColor="accent5" w:themeShade="BF"/>
          <w:sz w:val="26"/>
          <w:szCs w:val="26"/>
        </w:rPr>
        <w:t xml:space="preserve"> </w:t>
      </w:r>
      <w:r w:rsidR="0085797C" w:rsidRPr="0085797C">
        <w:rPr>
          <w:color w:val="2F5496" w:themeColor="accent5" w:themeShade="BF"/>
          <w:sz w:val="26"/>
          <w:szCs w:val="26"/>
        </w:rPr>
        <w:t xml:space="preserve">σε συνεργασία με την </w:t>
      </w:r>
      <w:r w:rsidR="0085797C" w:rsidRPr="0085797C">
        <w:rPr>
          <w:b/>
          <w:color w:val="2F5496" w:themeColor="accent5" w:themeShade="BF"/>
          <w:sz w:val="26"/>
          <w:szCs w:val="26"/>
        </w:rPr>
        <w:t>Πειραματική Σκηνή Καλαμάτας</w:t>
      </w:r>
      <w:r w:rsidR="0085797C" w:rsidRPr="0085797C">
        <w:rPr>
          <w:color w:val="2F5496" w:themeColor="accent5" w:themeShade="BF"/>
          <w:sz w:val="26"/>
          <w:szCs w:val="26"/>
        </w:rPr>
        <w:t>, παρουσιάζει</w:t>
      </w:r>
    </w:p>
    <w:p w:rsidR="007F4E86" w:rsidRPr="00B6418D" w:rsidRDefault="007F4E86" w:rsidP="00B6418D">
      <w:pPr>
        <w:spacing w:after="0"/>
        <w:ind w:left="-567" w:right="-618"/>
        <w:jc w:val="center"/>
        <w:rPr>
          <w:color w:val="2F5496" w:themeColor="accent5" w:themeShade="BF"/>
          <w:sz w:val="26"/>
          <w:szCs w:val="26"/>
        </w:rPr>
      </w:pPr>
      <w:r w:rsidRPr="00B6418D">
        <w:rPr>
          <w:color w:val="2F5496" w:themeColor="accent5" w:themeShade="BF"/>
          <w:sz w:val="26"/>
          <w:szCs w:val="26"/>
        </w:rPr>
        <w:t xml:space="preserve">στο πλαίσιο του </w:t>
      </w:r>
      <w:r w:rsidRPr="00B6418D">
        <w:rPr>
          <w:b/>
          <w:color w:val="2F5496" w:themeColor="accent5" w:themeShade="BF"/>
          <w:sz w:val="26"/>
          <w:szCs w:val="26"/>
        </w:rPr>
        <w:t>5ου Πανελλήνιου Φεστιβάλ Κουκλοθέατρου Καλαμάτας</w:t>
      </w:r>
      <w:r w:rsidRPr="00B6418D">
        <w:rPr>
          <w:color w:val="2F5496" w:themeColor="accent5" w:themeShade="BF"/>
          <w:sz w:val="26"/>
          <w:szCs w:val="26"/>
        </w:rPr>
        <w:t xml:space="preserve">, </w:t>
      </w:r>
    </w:p>
    <w:p w:rsidR="0085797C" w:rsidRPr="00B6418D" w:rsidRDefault="002F6037" w:rsidP="00B6418D">
      <w:pPr>
        <w:spacing w:after="0" w:line="240" w:lineRule="atLeast"/>
        <w:ind w:left="-567" w:right="-619"/>
        <w:jc w:val="center"/>
        <w:rPr>
          <w:rFonts w:cstheme="minorHAnsi"/>
          <w:color w:val="2F5496" w:themeColor="accent5" w:themeShade="BF"/>
          <w:sz w:val="26"/>
          <w:szCs w:val="26"/>
        </w:rPr>
      </w:pPr>
      <w:r w:rsidRPr="00B6418D">
        <w:rPr>
          <w:rFonts w:cstheme="minorHAnsi"/>
          <w:color w:val="2F5496" w:themeColor="accent5" w:themeShade="BF"/>
          <w:sz w:val="26"/>
          <w:szCs w:val="26"/>
        </w:rPr>
        <w:t xml:space="preserve">τη δραματοποιημένη αφήγηση </w:t>
      </w:r>
      <w:r w:rsidR="008B21EB" w:rsidRPr="0085797C">
        <w:rPr>
          <w:rFonts w:cstheme="minorHAnsi"/>
          <w:color w:val="2F5496" w:themeColor="accent5" w:themeShade="BF"/>
          <w:sz w:val="26"/>
          <w:szCs w:val="26"/>
        </w:rPr>
        <w:t>με χάρτινες φιγούρες, κούκλες</w:t>
      </w:r>
      <w:r w:rsidR="008B21EB">
        <w:rPr>
          <w:rFonts w:cstheme="minorHAnsi"/>
          <w:color w:val="2F5496" w:themeColor="accent5" w:themeShade="BF"/>
          <w:sz w:val="26"/>
          <w:szCs w:val="26"/>
        </w:rPr>
        <w:t xml:space="preserve"> &amp;</w:t>
      </w:r>
      <w:r w:rsidR="008B21EB" w:rsidRPr="0085797C">
        <w:rPr>
          <w:rFonts w:cstheme="minorHAnsi"/>
          <w:color w:val="2F5496" w:themeColor="accent5" w:themeShade="BF"/>
          <w:sz w:val="26"/>
          <w:szCs w:val="26"/>
        </w:rPr>
        <w:t xml:space="preserve"> αντικείμενα</w:t>
      </w:r>
    </w:p>
    <w:p w:rsidR="0085797C" w:rsidRDefault="0085797C" w:rsidP="004C7946">
      <w:pPr>
        <w:spacing w:before="240" w:after="240" w:line="240" w:lineRule="atLeast"/>
        <w:ind w:left="-567" w:right="-618"/>
        <w:jc w:val="center"/>
        <w:rPr>
          <w:rFonts w:cstheme="minorHAnsi"/>
          <w:b/>
          <w:color w:val="2E74B5" w:themeColor="accent1" w:themeShade="BF"/>
          <w:sz w:val="36"/>
          <w:szCs w:val="36"/>
          <w:lang w:val="en-US"/>
        </w:rPr>
      </w:pPr>
      <w:r w:rsidRPr="004F093D">
        <w:rPr>
          <w:rFonts w:asciiTheme="majorHAnsi" w:hAnsiTheme="majorHAnsi" w:cstheme="majorHAnsi"/>
          <w:b/>
          <w:i/>
          <w:color w:val="8D579C"/>
          <w:sz w:val="36"/>
          <w:szCs w:val="36"/>
        </w:rPr>
        <w:t>Παρθεναγωγείο Βόλου-Ένα σχολείο μέσα στη ζωή και τη φύση</w:t>
      </w:r>
      <w:r w:rsidRPr="004F093D">
        <w:rPr>
          <w:rFonts w:cstheme="minorHAnsi"/>
          <w:b/>
          <w:color w:val="2E74B5" w:themeColor="accent1" w:themeShade="BF"/>
          <w:sz w:val="36"/>
          <w:szCs w:val="36"/>
        </w:rPr>
        <w:t xml:space="preserve"> </w:t>
      </w:r>
    </w:p>
    <w:p w:rsidR="008B21EB" w:rsidRPr="00B6418D" w:rsidRDefault="008B21EB" w:rsidP="008B21EB">
      <w:pPr>
        <w:spacing w:after="120" w:line="240" w:lineRule="atLeast"/>
        <w:ind w:left="-567" w:right="-618"/>
        <w:jc w:val="center"/>
        <w:rPr>
          <w:rFonts w:cstheme="minorHAnsi"/>
          <w:color w:val="2F5496" w:themeColor="accent5" w:themeShade="BF"/>
          <w:sz w:val="26"/>
          <w:szCs w:val="26"/>
        </w:rPr>
      </w:pPr>
      <w:r w:rsidRPr="0085797C">
        <w:rPr>
          <w:rFonts w:cstheme="minorHAnsi"/>
          <w:color w:val="2F5496" w:themeColor="accent5" w:themeShade="BF"/>
          <w:sz w:val="26"/>
          <w:szCs w:val="26"/>
        </w:rPr>
        <w:t xml:space="preserve">για </w:t>
      </w:r>
      <w:r w:rsidRPr="007F4E86">
        <w:rPr>
          <w:rFonts w:cstheme="minorHAnsi"/>
          <w:b/>
          <w:color w:val="2F5496" w:themeColor="accent5" w:themeShade="BF"/>
          <w:sz w:val="26"/>
          <w:szCs w:val="26"/>
          <w:u w:val="single"/>
        </w:rPr>
        <w:t>εφήβους και ενήλικο κοινό</w:t>
      </w:r>
      <w:r w:rsidRPr="00B6418D">
        <w:rPr>
          <w:rFonts w:cstheme="minorHAnsi"/>
          <w:color w:val="2F5496" w:themeColor="accent5" w:themeShade="BF"/>
          <w:sz w:val="26"/>
          <w:szCs w:val="26"/>
        </w:rPr>
        <w:t xml:space="preserve"> </w:t>
      </w:r>
    </w:p>
    <w:p w:rsidR="0085797C" w:rsidRPr="008B21EB" w:rsidRDefault="0085797C" w:rsidP="008B21EB">
      <w:pPr>
        <w:spacing w:before="240" w:after="240" w:line="240" w:lineRule="atLeast"/>
        <w:ind w:left="-567" w:right="-618"/>
        <w:jc w:val="center"/>
        <w:rPr>
          <w:rFonts w:cstheme="minorHAnsi"/>
          <w:color w:val="2F5496" w:themeColor="accent5" w:themeShade="BF"/>
          <w:sz w:val="32"/>
          <w:szCs w:val="32"/>
        </w:rPr>
      </w:pPr>
      <w:r w:rsidRPr="00B6418D">
        <w:rPr>
          <w:rFonts w:cstheme="minorHAnsi"/>
          <w:color w:val="7030A0"/>
          <w:sz w:val="32"/>
          <w:szCs w:val="32"/>
        </w:rPr>
        <w:t>ομάδα κουκλοθέατρου</w:t>
      </w:r>
      <w:r w:rsidRPr="00B6418D">
        <w:rPr>
          <w:rFonts w:cstheme="minorHAnsi"/>
          <w:color w:val="2F5496" w:themeColor="accent5" w:themeShade="BF"/>
          <w:sz w:val="32"/>
          <w:szCs w:val="32"/>
        </w:rPr>
        <w:t xml:space="preserve"> </w:t>
      </w:r>
      <w:r w:rsidRPr="00B6418D">
        <w:rPr>
          <w:rFonts w:cstheme="minorHAnsi"/>
          <w:i/>
          <w:color w:val="7030A0"/>
          <w:sz w:val="32"/>
          <w:szCs w:val="32"/>
        </w:rPr>
        <w:t>Οι δύτες</w:t>
      </w:r>
      <w:r w:rsidR="002F6037" w:rsidRPr="00B6418D">
        <w:rPr>
          <w:rFonts w:cstheme="minorHAnsi"/>
          <w:color w:val="2F5496" w:themeColor="accent5" w:themeShade="BF"/>
          <w:sz w:val="32"/>
          <w:szCs w:val="32"/>
        </w:rPr>
        <w:t xml:space="preserve"> </w:t>
      </w:r>
    </w:p>
    <w:p w:rsidR="002F6037" w:rsidRPr="00B6418D" w:rsidRDefault="00B342DB" w:rsidP="00015905">
      <w:pPr>
        <w:spacing w:line="240" w:lineRule="auto"/>
        <w:ind w:left="-567" w:right="-619"/>
        <w:jc w:val="center"/>
        <w:rPr>
          <w:rFonts w:cstheme="minorHAnsi"/>
          <w:color w:val="7030A0"/>
          <w:sz w:val="28"/>
          <w:szCs w:val="28"/>
        </w:rPr>
      </w:pPr>
      <w:r w:rsidRPr="00B6418D">
        <w:rPr>
          <w:color w:val="7030A0"/>
          <w:sz w:val="32"/>
          <w:szCs w:val="32"/>
        </w:rPr>
        <w:t xml:space="preserve">Σάββατο </w:t>
      </w:r>
      <w:r w:rsidRPr="00B6418D">
        <w:rPr>
          <w:rFonts w:cstheme="minorHAnsi"/>
          <w:color w:val="7030A0"/>
          <w:sz w:val="32"/>
          <w:szCs w:val="32"/>
        </w:rPr>
        <w:t>13 Νοεμβρίου 2021, ώ</w:t>
      </w:r>
      <w:r w:rsidR="002F6037" w:rsidRPr="00B6418D">
        <w:rPr>
          <w:rFonts w:cstheme="minorHAnsi"/>
          <w:color w:val="7030A0"/>
          <w:sz w:val="32"/>
          <w:szCs w:val="32"/>
        </w:rPr>
        <w:t>ρα έναρξης παράστασης: 20:30</w:t>
      </w:r>
      <w:bookmarkStart w:id="0" w:name="_GoBack"/>
      <w:bookmarkEnd w:id="0"/>
      <w:r w:rsidR="002F6037" w:rsidRPr="00B6418D">
        <w:rPr>
          <w:rFonts w:cstheme="minorHAnsi"/>
          <w:color w:val="7030A0"/>
          <w:sz w:val="32"/>
          <w:szCs w:val="32"/>
        </w:rPr>
        <w:t xml:space="preserve"> </w:t>
      </w:r>
      <w:r w:rsidR="002F6037" w:rsidRPr="00B6418D">
        <w:rPr>
          <w:rFonts w:cstheme="minorHAnsi"/>
          <w:color w:val="7030A0"/>
          <w:sz w:val="28"/>
          <w:szCs w:val="28"/>
        </w:rPr>
        <w:t xml:space="preserve">(διάρκεια: </w:t>
      </w:r>
      <w:r w:rsidR="00B6418D" w:rsidRPr="00B6418D">
        <w:rPr>
          <w:rFonts w:cstheme="minorHAnsi"/>
          <w:color w:val="7030A0"/>
          <w:sz w:val="28"/>
          <w:szCs w:val="28"/>
        </w:rPr>
        <w:t>60</w:t>
      </w:r>
      <w:r w:rsidR="007F4E86" w:rsidRPr="00B6418D">
        <w:rPr>
          <w:rFonts w:cstheme="minorHAnsi"/>
          <w:color w:val="7030A0"/>
          <w:sz w:val="28"/>
          <w:szCs w:val="28"/>
        </w:rPr>
        <w:t>΄</w:t>
      </w:r>
      <w:r w:rsidR="002F6037" w:rsidRPr="00B6418D">
        <w:rPr>
          <w:rFonts w:cstheme="minorHAnsi"/>
          <w:color w:val="7030A0"/>
          <w:sz w:val="28"/>
          <w:szCs w:val="28"/>
        </w:rPr>
        <w:t>).</w:t>
      </w:r>
    </w:p>
    <w:p w:rsidR="002F6037" w:rsidRPr="008B21EB" w:rsidRDefault="002F6037" w:rsidP="00B342DB">
      <w:pPr>
        <w:spacing w:after="0"/>
        <w:ind w:left="-567" w:right="-619"/>
        <w:jc w:val="center"/>
        <w:rPr>
          <w:rFonts w:cstheme="minorHAnsi"/>
          <w:color w:val="2F5496" w:themeColor="accent5" w:themeShade="BF"/>
          <w:sz w:val="28"/>
          <w:szCs w:val="28"/>
        </w:rPr>
      </w:pPr>
      <w:r w:rsidRPr="008B21EB">
        <w:rPr>
          <w:rFonts w:cstheme="minorHAnsi"/>
          <w:b/>
          <w:color w:val="2F5496" w:themeColor="accent5" w:themeShade="BF"/>
          <w:sz w:val="28"/>
          <w:szCs w:val="28"/>
        </w:rPr>
        <w:t xml:space="preserve">Αίθουσα </w:t>
      </w:r>
      <w:r w:rsidR="007F4E86" w:rsidRPr="008B21EB">
        <w:rPr>
          <w:rFonts w:cstheme="minorHAnsi"/>
          <w:b/>
          <w:i/>
          <w:color w:val="2F5496" w:themeColor="accent5" w:themeShade="BF"/>
          <w:sz w:val="28"/>
          <w:szCs w:val="28"/>
        </w:rPr>
        <w:t>Λήδα Τασοπούλου</w:t>
      </w:r>
      <w:r w:rsidR="00B342DB" w:rsidRPr="008B21EB">
        <w:rPr>
          <w:rFonts w:cstheme="minorHAnsi"/>
          <w:b/>
          <w:color w:val="2F5496" w:themeColor="accent5" w:themeShade="BF"/>
          <w:sz w:val="28"/>
          <w:szCs w:val="28"/>
        </w:rPr>
        <w:t xml:space="preserve"> </w:t>
      </w:r>
      <w:r w:rsidRPr="008B21EB">
        <w:rPr>
          <w:rFonts w:cstheme="minorHAnsi"/>
          <w:color w:val="2F5496" w:themeColor="accent5" w:themeShade="BF"/>
          <w:sz w:val="28"/>
          <w:szCs w:val="28"/>
        </w:rPr>
        <w:t>(Πανεπιστήμιο Πελοποννήσου, Ναύπλιο).</w:t>
      </w:r>
    </w:p>
    <w:p w:rsidR="00B342DB" w:rsidRPr="00B342DB" w:rsidRDefault="00B342DB" w:rsidP="00B342DB">
      <w:pPr>
        <w:spacing w:after="0" w:line="240" w:lineRule="auto"/>
        <w:ind w:left="-567" w:right="-619"/>
        <w:jc w:val="center"/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2F6037" w:rsidRPr="00AB5BF1" w:rsidRDefault="002F6037" w:rsidP="00B6418D">
      <w:pPr>
        <w:spacing w:after="120" w:line="240" w:lineRule="auto"/>
        <w:ind w:left="-567" w:right="-618"/>
        <w:jc w:val="center"/>
        <w:rPr>
          <w:rFonts w:cstheme="minorHAnsi"/>
          <w:color w:val="2F5496" w:themeColor="accent5" w:themeShade="BF"/>
          <w:sz w:val="28"/>
          <w:szCs w:val="28"/>
        </w:rPr>
      </w:pPr>
      <w:r w:rsidRPr="00AB5BF1">
        <w:rPr>
          <w:rFonts w:cstheme="minorHAnsi"/>
          <w:b/>
          <w:color w:val="2F5496" w:themeColor="accent5" w:themeShade="BF"/>
          <w:sz w:val="28"/>
          <w:szCs w:val="28"/>
        </w:rPr>
        <w:t>Είσοδος ελεύθερη</w:t>
      </w:r>
      <w:r w:rsidRPr="00AB5BF1">
        <w:rPr>
          <w:rFonts w:cstheme="minorHAnsi"/>
          <w:color w:val="2F5496" w:themeColor="accent5" w:themeShade="BF"/>
          <w:sz w:val="28"/>
          <w:szCs w:val="28"/>
        </w:rPr>
        <w:t xml:space="preserve"> </w:t>
      </w:r>
    </w:p>
    <w:p w:rsidR="00AB5BF1" w:rsidRPr="008B21EB" w:rsidRDefault="00B6418D" w:rsidP="00AB5BF1">
      <w:pPr>
        <w:spacing w:after="0" w:line="240" w:lineRule="auto"/>
        <w:ind w:left="-567" w:right="-619"/>
        <w:jc w:val="center"/>
        <w:rPr>
          <w:rFonts w:cstheme="minorHAnsi"/>
          <w:color w:val="2F5496" w:themeColor="accent5" w:themeShade="BF"/>
          <w:u w:val="single"/>
        </w:rPr>
      </w:pPr>
      <w:proofErr w:type="gramStart"/>
      <w:r w:rsidRPr="008B21EB">
        <w:rPr>
          <w:rFonts w:cstheme="minorHAnsi"/>
          <w:color w:val="2F5496" w:themeColor="accent5" w:themeShade="BF"/>
          <w:u w:val="single"/>
          <w:lang w:val="en-US"/>
        </w:rPr>
        <w:t>H</w:t>
      </w:r>
      <w:r w:rsidRPr="008B21EB">
        <w:rPr>
          <w:rFonts w:cstheme="minorHAnsi"/>
          <w:color w:val="2F5496" w:themeColor="accent5" w:themeShade="BF"/>
          <w:u w:val="single"/>
        </w:rPr>
        <w:t xml:space="preserve"> είσοδος στην αίθουσα πραγματοποιείται με επίδειξη πιστοποιητικού εμβολιασμού ή </w:t>
      </w:r>
      <w:proofErr w:type="spellStart"/>
      <w:r w:rsidRPr="008B21EB">
        <w:rPr>
          <w:rFonts w:cstheme="minorHAnsi"/>
          <w:color w:val="2F5496" w:themeColor="accent5" w:themeShade="BF"/>
          <w:u w:val="single"/>
        </w:rPr>
        <w:t>νόσησης</w:t>
      </w:r>
      <w:proofErr w:type="spellEnd"/>
      <w:r w:rsidRPr="008B21EB">
        <w:rPr>
          <w:rFonts w:cstheme="minorHAnsi"/>
          <w:color w:val="2F5496" w:themeColor="accent5" w:themeShade="BF"/>
          <w:u w:val="single"/>
        </w:rPr>
        <w:t xml:space="preserve"> </w:t>
      </w:r>
      <w:proofErr w:type="spellStart"/>
      <w:r w:rsidRPr="008B21EB">
        <w:rPr>
          <w:rFonts w:cstheme="minorHAnsi"/>
          <w:color w:val="2F5496" w:themeColor="accent5" w:themeShade="BF"/>
          <w:u w:val="single"/>
          <w:lang w:val="en-US"/>
        </w:rPr>
        <w:t>Covid</w:t>
      </w:r>
      <w:proofErr w:type="spellEnd"/>
      <w:r w:rsidRPr="008B21EB">
        <w:rPr>
          <w:rFonts w:cstheme="minorHAnsi"/>
          <w:color w:val="2F5496" w:themeColor="accent5" w:themeShade="BF"/>
          <w:u w:val="single"/>
        </w:rPr>
        <w:t>-19.</w:t>
      </w:r>
      <w:proofErr w:type="gramEnd"/>
    </w:p>
    <w:p w:rsidR="00B6418D" w:rsidRPr="00B6418D" w:rsidRDefault="00B6418D" w:rsidP="00AB5BF1">
      <w:pPr>
        <w:spacing w:after="0" w:line="240" w:lineRule="auto"/>
        <w:ind w:left="-567" w:right="-619"/>
        <w:jc w:val="center"/>
        <w:rPr>
          <w:rFonts w:cstheme="minorHAnsi"/>
          <w:color w:val="2F5496" w:themeColor="accent5" w:themeShade="BF"/>
        </w:rPr>
      </w:pPr>
    </w:p>
    <w:p w:rsidR="002F6037" w:rsidRPr="00B342DB" w:rsidRDefault="001F29F0" w:rsidP="00B342DB">
      <w:pPr>
        <w:spacing w:line="240" w:lineRule="auto"/>
        <w:ind w:left="-567" w:right="-619"/>
        <w:jc w:val="both"/>
        <w:rPr>
          <w:rFonts w:cs="Noteworthy Light"/>
          <w:color w:val="2F5496" w:themeColor="accent5" w:themeShade="BF"/>
          <w:sz w:val="24"/>
          <w:szCs w:val="24"/>
        </w:rPr>
      </w:pPr>
      <w:r w:rsidRPr="00B342DB">
        <w:rPr>
          <w:color w:val="2F5496" w:themeColor="accent5" w:themeShade="BF"/>
          <w:sz w:val="24"/>
          <w:szCs w:val="24"/>
        </w:rPr>
        <w:t xml:space="preserve">Στις αρχές του 20ου αιώνα επιχειρείται για πρώτη φορά η εφαρμογή των αρχών του εκπαιδευτικού δημοτικισμού στη Μέση Εκπαίδευση. Το 1908, ο νεαρός Αλέξανδρος  Δελμούζος φτάνει στον Βόλο για να αναλάβει τη διεύθυνση του </w:t>
      </w:r>
      <w:r w:rsidRPr="00B342DB">
        <w:rPr>
          <w:i/>
          <w:color w:val="2F5496" w:themeColor="accent5" w:themeShade="BF"/>
          <w:sz w:val="24"/>
          <w:szCs w:val="24"/>
        </w:rPr>
        <w:t>Ανώτερου Δημοτικού Παρθεναγωγείου</w:t>
      </w:r>
      <w:r w:rsidRPr="00B342DB">
        <w:rPr>
          <w:color w:val="2F5496" w:themeColor="accent5" w:themeShade="BF"/>
          <w:sz w:val="24"/>
          <w:szCs w:val="24"/>
        </w:rPr>
        <w:t xml:space="preserve">. </w:t>
      </w:r>
      <w:r w:rsidRPr="00B342DB">
        <w:rPr>
          <w:rFonts w:eastAsia="Times New Roman" w:cs="Times New Roman"/>
          <w:color w:val="2F5496" w:themeColor="accent5" w:themeShade="BF"/>
          <w:sz w:val="24"/>
          <w:szCs w:val="24"/>
        </w:rPr>
        <w:t>Το καινοτόμο παιδαγωγικό σύστημα που ακολουθείται στο σχολείο</w:t>
      </w:r>
      <w:r w:rsidRPr="00B342DB">
        <w:rPr>
          <w:rFonts w:cs="Noteworthy Light"/>
          <w:color w:val="2F5496" w:themeColor="accent5" w:themeShade="BF"/>
          <w:sz w:val="24"/>
          <w:szCs w:val="24"/>
        </w:rPr>
        <w:t xml:space="preserve"> οδηγεί στην κατάργηση του το 1911. </w:t>
      </w:r>
      <w:r w:rsidRPr="00B342DB">
        <w:rPr>
          <w:color w:val="2F5496" w:themeColor="accent5" w:themeShade="BF"/>
          <w:sz w:val="24"/>
          <w:szCs w:val="24"/>
        </w:rPr>
        <w:t xml:space="preserve">Η παράσταση βασίζεται στην  αλληλογραφία του πρωτοπόρου παιδαγωγού με προσωπικότητες της εποχής του και με τη μετέπειτα σύζυγο του </w:t>
      </w:r>
      <w:proofErr w:type="spellStart"/>
      <w:r w:rsidRPr="00B342DB">
        <w:rPr>
          <w:color w:val="2F5496" w:themeColor="accent5" w:themeShade="BF"/>
          <w:sz w:val="24"/>
          <w:szCs w:val="24"/>
        </w:rPr>
        <w:t>Φροσύνη</w:t>
      </w:r>
      <w:proofErr w:type="spellEnd"/>
      <w:r w:rsidR="004C7946">
        <w:rPr>
          <w:color w:val="2F5496" w:themeColor="accent5" w:themeShade="BF"/>
          <w:sz w:val="24"/>
          <w:szCs w:val="24"/>
        </w:rPr>
        <w:t>,</w:t>
      </w:r>
      <w:r w:rsidR="008B21EB" w:rsidRPr="008B21EB">
        <w:rPr>
          <w:color w:val="2F5496" w:themeColor="accent5" w:themeShade="BF"/>
          <w:sz w:val="24"/>
          <w:szCs w:val="24"/>
        </w:rPr>
        <w:t xml:space="preserve"> </w:t>
      </w:r>
      <w:r w:rsidR="008B21EB">
        <w:rPr>
          <w:color w:val="2F5496" w:themeColor="accent5" w:themeShade="BF"/>
          <w:sz w:val="24"/>
          <w:szCs w:val="24"/>
        </w:rPr>
        <w:t>σε προφορικές μαρτυρίες των πρώην μαθητριών,</w:t>
      </w:r>
      <w:r w:rsidR="004C7946">
        <w:rPr>
          <w:color w:val="2F5496" w:themeColor="accent5" w:themeShade="BF"/>
          <w:sz w:val="24"/>
          <w:szCs w:val="24"/>
        </w:rPr>
        <w:t xml:space="preserve"> καθώς και στα πρακτικά της </w:t>
      </w:r>
      <w:r w:rsidR="004C7946" w:rsidRPr="004C7946">
        <w:rPr>
          <w:i/>
          <w:color w:val="2F5496" w:themeColor="accent5" w:themeShade="BF"/>
          <w:sz w:val="24"/>
          <w:szCs w:val="24"/>
        </w:rPr>
        <w:t>Δίκης του Ναυπλίου</w:t>
      </w:r>
      <w:r w:rsidR="008B21EB">
        <w:rPr>
          <w:color w:val="2F5496" w:themeColor="accent5" w:themeShade="BF"/>
          <w:sz w:val="24"/>
          <w:szCs w:val="24"/>
        </w:rPr>
        <w:t xml:space="preserve">. Βασική πηγή για το κείμενο της παράστασης υπήρξε το δίτομο έργο του Χαράλαμπου Χαρίτου «Το Παρθεναγωγείο του Βόλου». </w:t>
      </w:r>
    </w:p>
    <w:p w:rsidR="001F29F0" w:rsidRPr="00B342DB" w:rsidRDefault="002F6037" w:rsidP="007F4E86">
      <w:pPr>
        <w:spacing w:after="240" w:line="240" w:lineRule="auto"/>
        <w:ind w:left="-709" w:right="-1185"/>
        <w:rPr>
          <w:rFonts w:cstheme="minorHAnsi"/>
          <w:color w:val="2F5496" w:themeColor="accent5" w:themeShade="BF"/>
          <w:sz w:val="24"/>
          <w:szCs w:val="24"/>
        </w:rPr>
      </w:pP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>Σκηνοθεσία, εμψύχωση, δραματουργική ε</w:t>
      </w:r>
      <w:r w:rsidR="00A265B8" w:rsidRPr="00A265B8">
        <w:rPr>
          <w:rFonts w:cstheme="minorHAnsi"/>
          <w:b/>
          <w:color w:val="2F5496" w:themeColor="accent5" w:themeShade="BF"/>
          <w:sz w:val="24"/>
          <w:szCs w:val="24"/>
        </w:rPr>
        <w:t>πεξεργασία, κούκλες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 xml:space="preserve">: </w:t>
      </w:r>
      <w:proofErr w:type="spellStart"/>
      <w:r w:rsidR="00A265B8">
        <w:rPr>
          <w:rFonts w:cstheme="minorHAnsi"/>
          <w:color w:val="2F5496" w:themeColor="accent5" w:themeShade="BF"/>
          <w:sz w:val="24"/>
          <w:szCs w:val="24"/>
        </w:rPr>
        <w:t>Φαίη</w:t>
      </w:r>
      <w:proofErr w:type="spellEnd"/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proofErr w:type="spellStart"/>
      <w:r w:rsidR="00A265B8">
        <w:rPr>
          <w:rFonts w:cstheme="minorHAnsi"/>
          <w:color w:val="2F5496" w:themeColor="accent5" w:themeShade="BF"/>
          <w:sz w:val="24"/>
          <w:szCs w:val="24"/>
        </w:rPr>
        <w:t>Τσίτου</w:t>
      </w:r>
      <w:proofErr w:type="spellEnd"/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>Σκηνικά, κούκλες, φώτα, βοηθό</w:t>
      </w:r>
      <w:r w:rsidR="00A265B8" w:rsidRPr="00A265B8">
        <w:rPr>
          <w:rFonts w:cstheme="minorHAnsi"/>
          <w:b/>
          <w:color w:val="2F5496" w:themeColor="accent5" w:themeShade="BF"/>
          <w:sz w:val="24"/>
          <w:szCs w:val="24"/>
        </w:rPr>
        <w:t>ς σκηνοθέτη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>:</w:t>
      </w:r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Βασίλης </w:t>
      </w:r>
      <w:proofErr w:type="spellStart"/>
      <w:r w:rsidR="00A265B8">
        <w:rPr>
          <w:rFonts w:cstheme="minorHAnsi"/>
          <w:color w:val="2F5496" w:themeColor="accent5" w:themeShade="BF"/>
          <w:sz w:val="24"/>
          <w:szCs w:val="24"/>
        </w:rPr>
        <w:t>Μπουνάτσος</w:t>
      </w:r>
      <w:proofErr w:type="spellEnd"/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>Ηχογραφημένες φωνές:</w:t>
      </w: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Γιάννης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Καραούλης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Ευσταθία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Τσαπαρέλη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Γιώτα Φέστα, Στέφανος Μπαρμπαλιάς, Γιάννης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Μπαρμπαλιάς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Βασίλης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Μπουνάτσος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Φαίη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Τσίτου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. </w:t>
      </w:r>
    </w:p>
    <w:p w:rsidR="00F10D09" w:rsidRDefault="002F6037" w:rsidP="00F10D09">
      <w:pPr>
        <w:spacing w:before="120" w:after="120"/>
        <w:ind w:left="-567" w:right="-618"/>
        <w:jc w:val="center"/>
        <w:rPr>
          <w:rFonts w:cstheme="minorHAnsi"/>
          <w:b/>
          <w:color w:val="8D579C"/>
          <w:sz w:val="28"/>
          <w:szCs w:val="28"/>
        </w:rPr>
      </w:pPr>
      <w:r w:rsidRPr="004F093D">
        <w:rPr>
          <w:rFonts w:cstheme="minorHAnsi"/>
          <w:b/>
          <w:color w:val="8D579C"/>
          <w:sz w:val="28"/>
          <w:szCs w:val="28"/>
        </w:rPr>
        <w:t xml:space="preserve">Την ίδια ημέρα (13 Νοεμβρίου), πριν την παράσταση θα πραγματοποιηθεί </w:t>
      </w:r>
    </w:p>
    <w:p w:rsidR="00B22338" w:rsidRPr="007F4E86" w:rsidRDefault="002F6037" w:rsidP="00F10D09">
      <w:pPr>
        <w:spacing w:before="120" w:after="120"/>
        <w:ind w:left="-567" w:right="-618"/>
        <w:jc w:val="center"/>
        <w:rPr>
          <w:rFonts w:cstheme="minorHAnsi"/>
          <w:color w:val="8D579C"/>
          <w:sz w:val="32"/>
          <w:szCs w:val="32"/>
        </w:rPr>
      </w:pPr>
      <w:r w:rsidRPr="00FF5ED6">
        <w:rPr>
          <w:rFonts w:asciiTheme="majorHAnsi" w:hAnsiTheme="majorHAnsi" w:cstheme="majorHAnsi"/>
          <w:b/>
          <w:color w:val="8D579C"/>
          <w:sz w:val="32"/>
          <w:szCs w:val="32"/>
        </w:rPr>
        <w:t>δίωρο εργαστήριο</w:t>
      </w:r>
      <w:r w:rsidRPr="00FF5ED6">
        <w:rPr>
          <w:rFonts w:cstheme="minorHAnsi"/>
          <w:b/>
          <w:color w:val="8D579C"/>
          <w:sz w:val="32"/>
          <w:szCs w:val="32"/>
        </w:rPr>
        <w:t xml:space="preserve"> </w:t>
      </w:r>
      <w:r w:rsidRPr="00FF5ED6">
        <w:rPr>
          <w:rFonts w:asciiTheme="majorHAnsi" w:hAnsiTheme="majorHAnsi" w:cstheme="majorHAnsi"/>
          <w:b/>
          <w:color w:val="8D579C"/>
          <w:sz w:val="32"/>
          <w:szCs w:val="32"/>
        </w:rPr>
        <w:t xml:space="preserve">χάρτινου θεάτρου </w:t>
      </w:r>
      <w:r w:rsidRPr="00FF5ED6">
        <w:rPr>
          <w:rFonts w:cstheme="minorHAnsi"/>
          <w:b/>
          <w:color w:val="8D579C"/>
          <w:sz w:val="32"/>
          <w:szCs w:val="32"/>
        </w:rPr>
        <w:t>για τους φοιτητές του ΠΜΣ.</w:t>
      </w:r>
    </w:p>
    <w:sectPr w:rsidR="00B22338" w:rsidRPr="007F4E86" w:rsidSect="00B6418D">
      <w:pgSz w:w="11900" w:h="16840"/>
      <w:pgMar w:top="28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oteworthy Light">
    <w:charset w:val="00"/>
    <w:family w:val="auto"/>
    <w:pitch w:val="variable"/>
    <w:sig w:usb0="8000006F" w:usb1="08000048" w:usb2="146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/>
  <w:rsids>
    <w:rsidRoot w:val="002F6037"/>
    <w:rsid w:val="00015905"/>
    <w:rsid w:val="00066056"/>
    <w:rsid w:val="001F29F0"/>
    <w:rsid w:val="002F6037"/>
    <w:rsid w:val="004C7946"/>
    <w:rsid w:val="004D22E8"/>
    <w:rsid w:val="004F093D"/>
    <w:rsid w:val="005A17E9"/>
    <w:rsid w:val="005C7383"/>
    <w:rsid w:val="007176B8"/>
    <w:rsid w:val="007F4E86"/>
    <w:rsid w:val="0085797C"/>
    <w:rsid w:val="008B21EB"/>
    <w:rsid w:val="00A265B8"/>
    <w:rsid w:val="00AB5BF1"/>
    <w:rsid w:val="00B22338"/>
    <w:rsid w:val="00B342DB"/>
    <w:rsid w:val="00B6418D"/>
    <w:rsid w:val="00BE6146"/>
    <w:rsid w:val="00EF0B21"/>
    <w:rsid w:val="00F10D09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37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97C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Tsitou</dc:creator>
  <cp:keywords/>
  <dc:description/>
  <cp:lastModifiedBy>user3</cp:lastModifiedBy>
  <cp:revision>14</cp:revision>
  <dcterms:created xsi:type="dcterms:W3CDTF">2021-09-17T16:38:00Z</dcterms:created>
  <dcterms:modified xsi:type="dcterms:W3CDTF">2021-10-22T07:14:00Z</dcterms:modified>
</cp:coreProperties>
</file>