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B65" w:rsidRPr="00DD3C0D" w:rsidRDefault="006D3B65" w:rsidP="006D3B65">
      <w:pPr>
        <w:spacing w:after="160" w:line="259" w:lineRule="auto"/>
        <w:ind w:left="-709"/>
        <w:rPr>
          <w:rFonts w:ascii="Calibri" w:eastAsia="Calibri" w:hAnsi="Calibri" w:cs="Calibri"/>
          <w:lang w:eastAsia="el-GR"/>
        </w:rPr>
      </w:pPr>
      <w:r w:rsidRPr="00DD3C0D">
        <w:rPr>
          <w:rFonts w:eastAsiaTheme="minorEastAsia"/>
          <w:lang w:eastAsia="el-GR"/>
        </w:rPr>
        <w:object w:dxaOrig="7973" w:dyaOrig="1201" w14:anchorId="65F313EA">
          <v:rect id="rectole0000000000" o:spid="_x0000_i1025" style="width:485.25pt;height:78pt" o:ole="" o:preferrelative="t" stroked="f">
            <v:imagedata r:id="rId4" o:title=""/>
          </v:rect>
          <o:OLEObject Type="Embed" ProgID="StaticMetafile" ShapeID="rectole0000000000" DrawAspect="Content" ObjectID="_1683350812" r:id="rId5"/>
        </w:object>
      </w:r>
    </w:p>
    <w:p w:rsidR="006D3B65" w:rsidRPr="00DD3C0D" w:rsidRDefault="006D3B65" w:rsidP="006D3B65">
      <w:pPr>
        <w:spacing w:after="200" w:line="276" w:lineRule="auto"/>
        <w:jc w:val="center"/>
        <w:rPr>
          <w:rFonts w:ascii="Calibri" w:eastAsia="Calibri" w:hAnsi="Calibri" w:cs="Calibri"/>
          <w:b/>
          <w:sz w:val="28"/>
          <w:szCs w:val="28"/>
          <w:lang w:eastAsia="el-GR"/>
        </w:rPr>
      </w:pPr>
      <w:r w:rsidRPr="00DD3C0D">
        <w:rPr>
          <w:rFonts w:ascii="Calibri" w:eastAsia="Calibri" w:hAnsi="Calibri" w:cs="Calibri"/>
          <w:b/>
          <w:sz w:val="28"/>
          <w:szCs w:val="28"/>
          <w:lang w:eastAsia="el-GR"/>
        </w:rPr>
        <w:t>Δελτίο τύπου</w:t>
      </w:r>
    </w:p>
    <w:p w:rsidR="006D3B65" w:rsidRPr="00DD3C0D" w:rsidRDefault="006D3B65" w:rsidP="006D3B65">
      <w:pPr>
        <w:spacing w:after="200" w:line="276" w:lineRule="auto"/>
        <w:jc w:val="center"/>
        <w:rPr>
          <w:rFonts w:ascii="Calibri" w:eastAsia="Calibri" w:hAnsi="Calibri" w:cs="Calibri"/>
          <w:b/>
          <w:sz w:val="28"/>
          <w:szCs w:val="28"/>
          <w:lang w:eastAsia="el-GR"/>
        </w:rPr>
      </w:pPr>
      <w:r w:rsidRPr="00DD3C0D">
        <w:rPr>
          <w:rFonts w:ascii="Calibri" w:eastAsia="Calibri" w:hAnsi="Calibri" w:cs="Calibri"/>
          <w:b/>
          <w:sz w:val="28"/>
          <w:szCs w:val="28"/>
          <w:lang w:eastAsia="el-GR"/>
        </w:rPr>
        <w:t>ΠΡΟΓΡΑΜΜΑ ΔΡΑΜΑΤΙΚΗΣ ΤΕΧΝΗΣ ΣΤΗΝ ΕΚΠΑΙΔΕΥΣΗ</w:t>
      </w:r>
    </w:p>
    <w:p w:rsidR="006D3B65" w:rsidRPr="00DD3C0D" w:rsidRDefault="006D3B65" w:rsidP="006D3B65">
      <w:pPr>
        <w:spacing w:after="200" w:line="276" w:lineRule="auto"/>
        <w:jc w:val="center"/>
        <w:rPr>
          <w:rFonts w:ascii="Calibri" w:eastAsia="Calibri" w:hAnsi="Calibri" w:cs="Calibri"/>
          <w:b/>
          <w:color w:val="7030A0"/>
          <w:sz w:val="28"/>
          <w:szCs w:val="28"/>
          <w:lang w:eastAsia="el-GR"/>
        </w:rPr>
      </w:pPr>
      <w:r>
        <w:rPr>
          <w:rFonts w:ascii="Calibri" w:eastAsia="Calibri" w:hAnsi="Calibri" w:cs="Calibri"/>
          <w:b/>
          <w:color w:val="7030A0"/>
          <w:sz w:val="28"/>
          <w:szCs w:val="28"/>
          <w:lang w:eastAsia="el-GR"/>
        </w:rPr>
        <w:t>«Από μία γραμμή σε μία ιστορία….</w:t>
      </w:r>
      <w:r w:rsidRPr="00DD3C0D">
        <w:rPr>
          <w:rFonts w:ascii="Calibri" w:eastAsia="Calibri" w:hAnsi="Calibri" w:cs="Calibri"/>
          <w:b/>
          <w:color w:val="7030A0"/>
          <w:sz w:val="28"/>
          <w:szCs w:val="28"/>
          <w:lang w:eastAsia="el-GR"/>
        </w:rPr>
        <w:t>»</w:t>
      </w:r>
    </w:p>
    <w:p w:rsidR="006D3B65" w:rsidRPr="00DD3C0D" w:rsidRDefault="006D3B65" w:rsidP="006D3B65">
      <w:pPr>
        <w:spacing w:after="200" w:line="276" w:lineRule="auto"/>
        <w:jc w:val="center"/>
        <w:rPr>
          <w:rFonts w:ascii="Calibri" w:eastAsia="Calibri" w:hAnsi="Calibri" w:cs="Calibri"/>
          <w:b/>
          <w:sz w:val="28"/>
          <w:szCs w:val="28"/>
          <w:lang w:eastAsia="el-GR"/>
        </w:rPr>
      </w:pPr>
      <w:r>
        <w:rPr>
          <w:rFonts w:ascii="Calibri" w:eastAsia="Calibri" w:hAnsi="Calibri" w:cs="Calibri"/>
          <w:b/>
          <w:sz w:val="28"/>
          <w:szCs w:val="28"/>
          <w:lang w:eastAsia="el-GR"/>
        </w:rPr>
        <w:t>ΔΕΥΤΕΡΑ 24 ΜΑΙΟΥ 2021</w:t>
      </w:r>
    </w:p>
    <w:p w:rsidR="006D3B65" w:rsidRPr="00DD3C0D" w:rsidRDefault="00C22921" w:rsidP="00C22921">
      <w:pPr>
        <w:spacing w:after="200" w:line="276" w:lineRule="auto"/>
        <w:rPr>
          <w:rFonts w:ascii="Calibri" w:eastAsia="Calibri" w:hAnsi="Calibri" w:cs="Calibri"/>
          <w:b/>
          <w:sz w:val="28"/>
          <w:szCs w:val="28"/>
          <w:lang w:eastAsia="el-GR"/>
        </w:rPr>
      </w:pPr>
      <w:r>
        <w:rPr>
          <w:rFonts w:ascii="Calibri" w:eastAsia="Calibri" w:hAnsi="Calibri" w:cs="Calibri"/>
          <w:b/>
          <w:sz w:val="28"/>
          <w:szCs w:val="28"/>
          <w:lang w:eastAsia="el-GR"/>
        </w:rPr>
        <w:t xml:space="preserve">                                  </w:t>
      </w:r>
      <w:r w:rsidR="006D3B65">
        <w:rPr>
          <w:rFonts w:ascii="Calibri" w:eastAsia="Calibri" w:hAnsi="Calibri" w:cs="Calibri"/>
          <w:b/>
          <w:sz w:val="28"/>
          <w:szCs w:val="28"/>
          <w:lang w:eastAsia="el-GR"/>
        </w:rPr>
        <w:t xml:space="preserve"> ΚΑΤΑΣΤΗΜΑ ΚΡΑΤΗΣΗΣ ΤΙΡΥΝΘΑΣ</w:t>
      </w:r>
    </w:p>
    <w:p w:rsidR="006D3B65" w:rsidRDefault="006D3B65" w:rsidP="006D3B65">
      <w:pPr>
        <w:spacing w:after="200" w:line="276" w:lineRule="auto"/>
        <w:jc w:val="both"/>
        <w:rPr>
          <w:rFonts w:ascii="Calibri" w:eastAsia="Calibri" w:hAnsi="Calibri" w:cs="Calibri"/>
          <w:sz w:val="24"/>
          <w:szCs w:val="24"/>
          <w:lang w:eastAsia="el-GR"/>
        </w:rPr>
      </w:pPr>
      <w:r w:rsidRPr="00DD3C0D">
        <w:rPr>
          <w:rFonts w:ascii="Calibri" w:eastAsia="Calibri" w:hAnsi="Calibri" w:cs="Calibri"/>
          <w:sz w:val="24"/>
          <w:szCs w:val="24"/>
          <w:lang w:eastAsia="el-GR"/>
        </w:rPr>
        <w:t>Το Μεταπτυχιακό Πρόγραμμα του Τμήματος Θεατρικών Σπουδών του Πανεπιστημίου Πελοποννήσου σε συνεργασία με το Κατάστημα Κράτησης Ναυπλίου διοργανώνουν πρόγραμμα Δραματικής Τέχνης στην Εκπαίδευση με τίτλο:</w:t>
      </w:r>
      <w:r>
        <w:rPr>
          <w:rFonts w:ascii="Calibri" w:eastAsia="Calibri" w:hAnsi="Calibri" w:cs="Calibri"/>
          <w:sz w:val="24"/>
          <w:szCs w:val="24"/>
          <w:lang w:eastAsia="el-GR"/>
        </w:rPr>
        <w:t xml:space="preserve"> </w:t>
      </w:r>
    </w:p>
    <w:p w:rsidR="006D3B65" w:rsidRDefault="006D3B65" w:rsidP="006D3B65">
      <w:pPr>
        <w:spacing w:after="200" w:line="276" w:lineRule="auto"/>
        <w:rPr>
          <w:rFonts w:ascii="Calibri" w:eastAsia="Calibri" w:hAnsi="Calibri" w:cs="Calibri"/>
          <w:b/>
          <w:color w:val="7030A0"/>
          <w:sz w:val="28"/>
          <w:szCs w:val="28"/>
          <w:lang w:eastAsia="el-GR"/>
        </w:rPr>
      </w:pPr>
      <w:r>
        <w:rPr>
          <w:rFonts w:ascii="Calibri" w:eastAsia="Calibri" w:hAnsi="Calibri" w:cs="Calibri"/>
          <w:sz w:val="24"/>
          <w:szCs w:val="24"/>
          <w:lang w:eastAsia="el-GR"/>
        </w:rPr>
        <w:t xml:space="preserve">                                    </w:t>
      </w:r>
      <w:r>
        <w:rPr>
          <w:rFonts w:ascii="Calibri" w:eastAsia="Calibri" w:hAnsi="Calibri" w:cs="Calibri"/>
          <w:b/>
          <w:color w:val="7030A0"/>
          <w:sz w:val="28"/>
          <w:szCs w:val="28"/>
          <w:lang w:eastAsia="el-GR"/>
        </w:rPr>
        <w:t>«</w:t>
      </w:r>
      <w:r w:rsidRPr="006D3B65">
        <w:rPr>
          <w:rFonts w:ascii="Calibri" w:eastAsia="Calibri" w:hAnsi="Calibri" w:cs="Calibri"/>
          <w:b/>
          <w:color w:val="7030A0"/>
          <w:sz w:val="24"/>
          <w:szCs w:val="24"/>
          <w:lang w:eastAsia="el-GR"/>
        </w:rPr>
        <w:t>ΑΠΟ ΜΙΑ ΓΡΑΜΜΗ ΣΕ ΜΙΑ ΙΣΤΟΡΙΑ</w:t>
      </w:r>
      <w:r w:rsidRPr="00DD3C0D">
        <w:rPr>
          <w:rFonts w:ascii="Calibri" w:eastAsia="Calibri" w:hAnsi="Calibri" w:cs="Calibri"/>
          <w:b/>
          <w:color w:val="7030A0"/>
          <w:sz w:val="28"/>
          <w:szCs w:val="28"/>
          <w:lang w:eastAsia="el-GR"/>
        </w:rPr>
        <w:t>»</w:t>
      </w:r>
    </w:p>
    <w:p w:rsidR="006D3B65" w:rsidRPr="006D3B65" w:rsidRDefault="006D3B65" w:rsidP="006D3B65">
      <w:pPr>
        <w:jc w:val="both"/>
        <w:rPr>
          <w:rFonts w:ascii="Calibri" w:eastAsia="Calibri" w:hAnsi="Calibri" w:cs="Calibri"/>
          <w:b/>
          <w:sz w:val="24"/>
          <w:szCs w:val="24"/>
        </w:rPr>
      </w:pPr>
      <w:r w:rsidRPr="006D3B65">
        <w:rPr>
          <w:rFonts w:ascii="Calibri" w:eastAsia="Calibri" w:hAnsi="Calibri" w:cs="Calibri"/>
          <w:sz w:val="24"/>
          <w:szCs w:val="24"/>
        </w:rPr>
        <w:t xml:space="preserve">Γραμμές ευθείες, γραμμές καμπύλες, γραμμές παράλληλες. </w:t>
      </w:r>
    </w:p>
    <w:p w:rsidR="006D3B65" w:rsidRPr="006D3B65" w:rsidRDefault="006D3B65" w:rsidP="006D3B65">
      <w:pPr>
        <w:spacing w:line="360" w:lineRule="auto"/>
        <w:jc w:val="both"/>
        <w:rPr>
          <w:rFonts w:ascii="Calibri" w:eastAsia="Calibri" w:hAnsi="Calibri" w:cs="Calibri"/>
          <w:sz w:val="24"/>
          <w:szCs w:val="24"/>
        </w:rPr>
      </w:pPr>
      <w:r w:rsidRPr="006D3B65">
        <w:rPr>
          <w:rFonts w:ascii="Calibri" w:eastAsia="Calibri" w:hAnsi="Calibri" w:cs="Calibri"/>
          <w:sz w:val="24"/>
          <w:szCs w:val="24"/>
        </w:rPr>
        <w:t xml:space="preserve">Ζωές παράλληλες που όμως ενώνονται και συνδημιουργούν.  </w:t>
      </w:r>
    </w:p>
    <w:p w:rsidR="006D3B65" w:rsidRDefault="006D3B65" w:rsidP="006D3B65">
      <w:pPr>
        <w:spacing w:line="360" w:lineRule="auto"/>
        <w:jc w:val="both"/>
        <w:rPr>
          <w:rFonts w:ascii="Calibri" w:eastAsia="Calibri" w:hAnsi="Calibri" w:cs="Calibri"/>
          <w:sz w:val="24"/>
          <w:szCs w:val="24"/>
        </w:rPr>
      </w:pPr>
      <w:r w:rsidRPr="006D3B65">
        <w:rPr>
          <w:rFonts w:ascii="Calibri" w:eastAsia="Calibri" w:hAnsi="Calibri" w:cs="Calibri"/>
          <w:sz w:val="24"/>
          <w:szCs w:val="24"/>
        </w:rPr>
        <w:t>Σε αυτό το εργαστήριο παρατηρούμε πώς οι γραμμές μας φέρνουν κοντά. Ξεκινώντας από τον κύκλο, γινόμαστε γραμμές στο χώρο, απελευθερωνόμαστε, δημιουργούμε και τελικά μοιραζόμαστε τις ιστορίες και τα συναισθήματά μας. Εργαλεία μας στη διαδρομή αυτή θα αποτελέσουν διάφορα θεατρικά και κινητικά παιχνίδια,  αυτοσχεδιασμοί, ο ρυθμός, η μουσική και ο λόγος.</w:t>
      </w:r>
    </w:p>
    <w:p w:rsidR="006D3B65" w:rsidRPr="006D3B65" w:rsidRDefault="006D3B65" w:rsidP="006D3B65">
      <w:pPr>
        <w:spacing w:line="360" w:lineRule="auto"/>
        <w:jc w:val="both"/>
        <w:rPr>
          <w:rFonts w:ascii="Calibri" w:eastAsia="Calibri" w:hAnsi="Calibri" w:cs="Calibri"/>
          <w:sz w:val="24"/>
          <w:szCs w:val="24"/>
        </w:rPr>
      </w:pPr>
      <w:r w:rsidRPr="006D3B65">
        <w:rPr>
          <w:rFonts w:ascii="Calibri" w:eastAsia="Calibri" w:hAnsi="Calibri" w:cs="Calibri"/>
          <w:sz w:val="24"/>
          <w:szCs w:val="24"/>
        </w:rPr>
        <w:t xml:space="preserve"> Όλοι μαζί θα παίξουμε, θα σκεφτούμε, θα ονειρευτούμε και θα ταξιδέψουμε όπου μας πάνε οι ιστορίες μας</w:t>
      </w:r>
      <w:r>
        <w:rPr>
          <w:rFonts w:ascii="Calibri" w:eastAsia="Calibri" w:hAnsi="Calibri" w:cs="Calibri"/>
          <w:sz w:val="24"/>
          <w:szCs w:val="24"/>
        </w:rPr>
        <w:t>…</w:t>
      </w:r>
    </w:p>
    <w:p w:rsidR="006D3B65" w:rsidRDefault="006D3B65" w:rsidP="006D3B65">
      <w:pPr>
        <w:spacing w:after="160" w:line="259" w:lineRule="auto"/>
        <w:jc w:val="both"/>
        <w:rPr>
          <w:rFonts w:ascii="Calibri" w:eastAsia="Calibri" w:hAnsi="Calibri" w:cs="Calibri"/>
          <w:b/>
          <w:color w:val="7030A0"/>
          <w:sz w:val="28"/>
          <w:szCs w:val="28"/>
          <w:lang w:eastAsia="el-GR"/>
        </w:rPr>
      </w:pPr>
    </w:p>
    <w:p w:rsidR="006D3B65" w:rsidRDefault="006D3B65" w:rsidP="006D3B65">
      <w:pPr>
        <w:spacing w:after="160" w:line="259" w:lineRule="auto"/>
        <w:jc w:val="both"/>
        <w:rPr>
          <w:rFonts w:ascii="Calibri" w:eastAsia="Calibri" w:hAnsi="Calibri" w:cs="Calibri"/>
          <w:b/>
          <w:color w:val="7030A0"/>
          <w:sz w:val="28"/>
          <w:szCs w:val="28"/>
          <w:lang w:eastAsia="el-GR"/>
        </w:rPr>
      </w:pPr>
    </w:p>
    <w:p w:rsidR="006D3B65" w:rsidRPr="00DD3C0D" w:rsidRDefault="006D3B65" w:rsidP="006D3B65">
      <w:pPr>
        <w:spacing w:after="160" w:line="259" w:lineRule="auto"/>
        <w:jc w:val="both"/>
        <w:rPr>
          <w:rFonts w:ascii="Calibri" w:eastAsia="Calibri" w:hAnsi="Calibri" w:cs="Calibri"/>
          <w:sz w:val="24"/>
          <w:szCs w:val="24"/>
          <w:lang w:eastAsia="el-GR"/>
        </w:rPr>
      </w:pPr>
      <w:r w:rsidRPr="00DD3C0D">
        <w:rPr>
          <w:rFonts w:ascii="Calibri" w:eastAsia="Calibri" w:hAnsi="Calibri" w:cs="Calibri"/>
          <w:sz w:val="24"/>
          <w:szCs w:val="24"/>
          <w:lang w:eastAsia="el-GR"/>
        </w:rPr>
        <w:t>Την ομάδα εμψυχώνουν οι φοιτήτριες:</w:t>
      </w:r>
    </w:p>
    <w:p w:rsidR="006D3B65" w:rsidRPr="00DD3C0D" w:rsidRDefault="006D3B65" w:rsidP="006D3B65">
      <w:pPr>
        <w:spacing w:after="160" w:line="259" w:lineRule="auto"/>
        <w:jc w:val="both"/>
        <w:rPr>
          <w:rFonts w:ascii="Calibri" w:eastAsia="Calibri" w:hAnsi="Calibri" w:cs="Calibri"/>
          <w:sz w:val="24"/>
          <w:szCs w:val="24"/>
          <w:lang w:eastAsia="el-GR"/>
        </w:rPr>
      </w:pPr>
      <w:r>
        <w:rPr>
          <w:rFonts w:ascii="Calibri" w:eastAsia="Calibri" w:hAnsi="Calibri" w:cs="Calibri"/>
          <w:sz w:val="24"/>
          <w:szCs w:val="24"/>
          <w:lang w:eastAsia="el-GR"/>
        </w:rPr>
        <w:t>Σοφία Κυριακίδου – Κατερίνα Παπαλέξη</w:t>
      </w:r>
    </w:p>
    <w:p w:rsidR="006D3B65" w:rsidRPr="00DD3C0D" w:rsidRDefault="006D3B65" w:rsidP="006D3B65">
      <w:pPr>
        <w:spacing w:after="160" w:line="259" w:lineRule="auto"/>
        <w:jc w:val="both"/>
        <w:rPr>
          <w:rFonts w:ascii="Calibri" w:eastAsia="Calibri" w:hAnsi="Calibri" w:cs="Calibri"/>
          <w:sz w:val="24"/>
          <w:szCs w:val="24"/>
          <w:lang w:eastAsia="el-GR"/>
        </w:rPr>
      </w:pPr>
      <w:r w:rsidRPr="00DD3C0D">
        <w:rPr>
          <w:rFonts w:ascii="Calibri" w:eastAsia="Calibri" w:hAnsi="Calibri" w:cs="Calibri"/>
          <w:sz w:val="24"/>
          <w:szCs w:val="24"/>
          <w:lang w:eastAsia="el-GR"/>
        </w:rPr>
        <w:t>Με την εποπτεία της Ομότιμης Καθηγήτριας: Άλκηστις Κοντογιάννη</w:t>
      </w:r>
    </w:p>
    <w:p w:rsidR="006D3B65" w:rsidRPr="00DD3C0D" w:rsidRDefault="006D3B65" w:rsidP="006D3B65">
      <w:pPr>
        <w:spacing w:after="200" w:line="276" w:lineRule="auto"/>
        <w:rPr>
          <w:rFonts w:ascii="Calibri" w:eastAsia="Calibri" w:hAnsi="Calibri" w:cs="Calibri"/>
          <w:b/>
          <w:color w:val="7030A0"/>
          <w:sz w:val="28"/>
          <w:szCs w:val="28"/>
          <w:lang w:eastAsia="el-GR"/>
        </w:rPr>
      </w:pPr>
    </w:p>
    <w:p w:rsidR="006D3B65" w:rsidRDefault="006D3B65" w:rsidP="006D3B65">
      <w:pPr>
        <w:spacing w:after="200" w:line="276" w:lineRule="auto"/>
        <w:jc w:val="both"/>
        <w:rPr>
          <w:rFonts w:ascii="Calibri" w:eastAsia="Calibri" w:hAnsi="Calibri" w:cs="Calibri"/>
          <w:sz w:val="24"/>
          <w:szCs w:val="24"/>
          <w:lang w:eastAsia="el-GR"/>
        </w:rPr>
      </w:pPr>
    </w:p>
    <w:p w:rsidR="006D3B65" w:rsidRPr="00DD3C0D" w:rsidRDefault="006D3B65" w:rsidP="006D3B65">
      <w:pPr>
        <w:spacing w:after="200" w:line="276" w:lineRule="auto"/>
        <w:jc w:val="both"/>
        <w:rPr>
          <w:rFonts w:ascii="Calibri" w:eastAsia="Calibri" w:hAnsi="Calibri" w:cs="Calibri"/>
          <w:sz w:val="24"/>
          <w:szCs w:val="24"/>
          <w:lang w:eastAsia="el-GR"/>
        </w:rPr>
      </w:pPr>
      <w:r>
        <w:rPr>
          <w:rFonts w:ascii="Calibri" w:eastAsia="Calibri" w:hAnsi="Calibri" w:cs="Calibri"/>
          <w:sz w:val="24"/>
          <w:szCs w:val="24"/>
          <w:lang w:eastAsia="el-GR"/>
        </w:rPr>
        <w:t xml:space="preserve">                                        </w:t>
      </w:r>
    </w:p>
    <w:p w:rsidR="00A04537" w:rsidRDefault="00AE6EFB"/>
    <w:sectPr w:rsidR="00A045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65"/>
    <w:rsid w:val="006D3B65"/>
    <w:rsid w:val="0078553B"/>
    <w:rsid w:val="00822EE4"/>
    <w:rsid w:val="008238FD"/>
    <w:rsid w:val="00C22921"/>
    <w:rsid w:val="00EB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C1F4"/>
  <w15:chartTrackingRefBased/>
  <w15:docId w15:val="{0175ED02-438E-4DEA-9807-523D18F5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B65"/>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1036</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e-mashine</dc:creator>
  <cp:keywords/>
  <dc:description/>
  <cp:lastModifiedBy>valia Georgiou</cp:lastModifiedBy>
  <cp:revision>2</cp:revision>
  <dcterms:created xsi:type="dcterms:W3CDTF">2021-05-23T15:07:00Z</dcterms:created>
  <dcterms:modified xsi:type="dcterms:W3CDTF">2021-05-23T15:07:00Z</dcterms:modified>
</cp:coreProperties>
</file>