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B5CA" w14:textId="77777777" w:rsidR="00DB5124" w:rsidRDefault="00DB5124" w:rsidP="00DB5124">
      <w:pPr>
        <w:spacing w:before="100" w:beforeAutospacing="1" w:after="100" w:afterAutospacing="1"/>
      </w:pPr>
      <w:r>
        <w:t>Αγαπητοί φοιτητές και φοιτήτριες,</w:t>
      </w:r>
    </w:p>
    <w:p w14:paraId="4A91D907" w14:textId="77777777" w:rsidR="00DB5124" w:rsidRDefault="00DB5124" w:rsidP="00DB5124">
      <w:pPr>
        <w:spacing w:before="100" w:beforeAutospacing="1" w:after="100" w:afterAutospacing="1"/>
      </w:pPr>
      <w:r>
        <w:t> </w:t>
      </w:r>
    </w:p>
    <w:p w14:paraId="583FC8CB" w14:textId="77777777" w:rsidR="00DB5124" w:rsidRDefault="00DB5124" w:rsidP="00DB5124">
      <w:pPr>
        <w:spacing w:before="100" w:beforeAutospacing="1" w:after="100" w:afterAutospacing="1"/>
      </w:pPr>
      <w:r>
        <w:t>1.  Σας ενημερώνουμε ότι ολοκληρώθηκε η δημιουργία νέας υποδομής πιστοποίησης φοιτητών στο Πανεπιστήμιο Πελοποννήσου.</w:t>
      </w:r>
    </w:p>
    <w:p w14:paraId="2206F920" w14:textId="77777777" w:rsidR="00DB5124" w:rsidRDefault="00DB5124" w:rsidP="00DB5124">
      <w:pPr>
        <w:spacing w:before="100" w:beforeAutospacing="1" w:after="100" w:afterAutospacing="1"/>
      </w:pPr>
      <w:r>
        <w:t>Με τη νέα υποδομή έχετε τη χρήση σειράς υπηρεσιών, στις οποίες πραγματοποιείτε είσοδο με τον ίδιο λογαριασμό (όνομα χρήστη και κωδικό πρόσβασης).</w:t>
      </w:r>
    </w:p>
    <w:p w14:paraId="00901141" w14:textId="77777777" w:rsidR="00DB5124" w:rsidRDefault="00DB5124" w:rsidP="00DB5124">
      <w:pPr>
        <w:spacing w:before="100" w:beforeAutospacing="1" w:after="100" w:afterAutospacing="1"/>
      </w:pPr>
      <w:r>
        <w:t>Για θέματα λειτουργίας του ιδρυματικού λογαριασμού σας, καλείστε να μεταβαίνετε στη διεύθυνση </w:t>
      </w:r>
      <w:hyperlink r:id="rId4" w:tgtFrame="_blank" w:history="1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proofErr w:type="spellStart"/>
        <w:r>
          <w:rPr>
            <w:rStyle w:val="-"/>
            <w:lang w:val="en-US"/>
          </w:rPr>
          <w:t>studentaccount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uop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>. Παρέχονται οδηγίες και μπορείτε να υποβάλλετε αίτημα στην τεχνική υποστήριξη για πρόβλημα που αντιμετωπίζετε με τη λειτουργία του λογαριασμού σας.</w:t>
      </w:r>
    </w:p>
    <w:p w14:paraId="31F288D0" w14:textId="77777777" w:rsidR="00DB5124" w:rsidRDefault="00DB5124" w:rsidP="00DB5124">
      <w:pPr>
        <w:spacing w:before="100" w:beforeAutospacing="1" w:after="100" w:afterAutospacing="1"/>
      </w:pPr>
      <w:r>
        <w:t>Οι λογαριασμοί φοιτητών από το πρώην ΤΕΙ Πελοποννήσου και πρώην ΤΕΙ Δυτικής Ελλάδας, μετεφέρθησαν στη νέα υποδομή με τον ίδιο κωδικό πρόσβασης, άλλαξε όμως το όνομα χρήστη (</w:t>
      </w:r>
      <w:r>
        <w:rPr>
          <w:lang w:val="en-US"/>
        </w:rPr>
        <w:t>username</w:t>
      </w:r>
      <w:r>
        <w:t>). Οι φοιτητές για να ενημερωθούν με το νέο όνομα χρήστη (</w:t>
      </w:r>
      <w:r>
        <w:rPr>
          <w:lang w:val="en-US"/>
        </w:rPr>
        <w:t>username</w:t>
      </w:r>
      <w:r>
        <w:t>) το οποίο τους έχει αποδοθεί, καλούνται να μεταβούν στη διεύθυνση </w:t>
      </w:r>
      <w:hyperlink r:id="rId5" w:tgtFrame="_blank" w:history="1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proofErr w:type="spellStart"/>
        <w:r>
          <w:rPr>
            <w:rStyle w:val="-"/>
            <w:lang w:val="en-US"/>
          </w:rPr>
          <w:t>studentaccount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uop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rPr>
          <w:rStyle w:val="gmail-m1324624873340635208msohyperlink"/>
          <w:color w:val="0563C1"/>
        </w:rPr>
        <w:t> </w:t>
      </w:r>
      <w:r>
        <w:t>να επιλέξουν το Τμήμα φοίτησης και να ενημερωθούν για το νέο όνομα χρήστη.</w:t>
      </w:r>
    </w:p>
    <w:p w14:paraId="40774EC2" w14:textId="77777777" w:rsidR="00DB5124" w:rsidRDefault="00DB5124" w:rsidP="00DB5124">
      <w:pPr>
        <w:spacing w:before="100" w:beforeAutospacing="1" w:after="100" w:afterAutospacing="1"/>
      </w:pPr>
      <w:r>
        <w:t> </w:t>
      </w:r>
    </w:p>
    <w:p w14:paraId="3C153A7C" w14:textId="77777777" w:rsidR="00DB5124" w:rsidRDefault="00DB5124" w:rsidP="00DB5124">
      <w:pPr>
        <w:spacing w:before="100" w:beforeAutospacing="1" w:after="100" w:afterAutospacing="1"/>
      </w:pPr>
      <w:r>
        <w:t>2.- Σε όλους τους φοιτητές του Πανεπιστημίου έχει αποδοθεί νέος ιδρυματικός λογαριασμός </w:t>
      </w:r>
      <w:r>
        <w:rPr>
          <w:lang w:val="en-US"/>
        </w:rPr>
        <w:t>email </w:t>
      </w:r>
      <w:r>
        <w:t>στη πλατφόρμα </w:t>
      </w:r>
      <w:r>
        <w:rPr>
          <w:lang w:val="en-US"/>
        </w:rPr>
        <w:t>G</w:t>
      </w:r>
      <w:r>
        <w:t>-</w:t>
      </w:r>
      <w:r>
        <w:rPr>
          <w:lang w:val="en-US"/>
        </w:rPr>
        <w:t>Suite </w:t>
      </w:r>
      <w:r>
        <w:t>της </w:t>
      </w:r>
      <w:r>
        <w:rPr>
          <w:lang w:val="en-US"/>
        </w:rPr>
        <w:t>Google</w:t>
      </w:r>
      <w:r>
        <w:t>, ο οποίος έχει τη μορφή </w:t>
      </w:r>
      <w:hyperlink r:id="rId6" w:tgtFrame="_blank" w:history="1">
        <w:r>
          <w:rPr>
            <w:rStyle w:val="-"/>
            <w:lang w:val="en-US"/>
          </w:rPr>
          <w:t>username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go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uop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rPr>
          <w:lang w:val="en-US"/>
        </w:rPr>
        <w:t> </w:t>
      </w:r>
      <w:r>
        <w:t>όπου </w:t>
      </w:r>
      <w:r>
        <w:rPr>
          <w:lang w:val="en-US"/>
        </w:rPr>
        <w:t>username </w:t>
      </w:r>
      <w:r>
        <w:t>το όνομα χρήστη που έχετε στον ιδρυματικό λογαριασμό της νέας υποδομής στο Πανεπιστήμιο Πελοποννήσου.</w:t>
      </w:r>
    </w:p>
    <w:p w14:paraId="15718CA7" w14:textId="4C6C4051" w:rsidR="00DB5124" w:rsidRDefault="00DB5124" w:rsidP="00DB5124">
      <w:pPr>
        <w:spacing w:before="100" w:beforeAutospacing="1" w:after="100" w:afterAutospacing="1"/>
      </w:pPr>
      <w:r>
        <w:t>Για να εισέλθετε στο νέο ιδρυματικό λογαριασμό </w:t>
      </w:r>
      <w:r>
        <w:rPr>
          <w:lang w:val="en-US"/>
        </w:rPr>
        <w:t>email</w:t>
      </w:r>
      <w:r>
        <w:t>,  με τη χρήση προγράμματος περιήγησης (</w:t>
      </w:r>
      <w:proofErr w:type="spellStart"/>
      <w:r>
        <w:rPr>
          <w:lang w:val="en-US"/>
        </w:rPr>
        <w:t>FireFox</w:t>
      </w:r>
      <w:proofErr w:type="spellEnd"/>
      <w:r>
        <w:t>, </w:t>
      </w:r>
      <w:r>
        <w:rPr>
          <w:lang w:val="en-US"/>
        </w:rPr>
        <w:t>Chrome</w:t>
      </w:r>
      <w:r w:rsidR="00C80FD5">
        <w:t xml:space="preserve"> </w:t>
      </w:r>
      <w:r>
        <w:t>κλπ.) μεταβείτε στη διεύθυνση: </w:t>
      </w:r>
      <w:r>
        <w:rPr>
          <w:b/>
          <w:bCs/>
          <w:lang w:val="en-US"/>
        </w:rPr>
        <w:t>mail</w:t>
      </w:r>
      <w:r>
        <w:rPr>
          <w:b/>
          <w:bCs/>
        </w:rPr>
        <w:t>.</w:t>
      </w:r>
      <w:r>
        <w:rPr>
          <w:b/>
          <w:bCs/>
          <w:lang w:val="en-US"/>
        </w:rPr>
        <w:t>go</w:t>
      </w:r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uop</w:t>
      </w:r>
      <w:proofErr w:type="spellEnd"/>
      <w:r>
        <w:rPr>
          <w:b/>
          <w:bCs/>
        </w:rPr>
        <w:t>.</w:t>
      </w:r>
      <w:r>
        <w:rPr>
          <w:b/>
          <w:bCs/>
          <w:lang w:val="en-US"/>
        </w:rPr>
        <w:t>gr</w:t>
      </w:r>
      <w:r>
        <w:rPr>
          <w:lang w:val="en-US"/>
        </w:rPr>
        <w:t> </w:t>
      </w:r>
      <w:r>
        <w:t>συμπληρώστε τα στοιχεία του ιδρυματικού σας λογαριασμού και έχετε πρόσβαση στο νέο </w:t>
      </w:r>
      <w:r>
        <w:rPr>
          <w:lang w:val="en-US"/>
        </w:rPr>
        <w:t>email </w:t>
      </w:r>
      <w:r>
        <w:t>αλλά και σε εργαλεία της πλατφόρμας </w:t>
      </w:r>
      <w:proofErr w:type="spellStart"/>
      <w:r>
        <w:rPr>
          <w:lang w:val="en-US"/>
        </w:rPr>
        <w:t>GSuite</w:t>
      </w:r>
      <w:proofErr w:type="spellEnd"/>
      <w:r>
        <w:t>.</w:t>
      </w:r>
    </w:p>
    <w:p w14:paraId="402DA1D5" w14:textId="77777777" w:rsidR="00DB5124" w:rsidRDefault="00DB5124" w:rsidP="00DB5124">
      <w:pPr>
        <w:spacing w:before="100" w:beforeAutospacing="1" w:after="100" w:afterAutospacing="1"/>
      </w:pPr>
      <w:r>
        <w:t>Σημειώνουμε ότι εφεξής η επικοινωνία με το Πανεπιστήμιο Πελοποννήσου, τους καθηγητές, τις διοικητικές υπηρεσίες, τις Γραμματείες των Τμημάτων πρέπει να πραγματοποιείται από το νέο ιδρυματικό σας </w:t>
      </w:r>
      <w:r>
        <w:rPr>
          <w:lang w:val="en-US"/>
        </w:rPr>
        <w:t>email </w:t>
      </w:r>
      <w:hyperlink r:id="rId7" w:tgtFrame="_blank" w:history="1">
        <w:r>
          <w:rPr>
            <w:rStyle w:val="-"/>
            <w:lang w:val="en-US"/>
          </w:rPr>
          <w:t>username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go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uop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</w:p>
    <w:p w14:paraId="31A646F1" w14:textId="77777777" w:rsidR="00DB5124" w:rsidRDefault="00DB5124" w:rsidP="00DB5124">
      <w:pPr>
        <w:spacing w:before="100" w:beforeAutospacing="1" w:after="100" w:afterAutospacing="1"/>
      </w:pPr>
      <w:r>
        <w:t>Τον νέο ιδρυματικό λογαριασμό, μπορείτε να τον χρησιμοποιήσετε σε όποια υπηρεσία παρέχεται εκτός Πανεπιστημίου Πελοποννήσου στην οποία καλείστε να επιλέξετε οικείο φορέα ειδικότερα: ‘</w:t>
      </w:r>
      <w:r>
        <w:rPr>
          <w:i/>
          <w:iCs/>
        </w:rPr>
        <w:t>Πανεπιστήμιο Πελοποννήσου – </w:t>
      </w:r>
      <w:proofErr w:type="spellStart"/>
      <w:r>
        <w:rPr>
          <w:i/>
          <w:iCs/>
          <w:lang w:val="en-US"/>
        </w:rPr>
        <w:t>uop</w:t>
      </w:r>
      <w:proofErr w:type="spellEnd"/>
      <w:r>
        <w:rPr>
          <w:i/>
          <w:iCs/>
        </w:rPr>
        <w:t>.</w:t>
      </w:r>
      <w:r>
        <w:rPr>
          <w:i/>
          <w:iCs/>
          <w:lang w:val="en-US"/>
        </w:rPr>
        <w:t>gr</w:t>
      </w:r>
      <w:r>
        <w:rPr>
          <w:i/>
          <w:iCs/>
        </w:rPr>
        <w:t>’</w:t>
      </w:r>
    </w:p>
    <w:p w14:paraId="52FC47DE" w14:textId="77777777" w:rsidR="00DB5124" w:rsidRDefault="00DB5124" w:rsidP="00DB5124">
      <w:pPr>
        <w:spacing w:before="100" w:beforeAutospacing="1" w:after="100" w:afterAutospacing="1"/>
      </w:pPr>
      <w:r>
        <w:t> </w:t>
      </w:r>
    </w:p>
    <w:p w14:paraId="335DF1F5" w14:textId="77777777" w:rsidR="00DB5124" w:rsidRDefault="00DB5124" w:rsidP="00DB5124">
      <w:pPr>
        <w:spacing w:before="100" w:beforeAutospacing="1" w:after="100" w:afterAutospacing="1"/>
      </w:pPr>
      <w:r>
        <w:rPr>
          <w:b/>
          <w:bCs/>
        </w:rPr>
        <w:t>3. Η πρόσβαση που έχετε στις τοπικές υπηρεσίες όπως της ηλεκτρονικής Γραμματείας, στο 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class</w:t>
      </w:r>
      <w:r>
        <w:rPr>
          <w:b/>
          <w:bCs/>
        </w:rPr>
        <w:t>, σε </w:t>
      </w:r>
      <w:r>
        <w:rPr>
          <w:b/>
          <w:bCs/>
          <w:lang w:val="en-US"/>
        </w:rPr>
        <w:t>webmail</w:t>
      </w:r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uop</w:t>
      </w:r>
      <w:proofErr w:type="spellEnd"/>
      <w:r>
        <w:rPr>
          <w:b/>
          <w:bCs/>
        </w:rPr>
        <w:t>.</w:t>
      </w:r>
      <w:r>
        <w:rPr>
          <w:b/>
          <w:bCs/>
          <w:lang w:val="en-US"/>
        </w:rPr>
        <w:t>gr</w:t>
      </w:r>
      <w:r>
        <w:rPr>
          <w:b/>
          <w:bCs/>
        </w:rPr>
        <w:t>,  θα πραγματοποιείται όπως μέχρι σήμερα, με τον υφιστάμενο λογαριασμό που ήδη έχετε.</w:t>
      </w:r>
    </w:p>
    <w:p w14:paraId="36180378" w14:textId="7771093F" w:rsidR="00DB5124" w:rsidRDefault="00DB5124" w:rsidP="00DB5124">
      <w:pPr>
        <w:spacing w:before="100" w:beforeAutospacing="1" w:after="100" w:afterAutospacing="1"/>
      </w:pPr>
      <w:r>
        <w:lastRenderedPageBreak/>
        <w:t>Παρακαλείστε να </w:t>
      </w:r>
      <w:r>
        <w:rPr>
          <w:b/>
          <w:bCs/>
        </w:rPr>
        <w:t>παρακολουθείτε τακτικά τις ανακοινώσεις</w:t>
      </w:r>
      <w:r>
        <w:t> στην ιστοσελίδα του Τμήματός σας, διότι θα ακολουθήσουν νέες ενημερώσεις τις επόμενες ημέρες, με την ολοκλήρωση της μετάβασης των τοπικών υπηρεσιών στη νέα ενιαία υποδομή πιστοποίησης χρηστών στο Πανεπιστήμιο Πελοποννήσου.</w:t>
      </w:r>
    </w:p>
    <w:p w14:paraId="467CBE42" w14:textId="77777777" w:rsidR="00DB5124" w:rsidRDefault="00DB5124" w:rsidP="00DB5124">
      <w:pPr>
        <w:spacing w:before="100" w:beforeAutospacing="1" w:after="100" w:afterAutospacing="1"/>
      </w:pPr>
    </w:p>
    <w:p w14:paraId="6DC6F788" w14:textId="10CF2FFF" w:rsidR="005259D7" w:rsidRDefault="00DB5124">
      <w:r>
        <w:t>Από τη Διεύθυνση Υπηρεσιών Ηλεκτρονικής Διακυβέρνησης.</w:t>
      </w:r>
    </w:p>
    <w:sectPr w:rsidR="005259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24"/>
    <w:rsid w:val="00000FEC"/>
    <w:rsid w:val="0000495F"/>
    <w:rsid w:val="00004D30"/>
    <w:rsid w:val="00015038"/>
    <w:rsid w:val="0001689A"/>
    <w:rsid w:val="00025983"/>
    <w:rsid w:val="00040000"/>
    <w:rsid w:val="00041509"/>
    <w:rsid w:val="00044228"/>
    <w:rsid w:val="00053454"/>
    <w:rsid w:val="00055FF6"/>
    <w:rsid w:val="000621B7"/>
    <w:rsid w:val="00074681"/>
    <w:rsid w:val="00080053"/>
    <w:rsid w:val="0008257D"/>
    <w:rsid w:val="000913C2"/>
    <w:rsid w:val="00094D34"/>
    <w:rsid w:val="000A761F"/>
    <w:rsid w:val="000B3DDE"/>
    <w:rsid w:val="000C1784"/>
    <w:rsid w:val="000D4298"/>
    <w:rsid w:val="000D71A4"/>
    <w:rsid w:val="000E0937"/>
    <w:rsid w:val="000E4E2C"/>
    <w:rsid w:val="000F058F"/>
    <w:rsid w:val="000F19F4"/>
    <w:rsid w:val="001018B2"/>
    <w:rsid w:val="00104815"/>
    <w:rsid w:val="00106683"/>
    <w:rsid w:val="00122BB4"/>
    <w:rsid w:val="0013119B"/>
    <w:rsid w:val="001360E7"/>
    <w:rsid w:val="00147416"/>
    <w:rsid w:val="0015015B"/>
    <w:rsid w:val="00154F3D"/>
    <w:rsid w:val="00155F85"/>
    <w:rsid w:val="00156070"/>
    <w:rsid w:val="00167116"/>
    <w:rsid w:val="00167E4E"/>
    <w:rsid w:val="001757D1"/>
    <w:rsid w:val="00175F9A"/>
    <w:rsid w:val="00187472"/>
    <w:rsid w:val="001926E5"/>
    <w:rsid w:val="0019721E"/>
    <w:rsid w:val="001A3413"/>
    <w:rsid w:val="001B5FF1"/>
    <w:rsid w:val="001B78C5"/>
    <w:rsid w:val="001B7B4B"/>
    <w:rsid w:val="001C0A1B"/>
    <w:rsid w:val="001C1981"/>
    <w:rsid w:val="001C20F9"/>
    <w:rsid w:val="001C5567"/>
    <w:rsid w:val="001D1999"/>
    <w:rsid w:val="001D686E"/>
    <w:rsid w:val="001D6DB8"/>
    <w:rsid w:val="001E0FD3"/>
    <w:rsid w:val="001F169A"/>
    <w:rsid w:val="00220324"/>
    <w:rsid w:val="00233651"/>
    <w:rsid w:val="00252560"/>
    <w:rsid w:val="0025482D"/>
    <w:rsid w:val="0026704F"/>
    <w:rsid w:val="002774D8"/>
    <w:rsid w:val="00290B4F"/>
    <w:rsid w:val="002A0A79"/>
    <w:rsid w:val="002A0C57"/>
    <w:rsid w:val="002A1262"/>
    <w:rsid w:val="002A2092"/>
    <w:rsid w:val="002B09F9"/>
    <w:rsid w:val="002B0E67"/>
    <w:rsid w:val="002B3331"/>
    <w:rsid w:val="002B53AD"/>
    <w:rsid w:val="002C4477"/>
    <w:rsid w:val="002C7CE5"/>
    <w:rsid w:val="002D1A98"/>
    <w:rsid w:val="002D4A4E"/>
    <w:rsid w:val="002D7596"/>
    <w:rsid w:val="002E20B0"/>
    <w:rsid w:val="002F3D66"/>
    <w:rsid w:val="00301EE3"/>
    <w:rsid w:val="00304329"/>
    <w:rsid w:val="00321208"/>
    <w:rsid w:val="003248A3"/>
    <w:rsid w:val="0033017D"/>
    <w:rsid w:val="00330A99"/>
    <w:rsid w:val="00342CCA"/>
    <w:rsid w:val="00345F94"/>
    <w:rsid w:val="003468ED"/>
    <w:rsid w:val="00351188"/>
    <w:rsid w:val="00363084"/>
    <w:rsid w:val="00363711"/>
    <w:rsid w:val="003663F5"/>
    <w:rsid w:val="00367BB4"/>
    <w:rsid w:val="003803C4"/>
    <w:rsid w:val="003827CE"/>
    <w:rsid w:val="00392884"/>
    <w:rsid w:val="003955F7"/>
    <w:rsid w:val="00397B44"/>
    <w:rsid w:val="003A37BA"/>
    <w:rsid w:val="003A4CEE"/>
    <w:rsid w:val="003A5481"/>
    <w:rsid w:val="003A5D1C"/>
    <w:rsid w:val="003B1AB1"/>
    <w:rsid w:val="003B5422"/>
    <w:rsid w:val="003C3D53"/>
    <w:rsid w:val="003C4EB7"/>
    <w:rsid w:val="003C6B0E"/>
    <w:rsid w:val="003D4256"/>
    <w:rsid w:val="003F05B1"/>
    <w:rsid w:val="003F18B9"/>
    <w:rsid w:val="00400CB9"/>
    <w:rsid w:val="00414E50"/>
    <w:rsid w:val="0042115F"/>
    <w:rsid w:val="00425D32"/>
    <w:rsid w:val="00432A32"/>
    <w:rsid w:val="00437EDC"/>
    <w:rsid w:val="00450ABD"/>
    <w:rsid w:val="00467CF9"/>
    <w:rsid w:val="004A5D34"/>
    <w:rsid w:val="004B15D7"/>
    <w:rsid w:val="004C260D"/>
    <w:rsid w:val="004D0206"/>
    <w:rsid w:val="004E1B3B"/>
    <w:rsid w:val="004E2972"/>
    <w:rsid w:val="004F21C8"/>
    <w:rsid w:val="00500B99"/>
    <w:rsid w:val="005024EA"/>
    <w:rsid w:val="00507653"/>
    <w:rsid w:val="0051297D"/>
    <w:rsid w:val="00512D81"/>
    <w:rsid w:val="005142EA"/>
    <w:rsid w:val="00517B0A"/>
    <w:rsid w:val="005235A5"/>
    <w:rsid w:val="00524D59"/>
    <w:rsid w:val="005259D7"/>
    <w:rsid w:val="00541410"/>
    <w:rsid w:val="0054306E"/>
    <w:rsid w:val="005567F5"/>
    <w:rsid w:val="00561D55"/>
    <w:rsid w:val="005732A9"/>
    <w:rsid w:val="00573F2B"/>
    <w:rsid w:val="00574513"/>
    <w:rsid w:val="0057792F"/>
    <w:rsid w:val="00577EA5"/>
    <w:rsid w:val="005854E8"/>
    <w:rsid w:val="005A4210"/>
    <w:rsid w:val="005B2087"/>
    <w:rsid w:val="005C0562"/>
    <w:rsid w:val="005C0EFB"/>
    <w:rsid w:val="005D1279"/>
    <w:rsid w:val="005D3149"/>
    <w:rsid w:val="005D56E7"/>
    <w:rsid w:val="005D5F52"/>
    <w:rsid w:val="005E2E41"/>
    <w:rsid w:val="005F62BB"/>
    <w:rsid w:val="00604994"/>
    <w:rsid w:val="006153A2"/>
    <w:rsid w:val="00625951"/>
    <w:rsid w:val="0063118C"/>
    <w:rsid w:val="0063695C"/>
    <w:rsid w:val="0063730B"/>
    <w:rsid w:val="00637CF4"/>
    <w:rsid w:val="0066415A"/>
    <w:rsid w:val="0069707B"/>
    <w:rsid w:val="00697FAF"/>
    <w:rsid w:val="006A1D54"/>
    <w:rsid w:val="006A77FD"/>
    <w:rsid w:val="006B1121"/>
    <w:rsid w:val="006B4680"/>
    <w:rsid w:val="006B7015"/>
    <w:rsid w:val="006C409F"/>
    <w:rsid w:val="006C5094"/>
    <w:rsid w:val="006C6860"/>
    <w:rsid w:val="006D056E"/>
    <w:rsid w:val="006D5B78"/>
    <w:rsid w:val="006E043C"/>
    <w:rsid w:val="006E4328"/>
    <w:rsid w:val="006E61ED"/>
    <w:rsid w:val="006F3203"/>
    <w:rsid w:val="00704399"/>
    <w:rsid w:val="00710295"/>
    <w:rsid w:val="00730066"/>
    <w:rsid w:val="007344A0"/>
    <w:rsid w:val="007366B4"/>
    <w:rsid w:val="00740175"/>
    <w:rsid w:val="00744E96"/>
    <w:rsid w:val="00756110"/>
    <w:rsid w:val="007619BE"/>
    <w:rsid w:val="00771ECF"/>
    <w:rsid w:val="007826AD"/>
    <w:rsid w:val="00782725"/>
    <w:rsid w:val="00783F34"/>
    <w:rsid w:val="00793D10"/>
    <w:rsid w:val="00797A37"/>
    <w:rsid w:val="007A217E"/>
    <w:rsid w:val="007B0D16"/>
    <w:rsid w:val="007B1112"/>
    <w:rsid w:val="007B626B"/>
    <w:rsid w:val="007B6349"/>
    <w:rsid w:val="007B68F7"/>
    <w:rsid w:val="007D69D0"/>
    <w:rsid w:val="007E06E8"/>
    <w:rsid w:val="008046E5"/>
    <w:rsid w:val="00807264"/>
    <w:rsid w:val="00812292"/>
    <w:rsid w:val="00822202"/>
    <w:rsid w:val="00822E6D"/>
    <w:rsid w:val="00826EFF"/>
    <w:rsid w:val="008277FE"/>
    <w:rsid w:val="0083476B"/>
    <w:rsid w:val="00840D75"/>
    <w:rsid w:val="00842920"/>
    <w:rsid w:val="0085290D"/>
    <w:rsid w:val="00857770"/>
    <w:rsid w:val="0086181C"/>
    <w:rsid w:val="00872BB9"/>
    <w:rsid w:val="008857B4"/>
    <w:rsid w:val="008869DC"/>
    <w:rsid w:val="00893614"/>
    <w:rsid w:val="00893744"/>
    <w:rsid w:val="008B04E8"/>
    <w:rsid w:val="008B6009"/>
    <w:rsid w:val="008C21CF"/>
    <w:rsid w:val="008D18F7"/>
    <w:rsid w:val="008E13BF"/>
    <w:rsid w:val="008E3295"/>
    <w:rsid w:val="008E54C1"/>
    <w:rsid w:val="00906BDD"/>
    <w:rsid w:val="00916C4E"/>
    <w:rsid w:val="00932901"/>
    <w:rsid w:val="00934632"/>
    <w:rsid w:val="009433BF"/>
    <w:rsid w:val="0094384A"/>
    <w:rsid w:val="0094437C"/>
    <w:rsid w:val="00955A53"/>
    <w:rsid w:val="0096036A"/>
    <w:rsid w:val="009617E5"/>
    <w:rsid w:val="00962680"/>
    <w:rsid w:val="00966F77"/>
    <w:rsid w:val="00974CE6"/>
    <w:rsid w:val="00977760"/>
    <w:rsid w:val="009814CF"/>
    <w:rsid w:val="00991C7E"/>
    <w:rsid w:val="00994B21"/>
    <w:rsid w:val="00994CD5"/>
    <w:rsid w:val="009A0B83"/>
    <w:rsid w:val="009B4AC4"/>
    <w:rsid w:val="009C32DC"/>
    <w:rsid w:val="009C388B"/>
    <w:rsid w:val="009C415C"/>
    <w:rsid w:val="009D5ED8"/>
    <w:rsid w:val="009E0AFA"/>
    <w:rsid w:val="009E7605"/>
    <w:rsid w:val="00A029B3"/>
    <w:rsid w:val="00A050D5"/>
    <w:rsid w:val="00A20A45"/>
    <w:rsid w:val="00A23F10"/>
    <w:rsid w:val="00A32682"/>
    <w:rsid w:val="00A37259"/>
    <w:rsid w:val="00A61448"/>
    <w:rsid w:val="00A655BB"/>
    <w:rsid w:val="00A8139E"/>
    <w:rsid w:val="00A81EB0"/>
    <w:rsid w:val="00A94B72"/>
    <w:rsid w:val="00AB3B4F"/>
    <w:rsid w:val="00AB576E"/>
    <w:rsid w:val="00AC37F5"/>
    <w:rsid w:val="00AD13AE"/>
    <w:rsid w:val="00AD3BB9"/>
    <w:rsid w:val="00AD7EE9"/>
    <w:rsid w:val="00AE4691"/>
    <w:rsid w:val="00AE7C18"/>
    <w:rsid w:val="00B00501"/>
    <w:rsid w:val="00B06CF5"/>
    <w:rsid w:val="00B232CD"/>
    <w:rsid w:val="00B2798E"/>
    <w:rsid w:val="00B43689"/>
    <w:rsid w:val="00B44485"/>
    <w:rsid w:val="00B4669C"/>
    <w:rsid w:val="00B507D5"/>
    <w:rsid w:val="00B53930"/>
    <w:rsid w:val="00B53AD9"/>
    <w:rsid w:val="00B54BB0"/>
    <w:rsid w:val="00B54C31"/>
    <w:rsid w:val="00B54DF5"/>
    <w:rsid w:val="00B6627C"/>
    <w:rsid w:val="00B66F88"/>
    <w:rsid w:val="00B70883"/>
    <w:rsid w:val="00B74768"/>
    <w:rsid w:val="00B77977"/>
    <w:rsid w:val="00B809AD"/>
    <w:rsid w:val="00B857EE"/>
    <w:rsid w:val="00B95A9B"/>
    <w:rsid w:val="00B974F1"/>
    <w:rsid w:val="00BA441B"/>
    <w:rsid w:val="00BB4872"/>
    <w:rsid w:val="00BD1560"/>
    <w:rsid w:val="00BD5EED"/>
    <w:rsid w:val="00BD6783"/>
    <w:rsid w:val="00BD6B7B"/>
    <w:rsid w:val="00BD792C"/>
    <w:rsid w:val="00BE2024"/>
    <w:rsid w:val="00BF5714"/>
    <w:rsid w:val="00C02866"/>
    <w:rsid w:val="00C24359"/>
    <w:rsid w:val="00C3698B"/>
    <w:rsid w:val="00C45830"/>
    <w:rsid w:val="00C51733"/>
    <w:rsid w:val="00C56162"/>
    <w:rsid w:val="00C60D6E"/>
    <w:rsid w:val="00C617FE"/>
    <w:rsid w:val="00C6298A"/>
    <w:rsid w:val="00C63CB9"/>
    <w:rsid w:val="00C66CA7"/>
    <w:rsid w:val="00C67656"/>
    <w:rsid w:val="00C70942"/>
    <w:rsid w:val="00C720A2"/>
    <w:rsid w:val="00C74902"/>
    <w:rsid w:val="00C75D84"/>
    <w:rsid w:val="00C8041F"/>
    <w:rsid w:val="00C80FD5"/>
    <w:rsid w:val="00C90BB6"/>
    <w:rsid w:val="00C94D26"/>
    <w:rsid w:val="00C94FF9"/>
    <w:rsid w:val="00CB3CDE"/>
    <w:rsid w:val="00CB5114"/>
    <w:rsid w:val="00CB60FA"/>
    <w:rsid w:val="00CC0E31"/>
    <w:rsid w:val="00CD388A"/>
    <w:rsid w:val="00CD4340"/>
    <w:rsid w:val="00CD5BFC"/>
    <w:rsid w:val="00CD609B"/>
    <w:rsid w:val="00CE2954"/>
    <w:rsid w:val="00CE311E"/>
    <w:rsid w:val="00CF071C"/>
    <w:rsid w:val="00CF43EB"/>
    <w:rsid w:val="00D028A5"/>
    <w:rsid w:val="00D03E67"/>
    <w:rsid w:val="00D040A9"/>
    <w:rsid w:val="00D04A9C"/>
    <w:rsid w:val="00D06988"/>
    <w:rsid w:val="00D10B5D"/>
    <w:rsid w:val="00D360AE"/>
    <w:rsid w:val="00D45B4C"/>
    <w:rsid w:val="00D54856"/>
    <w:rsid w:val="00D600A7"/>
    <w:rsid w:val="00D64FAF"/>
    <w:rsid w:val="00D70253"/>
    <w:rsid w:val="00D8788F"/>
    <w:rsid w:val="00D90FFE"/>
    <w:rsid w:val="00DA6A7B"/>
    <w:rsid w:val="00DA7C20"/>
    <w:rsid w:val="00DB5124"/>
    <w:rsid w:val="00DD11E6"/>
    <w:rsid w:val="00DE46C5"/>
    <w:rsid w:val="00DE4BD3"/>
    <w:rsid w:val="00DF29CA"/>
    <w:rsid w:val="00DF42C4"/>
    <w:rsid w:val="00DF4F79"/>
    <w:rsid w:val="00E00D0F"/>
    <w:rsid w:val="00E042B9"/>
    <w:rsid w:val="00E0729D"/>
    <w:rsid w:val="00E2553C"/>
    <w:rsid w:val="00E27244"/>
    <w:rsid w:val="00E277B1"/>
    <w:rsid w:val="00E30A4D"/>
    <w:rsid w:val="00E32D68"/>
    <w:rsid w:val="00E41D26"/>
    <w:rsid w:val="00E442D4"/>
    <w:rsid w:val="00E52319"/>
    <w:rsid w:val="00E66B47"/>
    <w:rsid w:val="00E74ABB"/>
    <w:rsid w:val="00E75E4B"/>
    <w:rsid w:val="00E915B7"/>
    <w:rsid w:val="00E958C6"/>
    <w:rsid w:val="00EA287B"/>
    <w:rsid w:val="00EA6E65"/>
    <w:rsid w:val="00EC0E07"/>
    <w:rsid w:val="00EC4B94"/>
    <w:rsid w:val="00ED129D"/>
    <w:rsid w:val="00EE15C2"/>
    <w:rsid w:val="00EE1AC4"/>
    <w:rsid w:val="00F02325"/>
    <w:rsid w:val="00F04AD0"/>
    <w:rsid w:val="00F06160"/>
    <w:rsid w:val="00F21DD4"/>
    <w:rsid w:val="00F24881"/>
    <w:rsid w:val="00F25B36"/>
    <w:rsid w:val="00F352B6"/>
    <w:rsid w:val="00F35DAA"/>
    <w:rsid w:val="00F3651D"/>
    <w:rsid w:val="00F43406"/>
    <w:rsid w:val="00F45E11"/>
    <w:rsid w:val="00F521CB"/>
    <w:rsid w:val="00F5454F"/>
    <w:rsid w:val="00F60962"/>
    <w:rsid w:val="00F611DE"/>
    <w:rsid w:val="00F72A63"/>
    <w:rsid w:val="00F75159"/>
    <w:rsid w:val="00F94662"/>
    <w:rsid w:val="00FA5FC6"/>
    <w:rsid w:val="00FA78E2"/>
    <w:rsid w:val="00FB0C8B"/>
    <w:rsid w:val="00FC072E"/>
    <w:rsid w:val="00FC5A0C"/>
    <w:rsid w:val="00FD2515"/>
    <w:rsid w:val="00FE0FA7"/>
    <w:rsid w:val="00FE1DF6"/>
    <w:rsid w:val="00FE5AD2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69CD"/>
  <w15:chartTrackingRefBased/>
  <w15:docId w15:val="{B0E947C8-3DC4-4733-AE66-5E27FE3A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5124"/>
    <w:rPr>
      <w:color w:val="0563C1" w:themeColor="hyperlink"/>
      <w:u w:val="single"/>
    </w:rPr>
  </w:style>
  <w:style w:type="character" w:customStyle="1" w:styleId="gmail-m1324624873340635208msohyperlink">
    <w:name w:val="gmail-m_1324624873340635208msohyperlink"/>
    <w:basedOn w:val="a0"/>
    <w:rsid w:val="00DB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sername@go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ername@go.uop.gr" TargetMode="External"/><Relationship Id="rId5" Type="http://schemas.openxmlformats.org/officeDocument/2006/relationships/hyperlink" Target="https://studentaccount.uop.gr/" TargetMode="External"/><Relationship Id="rId4" Type="http://schemas.openxmlformats.org/officeDocument/2006/relationships/hyperlink" Target="https://studentaccount.uop.g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Kalintiris</dc:creator>
  <cp:keywords/>
  <dc:description/>
  <cp:lastModifiedBy>John Kalintiris</cp:lastModifiedBy>
  <cp:revision>2</cp:revision>
  <dcterms:created xsi:type="dcterms:W3CDTF">2020-10-05T14:11:00Z</dcterms:created>
  <dcterms:modified xsi:type="dcterms:W3CDTF">2020-10-05T14:28:00Z</dcterms:modified>
</cp:coreProperties>
</file>