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D6" w:rsidRPr="0079543C" w:rsidRDefault="00FD3D6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>Εργαστήρι</w:t>
      </w:r>
      <w:r w:rsidR="0079543C">
        <w:t>ο</w:t>
      </w:r>
      <w:r>
        <w:t xml:space="preserve"> γραφής με τον</w:t>
      </w:r>
      <w:r w:rsidR="00A54640">
        <w:t xml:space="preserve"> επίκουρο Καθηγητή</w:t>
      </w:r>
      <w:bookmarkStart w:id="0" w:name="_GoBack"/>
      <w:bookmarkEnd w:id="0"/>
      <w:r>
        <w:t xml:space="preserve"> Κώστα Μάγο</w:t>
      </w:r>
      <w:r w:rsidR="00FB0116">
        <w:t xml:space="preserve"> </w:t>
      </w:r>
      <w:r w:rsidR="00FB0116" w:rsidRPr="007954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Βόλο τον Απρίλιο 2016</w:t>
      </w:r>
      <w:r w:rsidR="009E79FC" w:rsidRPr="009E79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E79FC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τους φοιτητές/</w:t>
      </w:r>
      <w:proofErr w:type="spellStart"/>
      <w:r w:rsidR="009E79F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9E79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Θεσσαλίας,</w:t>
      </w:r>
      <w:r w:rsidR="00FB0116">
        <w:t xml:space="preserve"> </w:t>
      </w:r>
      <w:r w:rsidR="00D421D6">
        <w:t xml:space="preserve"> </w:t>
      </w:r>
      <w:r w:rsidR="00D421D6" w:rsidRPr="007954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«Κανένας δεν αφήνει την πατρίδα του, εκτός αν πατρίδα είναι το στόμα ενός καρχαρία …»</w:t>
      </w:r>
      <w:r w:rsidR="0079543C" w:rsidRPr="007954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</w:t>
      </w:r>
      <w:proofErr w:type="spellStart"/>
      <w:r w:rsidR="0079543C" w:rsidRPr="007954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Ουαρσάν</w:t>
      </w:r>
      <w:proofErr w:type="spellEnd"/>
      <w:r w:rsidR="0079543C" w:rsidRPr="007954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="0079543C" w:rsidRPr="007954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Σάιρ</w:t>
      </w:r>
      <w:proofErr w:type="spellEnd"/>
      <w:r w:rsidR="0079543C" w:rsidRPr="007954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</w:p>
    <w:p w:rsidR="00D421D6" w:rsidRDefault="00D421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εργαστήρι απευθύνεται σε φοιτητές και φοιτήτριες του Πανεπιστημίου Θεσσαλίας και στοχεύει στην ευαισθητοποίηση των συμμετεχόντων/ουσών σε ζητήματα που αφορούν στην π</w:t>
      </w:r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ροσφυγική ταυτότητα,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αντίληψη του «ξένου», του «άλλου», αλλά και </w:t>
      </w:r>
      <w:r w:rsidR="002465F5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έννοια της «πατρίδας» και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όσα αυτή σηματοδοτεί.</w:t>
      </w:r>
    </w:p>
    <w:p w:rsidR="00FB0116" w:rsidRDefault="0079543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εργαστήριο θα αποτελείται από τρία μέρη από το οποία το καθένα υπολογίζεται να έχει μέση διάρκεια μία ώρα. Στο πρώτο μέρος ο</w:t>
      </w:r>
      <w:r w:rsidR="00D421D6">
        <w:rPr>
          <w:rFonts w:ascii="Times New Roman" w:eastAsia="Times New Roman" w:hAnsi="Times New Roman" w:cs="Times New Roman"/>
          <w:sz w:val="24"/>
          <w:szCs w:val="24"/>
          <w:lang w:eastAsia="el-GR"/>
        </w:rPr>
        <w:t>ι συμμετέχοντες/</w:t>
      </w:r>
      <w:proofErr w:type="spellStart"/>
      <w:r w:rsidR="00D421D6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ουσες</w:t>
      </w:r>
      <w:proofErr w:type="spellEnd"/>
      <w:r w:rsidR="00D421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μικρές ομάδες</w:t>
      </w:r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D421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ξεκινώντας από το ποίημα «Πατρίδα» της Κενυάτισσας ποιήτριας </w:t>
      </w:r>
      <w:proofErr w:type="spellStart"/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Ουαρσάν</w:t>
      </w:r>
      <w:proofErr w:type="spellEnd"/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Σάιρ</w:t>
      </w:r>
      <w:proofErr w:type="spellEnd"/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D421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μελετήσουν και θα συζητήσουν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κατάλληλα επιλεγμένα μικρής έκτασης </w:t>
      </w:r>
      <w:r w:rsidR="00D421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κείμενα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(διηγήματα, ποιήματα, χρονογραφήματα, βιογραφικά σημειώματα</w:t>
      </w:r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κ.ά</w:t>
      </w:r>
      <w:proofErr w:type="spellEnd"/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) γραμμένα από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πρόσφυγες, μετανάστες ή μέλη μειονοτήτων. Στο δεύτερο μέρος</w:t>
      </w:r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μέσα από την κατάλληλη διαδικασία κινητοποίησης</w:t>
      </w:r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ζητηθεί από τους συμμετέχοντες</w:t>
      </w:r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ουσες</w:t>
      </w:r>
      <w:proofErr w:type="spellEnd"/>
      <w:r w:rsidR="00FB01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γράψουν τα δικά τους </w:t>
      </w:r>
      <w:r w:rsidR="0067414B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αυτοβιογραφικά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κείμενα που θα </w:t>
      </w:r>
      <w:r w:rsidR="0067414B">
        <w:rPr>
          <w:rFonts w:ascii="Times New Roman" w:eastAsia="Times New Roman" w:hAnsi="Times New Roman" w:cs="Times New Roman"/>
          <w:sz w:val="24"/>
          <w:szCs w:val="24"/>
          <w:lang w:eastAsia="el-GR"/>
        </w:rPr>
        <w:t>εστιάζουν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741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αφενός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συνά</w:t>
      </w:r>
      <w:r w:rsidR="0067414B">
        <w:rPr>
          <w:rFonts w:ascii="Times New Roman" w:eastAsia="Times New Roman" w:hAnsi="Times New Roman" w:cs="Times New Roman"/>
          <w:sz w:val="24"/>
          <w:szCs w:val="24"/>
          <w:lang w:eastAsia="el-GR"/>
        </w:rPr>
        <w:t>ντηση «εαυτού» και «άλλου» ή/και του «εαυτού» ως «άλλου» και αφετέρου στην προσέγγιση-περιγραφή των χαρακτηριστικών της «δικής τους» πατρίδας. Στο τρίτο μέρος όσοι/</w:t>
      </w:r>
      <w:proofErr w:type="spellStart"/>
      <w:r w:rsidR="0067414B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="006741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τους συμμετέχοντες/</w:t>
      </w:r>
      <w:proofErr w:type="spellStart"/>
      <w:r w:rsidR="0067414B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ουσες</w:t>
      </w:r>
      <w:proofErr w:type="spellEnd"/>
      <w:r w:rsidR="006741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επιθυμούν θα διαβάσουν τα κείμενά τους και θα ακολουθήσει συζήτηση.  </w:t>
      </w:r>
    </w:p>
    <w:p w:rsidR="001A7047" w:rsidRPr="00FD3D6C" w:rsidRDefault="00FB0116"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Κώστας Μάγος </w:t>
      </w:r>
      <w:r w:rsidR="002465F5" w:rsidRPr="002465F5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hyperlink r:id="rId4" w:history="1">
        <w:r w:rsidR="002465F5" w:rsidRPr="009E0180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l-GR"/>
          </w:rPr>
          <w:t>magos</w:t>
        </w:r>
        <w:r w:rsidR="002465F5" w:rsidRPr="002465F5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2465F5" w:rsidRPr="009E0180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l-GR"/>
          </w:rPr>
          <w:t>uth</w:t>
        </w:r>
        <w:r w:rsidR="002465F5" w:rsidRPr="002465F5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2465F5" w:rsidRPr="009E0180">
          <w:rPr>
            <w:rStyle w:val="-"/>
            <w:rFonts w:ascii="Times New Roman" w:eastAsia="Times New Roman" w:hAnsi="Times New Roman" w:cs="Times New Roman"/>
            <w:sz w:val="24"/>
            <w:szCs w:val="24"/>
            <w:lang w:val="en-GB" w:eastAsia="el-GR"/>
          </w:rPr>
          <w:t>gr</w:t>
        </w:r>
      </w:hyperlink>
      <w:r w:rsidR="002465F5" w:rsidRPr="002465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 επίκουρος καθηγητής διαπολιτισμικής εκπαίδευσης στο Παιδαγωγικό Τμήμα Προσχολικής Εκπαίδευσης του Πανεπιστημίου Θεσσαλίας. </w:t>
      </w:r>
      <w:r w:rsidR="00D421D6" w:rsidRPr="001004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</w:p>
    <w:sectPr w:rsidR="001A7047" w:rsidRPr="00FD3D6C" w:rsidSect="001A70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6C"/>
    <w:rsid w:val="001A7047"/>
    <w:rsid w:val="002465F5"/>
    <w:rsid w:val="0067414B"/>
    <w:rsid w:val="0079543C"/>
    <w:rsid w:val="009E79FC"/>
    <w:rsid w:val="00A54640"/>
    <w:rsid w:val="00D421D6"/>
    <w:rsid w:val="00FB0116"/>
    <w:rsid w:val="00FD3D6C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9FBB3-E280-4C46-A6B3-F1FEA77A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6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Alkistis</cp:lastModifiedBy>
  <cp:revision>2</cp:revision>
  <dcterms:created xsi:type="dcterms:W3CDTF">2016-02-19T21:51:00Z</dcterms:created>
  <dcterms:modified xsi:type="dcterms:W3CDTF">2016-02-19T21:51:00Z</dcterms:modified>
</cp:coreProperties>
</file>