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93" w:rsidRDefault="000C6493" w:rsidP="000C6493">
      <w:pPr>
        <w:shd w:val="clear" w:color="auto" w:fill="FEFEFE"/>
        <w:spacing w:after="45" w:line="240" w:lineRule="auto"/>
        <w:jc w:val="both"/>
        <w:rPr>
          <w:rFonts w:ascii="Helvetica" w:eastAsia="Times New Roman" w:hAnsi="Helvetica" w:cs="Helvetica"/>
          <w:color w:val="373E4D"/>
          <w:sz w:val="28"/>
          <w:szCs w:val="28"/>
          <w:lang w:eastAsia="el-GR"/>
        </w:rPr>
      </w:pPr>
    </w:p>
    <w:p w:rsidR="000C6493" w:rsidRDefault="000C6493" w:rsidP="000C6493">
      <w:pPr>
        <w:shd w:val="clear" w:color="auto" w:fill="FEFEFE"/>
        <w:spacing w:after="45" w:line="240" w:lineRule="auto"/>
        <w:jc w:val="both"/>
        <w:rPr>
          <w:rFonts w:ascii="Helvetica" w:eastAsia="Times New Roman" w:hAnsi="Helvetica" w:cs="Helvetica"/>
          <w:color w:val="373E4D"/>
          <w:sz w:val="28"/>
          <w:szCs w:val="28"/>
          <w:lang w:eastAsia="el-GR"/>
        </w:rPr>
      </w:pPr>
    </w:p>
    <w:p w:rsidR="00EB5678" w:rsidRDefault="00EB5678" w:rsidP="000C6493">
      <w:pPr>
        <w:shd w:val="clear" w:color="auto" w:fill="FEFEFE"/>
        <w:spacing w:after="45" w:line="240" w:lineRule="auto"/>
        <w:jc w:val="both"/>
        <w:rPr>
          <w:rFonts w:ascii="Helvetica" w:eastAsia="Times New Roman" w:hAnsi="Helvetica" w:cs="Helvetica"/>
          <w:color w:val="373E4D"/>
          <w:sz w:val="28"/>
          <w:szCs w:val="28"/>
          <w:lang w:eastAsia="el-GR"/>
        </w:rPr>
      </w:pPr>
      <w:r w:rsidRPr="00EB5678">
        <w:rPr>
          <w:rFonts w:ascii="Helvetica" w:eastAsia="Times New Roman" w:hAnsi="Helvetica" w:cs="Helvetica"/>
          <w:b/>
          <w:color w:val="373E4D"/>
          <w:sz w:val="28"/>
          <w:szCs w:val="28"/>
          <w:lang w:eastAsia="el-GR"/>
        </w:rPr>
        <w:t xml:space="preserve">Γιώργης </w:t>
      </w:r>
      <w:proofErr w:type="spellStart"/>
      <w:r w:rsidRPr="00EB5678">
        <w:rPr>
          <w:rFonts w:ascii="Helvetica" w:eastAsia="Times New Roman" w:hAnsi="Helvetica" w:cs="Helvetica"/>
          <w:b/>
          <w:color w:val="373E4D"/>
          <w:sz w:val="28"/>
          <w:szCs w:val="28"/>
          <w:lang w:eastAsia="el-GR"/>
        </w:rPr>
        <w:t>Γιατρομανωλάκης</w:t>
      </w:r>
      <w:proofErr w:type="spellEnd"/>
      <w:r>
        <w:rPr>
          <w:rFonts w:ascii="Helvetica" w:eastAsia="Times New Roman" w:hAnsi="Helvetica" w:cs="Helvetica"/>
          <w:color w:val="373E4D"/>
          <w:sz w:val="28"/>
          <w:szCs w:val="28"/>
          <w:lang w:eastAsia="el-GR"/>
        </w:rPr>
        <w:t>, ομότιμος Καθηγητής της Φιλοσοφικής Σχολής του ΕΚΠΑ</w:t>
      </w:r>
    </w:p>
    <w:p w:rsidR="00EB5678" w:rsidRDefault="00EB5678" w:rsidP="000C6493">
      <w:pPr>
        <w:shd w:val="clear" w:color="auto" w:fill="FEFEFE"/>
        <w:spacing w:after="45" w:line="240" w:lineRule="auto"/>
        <w:jc w:val="both"/>
        <w:rPr>
          <w:rFonts w:ascii="Helvetica" w:eastAsia="Times New Roman" w:hAnsi="Helvetica" w:cs="Helvetica"/>
          <w:color w:val="373E4D"/>
          <w:sz w:val="28"/>
          <w:szCs w:val="28"/>
          <w:lang w:eastAsia="el-GR"/>
        </w:rPr>
      </w:pPr>
    </w:p>
    <w:p w:rsidR="000C6493" w:rsidRPr="00EB5678" w:rsidRDefault="00EB5678" w:rsidP="000C6493">
      <w:pPr>
        <w:shd w:val="clear" w:color="auto" w:fill="FEFEFE"/>
        <w:spacing w:after="45" w:line="240" w:lineRule="auto"/>
        <w:jc w:val="both"/>
        <w:rPr>
          <w:rFonts w:ascii="Helvetica" w:eastAsia="Times New Roman" w:hAnsi="Helvetica" w:cs="Helvetica"/>
          <w:b/>
          <w:color w:val="373E4D"/>
          <w:sz w:val="28"/>
          <w:szCs w:val="28"/>
          <w:lang w:eastAsia="el-GR"/>
        </w:rPr>
      </w:pPr>
      <w:r w:rsidRPr="00EB5678">
        <w:rPr>
          <w:rFonts w:ascii="Helvetica" w:eastAsia="Times New Roman" w:hAnsi="Helvetica" w:cs="Helvetica"/>
          <w:b/>
          <w:color w:val="373E4D"/>
          <w:sz w:val="28"/>
          <w:szCs w:val="28"/>
          <w:lang w:eastAsia="el-GR"/>
        </w:rPr>
        <w:t>«</w:t>
      </w:r>
      <w:r w:rsidR="000C6493" w:rsidRPr="000C6493">
        <w:rPr>
          <w:rFonts w:ascii="Helvetica" w:eastAsia="Times New Roman" w:hAnsi="Helvetica" w:cs="Helvetica"/>
          <w:b/>
          <w:color w:val="373E4D"/>
          <w:sz w:val="28"/>
          <w:szCs w:val="28"/>
          <w:lang w:eastAsia="el-GR"/>
        </w:rPr>
        <w:t>Ο Παυσανίας περιηγείται την Αργολίδα</w:t>
      </w:r>
      <w:r w:rsidRPr="00EB5678">
        <w:rPr>
          <w:rFonts w:ascii="Helvetica" w:eastAsia="Times New Roman" w:hAnsi="Helvetica" w:cs="Helvetica"/>
          <w:b/>
          <w:color w:val="373E4D"/>
          <w:sz w:val="28"/>
          <w:szCs w:val="28"/>
          <w:lang w:eastAsia="el-GR"/>
        </w:rPr>
        <w:t>»</w:t>
      </w:r>
    </w:p>
    <w:p w:rsidR="000C6493" w:rsidRPr="000C6493" w:rsidRDefault="000C6493" w:rsidP="000C6493">
      <w:pPr>
        <w:shd w:val="clear" w:color="auto" w:fill="FEFEFE"/>
        <w:spacing w:after="45" w:line="240" w:lineRule="auto"/>
        <w:jc w:val="both"/>
        <w:rPr>
          <w:rFonts w:ascii="Helvetica" w:eastAsia="Times New Roman" w:hAnsi="Helvetica" w:cs="Helvetica"/>
          <w:color w:val="373E4D"/>
          <w:sz w:val="28"/>
          <w:szCs w:val="28"/>
          <w:lang w:eastAsia="el-GR"/>
        </w:rPr>
      </w:pPr>
      <w:r w:rsidRPr="000C6493">
        <w:rPr>
          <w:rFonts w:ascii="Helvetica" w:eastAsia="Times New Roman" w:hAnsi="Helvetica" w:cs="Helvetica"/>
          <w:color w:val="373E4D"/>
          <w:sz w:val="28"/>
          <w:szCs w:val="28"/>
          <w:lang w:eastAsia="el-GR"/>
        </w:rPr>
        <w:t xml:space="preserve">Ο περιηγητής Παυσανίας (2ος μ. Χ. αι.) αφιερώνει ένα σημαντικό μέρος των Κορινθιακών (2ο βιβλίο της Περιηγήσεως Ελλάδος) στην περιγραφή της Αργολίδας. Περιγράφει μνημεία και τόπους αρχαιολογικούς, ιερά, ποταμούς, βουνά, τοπία και ταυτόχρονα εκθέτει ιστορικά και μυθολογικά στοιχεία της περιοχής. Το Άργος, οι Μυκήνες, η Επίδαυρος, το ιερό άλσος του Ασκληπιού, η </w:t>
      </w:r>
      <w:proofErr w:type="spellStart"/>
      <w:r w:rsidRPr="000C6493">
        <w:rPr>
          <w:rFonts w:ascii="Helvetica" w:eastAsia="Times New Roman" w:hAnsi="Helvetica" w:cs="Helvetica"/>
          <w:color w:val="373E4D"/>
          <w:sz w:val="28"/>
          <w:szCs w:val="28"/>
          <w:lang w:eastAsia="el-GR"/>
        </w:rPr>
        <w:t>Τροιζήνα</w:t>
      </w:r>
      <w:proofErr w:type="spellEnd"/>
      <w:r w:rsidRPr="000C6493">
        <w:rPr>
          <w:rFonts w:ascii="Helvetica" w:eastAsia="Times New Roman" w:hAnsi="Helvetica" w:cs="Helvetica"/>
          <w:color w:val="373E4D"/>
          <w:sz w:val="28"/>
          <w:szCs w:val="28"/>
          <w:lang w:eastAsia="el-GR"/>
        </w:rPr>
        <w:t xml:space="preserve">, η Ερμιόνη κ.λπ. περιγράφονται εκτενώς. Οι περιγραφές του Παυσανία συνιστούν για μας πηγή πολύτιμων πληροφοριών. Στην εισήγησή μας παρακολουθούμε ορισμένες διαδρομές του Παυσανία και αναφέρουμε κάποιες από τις πολλές μυθικές και ιστορικές πληροφορίες σχετικά με την Αργολίδα.- </w:t>
      </w:r>
    </w:p>
    <w:p w:rsidR="000C6493" w:rsidRPr="000C6493" w:rsidRDefault="000C6493" w:rsidP="000C6493">
      <w:pPr>
        <w:shd w:val="clear" w:color="auto" w:fill="FEFEFE"/>
        <w:spacing w:after="45" w:line="240" w:lineRule="auto"/>
        <w:jc w:val="both"/>
        <w:rPr>
          <w:rFonts w:ascii="Helvetica" w:eastAsia="Times New Roman" w:hAnsi="Helvetica" w:cs="Helvetica"/>
          <w:color w:val="373E4D"/>
          <w:sz w:val="28"/>
          <w:szCs w:val="28"/>
          <w:lang w:eastAsia="el-GR"/>
        </w:rPr>
      </w:pPr>
    </w:p>
    <w:p w:rsidR="000C6493" w:rsidRPr="00EB5678" w:rsidRDefault="00EB5678" w:rsidP="000C6493">
      <w:pPr>
        <w:shd w:val="clear" w:color="auto" w:fill="FEFEFE"/>
        <w:spacing w:after="45" w:line="240" w:lineRule="auto"/>
        <w:jc w:val="both"/>
        <w:rPr>
          <w:rFonts w:ascii="Helvetica" w:eastAsia="Times New Roman" w:hAnsi="Helvetica" w:cs="Helvetica"/>
          <w:b/>
          <w:color w:val="373E4D"/>
          <w:sz w:val="28"/>
          <w:szCs w:val="28"/>
          <w:lang w:eastAsia="el-GR"/>
        </w:rPr>
      </w:pPr>
      <w:bookmarkStart w:id="0" w:name="_GoBack"/>
      <w:r w:rsidRPr="00EB5678">
        <w:rPr>
          <w:rFonts w:ascii="Helvetica" w:eastAsia="Times New Roman" w:hAnsi="Helvetica" w:cs="Helvetica"/>
          <w:b/>
          <w:color w:val="373E4D"/>
          <w:sz w:val="28"/>
          <w:szCs w:val="28"/>
          <w:lang w:eastAsia="el-GR"/>
        </w:rPr>
        <w:t>Βιογραφικό</w:t>
      </w:r>
      <w:bookmarkEnd w:id="0"/>
      <w:r w:rsidRPr="00EB5678">
        <w:rPr>
          <w:rFonts w:ascii="Helvetica" w:eastAsia="Times New Roman" w:hAnsi="Helvetica" w:cs="Helvetica"/>
          <w:b/>
          <w:color w:val="373E4D"/>
          <w:sz w:val="28"/>
          <w:szCs w:val="28"/>
          <w:lang w:eastAsia="el-GR"/>
        </w:rPr>
        <w:t xml:space="preserve"> </w:t>
      </w:r>
      <w:r w:rsidR="000C6493" w:rsidRPr="000C6493">
        <w:rPr>
          <w:rFonts w:ascii="Helvetica" w:eastAsia="Times New Roman" w:hAnsi="Helvetica" w:cs="Helvetica"/>
          <w:b/>
          <w:color w:val="373E4D"/>
          <w:sz w:val="28"/>
          <w:szCs w:val="28"/>
          <w:lang w:eastAsia="el-GR"/>
        </w:rPr>
        <w:t xml:space="preserve"> </w:t>
      </w:r>
    </w:p>
    <w:p w:rsidR="000C6493" w:rsidRPr="000C6493" w:rsidRDefault="000C6493" w:rsidP="000C6493">
      <w:pPr>
        <w:shd w:val="clear" w:color="auto" w:fill="FEFEFE"/>
        <w:spacing w:after="45" w:line="240" w:lineRule="auto"/>
        <w:jc w:val="both"/>
        <w:rPr>
          <w:rFonts w:ascii="Helvetica" w:eastAsia="Times New Roman" w:hAnsi="Helvetica" w:cs="Helvetica"/>
          <w:color w:val="373E4D"/>
          <w:sz w:val="28"/>
          <w:szCs w:val="28"/>
          <w:lang w:eastAsia="el-GR"/>
        </w:rPr>
      </w:pPr>
      <w:r w:rsidRPr="000C6493">
        <w:rPr>
          <w:rFonts w:ascii="Helvetica" w:eastAsia="Times New Roman" w:hAnsi="Helvetica" w:cs="Helvetica"/>
          <w:color w:val="373E4D"/>
          <w:sz w:val="28"/>
          <w:szCs w:val="28"/>
          <w:lang w:eastAsia="el-GR"/>
        </w:rPr>
        <w:t xml:space="preserve">Ο Γιώργης </w:t>
      </w:r>
      <w:proofErr w:type="spellStart"/>
      <w:r w:rsidRPr="000C6493">
        <w:rPr>
          <w:rFonts w:ascii="Helvetica" w:eastAsia="Times New Roman" w:hAnsi="Helvetica" w:cs="Helvetica"/>
          <w:color w:val="373E4D"/>
          <w:sz w:val="28"/>
          <w:szCs w:val="28"/>
          <w:lang w:eastAsia="el-GR"/>
        </w:rPr>
        <w:t>Γιατρομανωλάκης</w:t>
      </w:r>
      <w:proofErr w:type="spellEnd"/>
      <w:r w:rsidRPr="000C6493">
        <w:rPr>
          <w:rFonts w:ascii="Helvetica" w:eastAsia="Times New Roman" w:hAnsi="Helvetica" w:cs="Helvetica"/>
          <w:color w:val="373E4D"/>
          <w:sz w:val="28"/>
          <w:szCs w:val="28"/>
          <w:lang w:eastAsia="el-GR"/>
        </w:rPr>
        <w:t xml:space="preserve"> γεννήθηκε στον </w:t>
      </w:r>
      <w:proofErr w:type="spellStart"/>
      <w:r w:rsidRPr="000C6493">
        <w:rPr>
          <w:rFonts w:ascii="Helvetica" w:eastAsia="Times New Roman" w:hAnsi="Helvetica" w:cs="Helvetica"/>
          <w:color w:val="373E4D"/>
          <w:sz w:val="28"/>
          <w:szCs w:val="28"/>
          <w:lang w:eastAsia="el-GR"/>
        </w:rPr>
        <w:t>Ζαρό</w:t>
      </w:r>
      <w:proofErr w:type="spellEnd"/>
      <w:r w:rsidRPr="000C6493">
        <w:rPr>
          <w:rFonts w:ascii="Helvetica" w:eastAsia="Times New Roman" w:hAnsi="Helvetica" w:cs="Helvetica"/>
          <w:color w:val="373E4D"/>
          <w:sz w:val="28"/>
          <w:szCs w:val="28"/>
          <w:lang w:eastAsia="el-GR"/>
        </w:rPr>
        <w:t xml:space="preserve"> Ηρακλείου Κρήτης. Σπούδασε κλασική φιλολογία στο Πανεπιστήμιο Αθηνών και στο </w:t>
      </w:r>
      <w:proofErr w:type="spellStart"/>
      <w:r w:rsidRPr="000C6493">
        <w:rPr>
          <w:rFonts w:ascii="Helvetica" w:eastAsia="Times New Roman" w:hAnsi="Helvetica" w:cs="Helvetica"/>
          <w:color w:val="373E4D"/>
          <w:sz w:val="28"/>
          <w:szCs w:val="28"/>
          <w:lang w:eastAsia="el-GR"/>
        </w:rPr>
        <w:t>King's</w:t>
      </w:r>
      <w:proofErr w:type="spellEnd"/>
      <w:r w:rsidRPr="000C6493">
        <w:rPr>
          <w:rFonts w:ascii="Helvetica" w:eastAsia="Times New Roman" w:hAnsi="Helvetica" w:cs="Helvetica"/>
          <w:color w:val="373E4D"/>
          <w:sz w:val="28"/>
          <w:szCs w:val="28"/>
          <w:lang w:eastAsia="el-GR"/>
        </w:rPr>
        <w:t xml:space="preserve"> </w:t>
      </w:r>
      <w:proofErr w:type="spellStart"/>
      <w:r w:rsidRPr="000C6493">
        <w:rPr>
          <w:rFonts w:ascii="Helvetica" w:eastAsia="Times New Roman" w:hAnsi="Helvetica" w:cs="Helvetica"/>
          <w:color w:val="373E4D"/>
          <w:sz w:val="28"/>
          <w:szCs w:val="28"/>
          <w:lang w:eastAsia="el-GR"/>
        </w:rPr>
        <w:t>College</w:t>
      </w:r>
      <w:proofErr w:type="spellEnd"/>
      <w:r w:rsidRPr="000C6493">
        <w:rPr>
          <w:rFonts w:ascii="Helvetica" w:eastAsia="Times New Roman" w:hAnsi="Helvetica" w:cs="Helvetica"/>
          <w:color w:val="373E4D"/>
          <w:sz w:val="28"/>
          <w:szCs w:val="28"/>
          <w:lang w:eastAsia="el-GR"/>
        </w:rPr>
        <w:t xml:space="preserve"> του Πανεπιστημίου του Λονδίνου. Είναι ομότιμος Καθηγητής της Φιλοσοφικής Σχολής του ΕΚΠΑ. Έχει γράψει βιβλία και άρθρα για την αρχαία και τη νέα ελληνική λογοτεχνία. </w:t>
      </w:r>
      <w:proofErr w:type="spellStart"/>
      <w:r w:rsidRPr="000C6493">
        <w:rPr>
          <w:rFonts w:ascii="Helvetica" w:eastAsia="Times New Roman" w:hAnsi="Helvetica" w:cs="Helvetica"/>
          <w:color w:val="373E4D"/>
          <w:sz w:val="28"/>
          <w:szCs w:val="28"/>
          <w:lang w:eastAsia="el-GR"/>
        </w:rPr>
        <w:t>Εχει</w:t>
      </w:r>
      <w:proofErr w:type="spellEnd"/>
      <w:r w:rsidRPr="000C6493">
        <w:rPr>
          <w:rFonts w:ascii="Helvetica" w:eastAsia="Times New Roman" w:hAnsi="Helvetica" w:cs="Helvetica"/>
          <w:color w:val="373E4D"/>
          <w:sz w:val="28"/>
          <w:szCs w:val="28"/>
          <w:lang w:eastAsia="el-GR"/>
        </w:rPr>
        <w:t xml:space="preserve"> εκδώσει μυθιστορήματα, διηγήματα και ποιήματα.</w:t>
      </w:r>
    </w:p>
    <w:p w:rsidR="000C6493" w:rsidRPr="000C6493" w:rsidRDefault="000C6493" w:rsidP="000C6493">
      <w:pPr>
        <w:shd w:val="clear" w:color="auto" w:fill="EDEEF1"/>
        <w:spacing w:after="0" w:line="240" w:lineRule="atLeast"/>
        <w:jc w:val="both"/>
        <w:rPr>
          <w:rFonts w:ascii="Helvetica" w:eastAsia="Times New Roman" w:hAnsi="Helvetica" w:cs="Helvetica"/>
          <w:color w:val="141823"/>
          <w:sz w:val="28"/>
          <w:szCs w:val="28"/>
          <w:lang w:eastAsia="el-GR"/>
        </w:rPr>
      </w:pPr>
      <w:r w:rsidRPr="000C6493">
        <w:rPr>
          <w:rFonts w:ascii="Helvetica" w:eastAsia="Times New Roman" w:hAnsi="Helvetica" w:cs="Helvetica"/>
          <w:color w:val="141823"/>
          <w:sz w:val="28"/>
          <w:szCs w:val="28"/>
          <w:lang w:eastAsia="el-GR"/>
        </w:rPr>
        <w:t>Τέλος συζήτησης</w:t>
      </w:r>
    </w:p>
    <w:p w:rsidR="00E9209A" w:rsidRDefault="00E9209A" w:rsidP="000C6493">
      <w:pPr>
        <w:jc w:val="both"/>
      </w:pPr>
    </w:p>
    <w:p w:rsidR="000C6493" w:rsidRDefault="000C6493">
      <w:pPr>
        <w:jc w:val="both"/>
      </w:pPr>
    </w:p>
    <w:sectPr w:rsidR="000C64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3"/>
    <w:rsid w:val="000C6493"/>
    <w:rsid w:val="006274F5"/>
    <w:rsid w:val="00B46E58"/>
    <w:rsid w:val="00E41921"/>
    <w:rsid w:val="00E9209A"/>
    <w:rsid w:val="00EB5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FE00-16AA-453F-8688-CF74B5B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12848">
      <w:bodyDiv w:val="1"/>
      <w:marLeft w:val="0"/>
      <w:marRight w:val="0"/>
      <w:marTop w:val="0"/>
      <w:marBottom w:val="0"/>
      <w:divBdr>
        <w:top w:val="none" w:sz="0" w:space="0" w:color="auto"/>
        <w:left w:val="none" w:sz="0" w:space="0" w:color="auto"/>
        <w:bottom w:val="none" w:sz="0" w:space="0" w:color="auto"/>
        <w:right w:val="none" w:sz="0" w:space="0" w:color="auto"/>
      </w:divBdr>
      <w:divsChild>
        <w:div w:id="737821609">
          <w:marLeft w:val="0"/>
          <w:marRight w:val="0"/>
          <w:marTop w:val="0"/>
          <w:marBottom w:val="0"/>
          <w:divBdr>
            <w:top w:val="none" w:sz="0" w:space="0" w:color="auto"/>
            <w:left w:val="none" w:sz="0" w:space="0" w:color="auto"/>
            <w:bottom w:val="none" w:sz="0" w:space="0" w:color="auto"/>
            <w:right w:val="none" w:sz="0" w:space="0" w:color="auto"/>
          </w:divBdr>
          <w:divsChild>
            <w:div w:id="575480876">
              <w:marLeft w:val="0"/>
              <w:marRight w:val="0"/>
              <w:marTop w:val="0"/>
              <w:marBottom w:val="0"/>
              <w:divBdr>
                <w:top w:val="none" w:sz="0" w:space="0" w:color="auto"/>
                <w:left w:val="none" w:sz="0" w:space="0" w:color="auto"/>
                <w:bottom w:val="none" w:sz="0" w:space="0" w:color="auto"/>
                <w:right w:val="none" w:sz="0" w:space="0" w:color="auto"/>
              </w:divBdr>
              <w:divsChild>
                <w:div w:id="1818834545">
                  <w:marLeft w:val="120"/>
                  <w:marRight w:val="120"/>
                  <w:marTop w:val="150"/>
                  <w:marBottom w:val="45"/>
                  <w:divBdr>
                    <w:top w:val="none" w:sz="0" w:space="0" w:color="auto"/>
                    <w:left w:val="none" w:sz="0" w:space="0" w:color="auto"/>
                    <w:bottom w:val="none" w:sz="0" w:space="0" w:color="auto"/>
                    <w:right w:val="none" w:sz="0" w:space="0" w:color="auto"/>
                  </w:divBdr>
                  <w:divsChild>
                    <w:div w:id="407001581">
                      <w:marLeft w:val="0"/>
                      <w:marRight w:val="0"/>
                      <w:marTop w:val="0"/>
                      <w:marBottom w:val="0"/>
                      <w:divBdr>
                        <w:top w:val="none" w:sz="0" w:space="0" w:color="auto"/>
                        <w:left w:val="none" w:sz="0" w:space="0" w:color="auto"/>
                        <w:bottom w:val="none" w:sz="0" w:space="0" w:color="auto"/>
                        <w:right w:val="none" w:sz="0" w:space="0" w:color="auto"/>
                      </w:divBdr>
                      <w:divsChild>
                        <w:div w:id="42407484">
                          <w:marLeft w:val="540"/>
                          <w:marRight w:val="0"/>
                          <w:marTop w:val="0"/>
                          <w:marBottom w:val="0"/>
                          <w:divBdr>
                            <w:top w:val="none" w:sz="0" w:space="0" w:color="auto"/>
                            <w:left w:val="none" w:sz="0" w:space="0" w:color="auto"/>
                            <w:bottom w:val="none" w:sz="0" w:space="0" w:color="auto"/>
                            <w:right w:val="none" w:sz="0" w:space="0" w:color="auto"/>
                          </w:divBdr>
                          <w:divsChild>
                            <w:div w:id="2134665637">
                              <w:marLeft w:val="0"/>
                              <w:marRight w:val="0"/>
                              <w:marTop w:val="0"/>
                              <w:marBottom w:val="0"/>
                              <w:divBdr>
                                <w:top w:val="none" w:sz="0" w:space="0" w:color="auto"/>
                                <w:left w:val="none" w:sz="0" w:space="0" w:color="auto"/>
                                <w:bottom w:val="none" w:sz="0" w:space="0" w:color="auto"/>
                                <w:right w:val="none" w:sz="0" w:space="0" w:color="auto"/>
                              </w:divBdr>
                              <w:divsChild>
                                <w:div w:id="1569881046">
                                  <w:marLeft w:val="0"/>
                                  <w:marRight w:val="0"/>
                                  <w:marTop w:val="0"/>
                                  <w:marBottom w:val="0"/>
                                  <w:divBdr>
                                    <w:top w:val="single" w:sz="6" w:space="0" w:color="D5D5D5"/>
                                    <w:left w:val="single" w:sz="6" w:space="0" w:color="D5D5D5"/>
                                    <w:bottom w:val="single" w:sz="6" w:space="0" w:color="D5D5D5"/>
                                    <w:right w:val="single" w:sz="6" w:space="0" w:color="D5D5D5"/>
                                  </w:divBdr>
                                  <w:divsChild>
                                    <w:div w:id="927232404">
                                      <w:marLeft w:val="0"/>
                                      <w:marRight w:val="0"/>
                                      <w:marTop w:val="0"/>
                                      <w:marBottom w:val="0"/>
                                      <w:divBdr>
                                        <w:top w:val="none" w:sz="0" w:space="0" w:color="auto"/>
                                        <w:left w:val="none" w:sz="0" w:space="0" w:color="auto"/>
                                        <w:bottom w:val="none" w:sz="0" w:space="0" w:color="auto"/>
                                        <w:right w:val="none" w:sz="0" w:space="0" w:color="auto"/>
                                      </w:divBdr>
                                      <w:divsChild>
                                        <w:div w:id="287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Alkistis</cp:lastModifiedBy>
  <cp:revision>2</cp:revision>
  <dcterms:created xsi:type="dcterms:W3CDTF">2016-02-23T22:51:00Z</dcterms:created>
  <dcterms:modified xsi:type="dcterms:W3CDTF">2016-02-23T22:51:00Z</dcterms:modified>
</cp:coreProperties>
</file>