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29" w:rsidRPr="00CD5167" w:rsidRDefault="00825C4A">
      <w:pPr>
        <w:rPr>
          <w:color w:val="31849B" w:themeColor="accent5" w:themeShade="BF"/>
        </w:rPr>
      </w:pPr>
      <w:bookmarkStart w:id="0" w:name="_GoBack"/>
      <w:bookmarkEnd w:id="0"/>
      <w:r>
        <w:rPr>
          <w:noProof/>
          <w:color w:val="31849B" w:themeColor="accent5" w:themeShade="BF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-740391</wp:posOffset>
            </wp:positionH>
            <wp:positionV relativeFrom="paragraph">
              <wp:posOffset>-504967</wp:posOffset>
            </wp:positionV>
            <wp:extent cx="6721522" cy="9382836"/>
            <wp:effectExtent l="0" t="0" r="3175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- Αντίγραφο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707" cy="939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06B" w:rsidRPr="002B6FF3">
        <w:rPr>
          <w:color w:val="31849B" w:themeColor="accent5" w:themeShade="BF"/>
        </w:rPr>
        <w:t>«</w:t>
      </w:r>
      <w:r w:rsidR="009464CD" w:rsidRPr="002B6FF3">
        <w:rPr>
          <w:color w:val="31849B" w:themeColor="accent5" w:themeShade="BF"/>
        </w:rPr>
        <w:t>Πύλη Πολιτισμού</w:t>
      </w:r>
      <w:r w:rsidR="0068206B" w:rsidRPr="002B6FF3">
        <w:rPr>
          <w:color w:val="31849B" w:themeColor="accent5" w:themeShade="BF"/>
        </w:rPr>
        <w:t>»</w:t>
      </w:r>
    </w:p>
    <w:p w:rsidR="009464CD" w:rsidRPr="00842F29" w:rsidRDefault="009464CD">
      <w:pPr>
        <w:rPr>
          <w:color w:val="31849B" w:themeColor="accent5" w:themeShade="BF"/>
        </w:rPr>
      </w:pPr>
      <w:r w:rsidRPr="002B6FF3">
        <w:rPr>
          <w:color w:val="31849B" w:themeColor="accent5" w:themeShade="BF"/>
        </w:rPr>
        <w:t xml:space="preserve"> </w:t>
      </w:r>
      <w:r w:rsidR="00842F29">
        <w:rPr>
          <w:color w:val="31849B" w:themeColor="accent5" w:themeShade="BF"/>
          <w:lang w:val="en-US"/>
        </w:rPr>
        <w:t>N</w:t>
      </w:r>
      <w:proofErr w:type="spellStart"/>
      <w:r w:rsidR="00842F29">
        <w:rPr>
          <w:color w:val="31849B" w:themeColor="accent5" w:themeShade="BF"/>
        </w:rPr>
        <w:t>αύπλιο</w:t>
      </w:r>
      <w:proofErr w:type="spellEnd"/>
    </w:p>
    <w:p w:rsidR="002C322F" w:rsidRPr="00825C4A" w:rsidRDefault="009464CD">
      <w:pPr>
        <w:rPr>
          <w:color w:val="FFFFFF" w:themeColor="background1"/>
          <w:sz w:val="52"/>
          <w:szCs w:val="52"/>
        </w:rPr>
      </w:pPr>
      <w:proofErr w:type="spellStart"/>
      <w:r w:rsidRPr="00825C4A">
        <w:rPr>
          <w:color w:val="FFFFFF" w:themeColor="background1"/>
          <w:sz w:val="52"/>
          <w:szCs w:val="52"/>
        </w:rPr>
        <w:t>Tι</w:t>
      </w:r>
      <w:proofErr w:type="spellEnd"/>
      <w:r w:rsidRPr="00825C4A">
        <w:rPr>
          <w:color w:val="FFFFFF" w:themeColor="background1"/>
          <w:sz w:val="52"/>
          <w:szCs w:val="52"/>
        </w:rPr>
        <w:t xml:space="preserve"> συμβαίνει όταν ένας βάτραχος εισβάλλει στην ήσυχη ζωή των </w:t>
      </w:r>
      <w:proofErr w:type="spellStart"/>
      <w:r w:rsidRPr="00825C4A">
        <w:rPr>
          <w:color w:val="FFFFFF" w:themeColor="background1"/>
          <w:sz w:val="52"/>
          <w:szCs w:val="52"/>
        </w:rPr>
        <w:t>φτερολούλουδων</w:t>
      </w:r>
      <w:proofErr w:type="spellEnd"/>
      <w:r w:rsidRPr="00825C4A">
        <w:rPr>
          <w:color w:val="FFFFFF" w:themeColor="background1"/>
          <w:sz w:val="52"/>
          <w:szCs w:val="52"/>
        </w:rPr>
        <w:t>;</w:t>
      </w:r>
    </w:p>
    <w:p w:rsidR="009464CD" w:rsidRPr="00825C4A" w:rsidRDefault="009464CD">
      <w:pPr>
        <w:rPr>
          <w:color w:val="FFFFFF" w:themeColor="background1"/>
          <w:sz w:val="52"/>
          <w:szCs w:val="52"/>
        </w:rPr>
      </w:pPr>
      <w:r w:rsidRPr="00825C4A">
        <w:rPr>
          <w:color w:val="FFFFFF" w:themeColor="background1"/>
          <w:sz w:val="52"/>
          <w:szCs w:val="52"/>
        </w:rPr>
        <w:t>Πώς ένα σκιάχτρο θα λύσει τις διαφορές τους;</w:t>
      </w:r>
    </w:p>
    <w:p w:rsidR="00B44911" w:rsidRPr="002B6FF3" w:rsidRDefault="009464CD" w:rsidP="0068206B">
      <w:pPr>
        <w:jc w:val="both"/>
        <w:rPr>
          <w:color w:val="FF0000"/>
          <w:sz w:val="52"/>
          <w:szCs w:val="52"/>
        </w:rPr>
      </w:pPr>
      <w:r w:rsidRPr="002B6FF3">
        <w:rPr>
          <w:color w:val="FF0000"/>
          <w:sz w:val="52"/>
          <w:szCs w:val="52"/>
        </w:rPr>
        <w:t>Τα παιδιά Δημοτικού Σχολείου που θέλουν ν</w:t>
      </w:r>
      <w:r w:rsidR="00171C70">
        <w:rPr>
          <w:color w:val="FF0000"/>
          <w:sz w:val="52"/>
          <w:szCs w:val="52"/>
        </w:rPr>
        <w:t>α παίξουν με το βάτραχο και όλα</w:t>
      </w:r>
      <w:r w:rsidRPr="002B6FF3">
        <w:rPr>
          <w:color w:val="FF0000"/>
          <w:sz w:val="52"/>
          <w:szCs w:val="52"/>
        </w:rPr>
        <w:t xml:space="preserve"> μαζί να βοηθήσουν το σκιάχτρο, </w:t>
      </w:r>
      <w:r w:rsidR="00C44D35">
        <w:rPr>
          <w:color w:val="FF0000"/>
          <w:sz w:val="52"/>
          <w:szCs w:val="52"/>
        </w:rPr>
        <w:t xml:space="preserve">τα περιμένουμε </w:t>
      </w:r>
      <w:r w:rsidRPr="002B6FF3">
        <w:rPr>
          <w:color w:val="FF0000"/>
          <w:sz w:val="52"/>
          <w:szCs w:val="52"/>
        </w:rPr>
        <w:t xml:space="preserve">στο Θεατρικό εργαστήρι που </w:t>
      </w:r>
      <w:r w:rsidR="00B44911" w:rsidRPr="002B6FF3">
        <w:rPr>
          <w:color w:val="FF0000"/>
          <w:sz w:val="52"/>
          <w:szCs w:val="52"/>
        </w:rPr>
        <w:t>θα γίνει</w:t>
      </w:r>
      <w:r w:rsidR="00CD5167">
        <w:rPr>
          <w:color w:val="FF0000"/>
          <w:sz w:val="52"/>
          <w:szCs w:val="52"/>
        </w:rPr>
        <w:t xml:space="preserve"> στην </w:t>
      </w:r>
      <w:r w:rsidR="00CD5167" w:rsidRPr="00CD5167">
        <w:rPr>
          <w:color w:val="FF0000"/>
          <w:sz w:val="52"/>
          <w:szCs w:val="52"/>
        </w:rPr>
        <w:t xml:space="preserve">«Πύλη </w:t>
      </w:r>
      <w:r w:rsidR="00CD5167" w:rsidRPr="00CD5167">
        <w:rPr>
          <w:color w:val="FF0000"/>
          <w:sz w:val="52"/>
          <w:szCs w:val="52"/>
        </w:rPr>
        <w:lastRenderedPageBreak/>
        <w:t>Πολιτισμού»</w:t>
      </w:r>
      <w:r w:rsidR="00B44911" w:rsidRPr="002B6FF3">
        <w:rPr>
          <w:color w:val="FF0000"/>
          <w:sz w:val="52"/>
          <w:szCs w:val="52"/>
        </w:rPr>
        <w:t xml:space="preserve"> πάλι</w:t>
      </w:r>
      <w:r w:rsidR="00CD5167" w:rsidRPr="00CD5167">
        <w:rPr>
          <w:color w:val="FF0000"/>
          <w:sz w:val="52"/>
          <w:szCs w:val="52"/>
        </w:rPr>
        <w:t xml:space="preserve"> </w:t>
      </w:r>
      <w:r w:rsidR="00B44911" w:rsidRPr="002B6FF3">
        <w:rPr>
          <w:color w:val="FF0000"/>
          <w:sz w:val="52"/>
          <w:szCs w:val="52"/>
        </w:rPr>
        <w:t xml:space="preserve"> Παρασκευή</w:t>
      </w:r>
      <w:r w:rsidR="006547A3" w:rsidRPr="002B6FF3">
        <w:rPr>
          <w:color w:val="FF0000"/>
          <w:sz w:val="52"/>
          <w:szCs w:val="52"/>
        </w:rPr>
        <w:t xml:space="preserve">. Στις </w:t>
      </w:r>
      <w:r w:rsidR="00B44911" w:rsidRPr="002B6FF3">
        <w:rPr>
          <w:color w:val="FF0000"/>
          <w:sz w:val="52"/>
          <w:szCs w:val="52"/>
        </w:rPr>
        <w:t xml:space="preserve"> </w:t>
      </w:r>
      <w:r w:rsidR="00B44911" w:rsidRPr="00842F29">
        <w:rPr>
          <w:color w:val="FF0000"/>
          <w:sz w:val="52"/>
          <w:szCs w:val="52"/>
          <w:u w:val="single"/>
        </w:rPr>
        <w:t>23 Ιανουαρίου</w:t>
      </w:r>
      <w:r w:rsidR="00842F29" w:rsidRPr="00842F29">
        <w:rPr>
          <w:color w:val="FF0000"/>
          <w:sz w:val="52"/>
          <w:szCs w:val="52"/>
          <w:u w:val="single"/>
        </w:rPr>
        <w:t xml:space="preserve"> </w:t>
      </w:r>
      <w:r w:rsidR="00842F29" w:rsidRPr="00CD5167">
        <w:rPr>
          <w:color w:val="FF0000"/>
          <w:sz w:val="52"/>
          <w:szCs w:val="52"/>
          <w:u w:val="single"/>
        </w:rPr>
        <w:t>2015</w:t>
      </w:r>
      <w:r w:rsidR="00B44911" w:rsidRPr="002B6FF3">
        <w:rPr>
          <w:color w:val="FF0000"/>
          <w:sz w:val="52"/>
          <w:szCs w:val="52"/>
        </w:rPr>
        <w:t>, την ίδια ώρα (</w:t>
      </w:r>
      <w:r w:rsidR="00B44911" w:rsidRPr="00842F29">
        <w:rPr>
          <w:color w:val="FF0000"/>
          <w:sz w:val="52"/>
          <w:szCs w:val="52"/>
          <w:u w:val="single"/>
        </w:rPr>
        <w:t>5-6:30 μ.μ.</w:t>
      </w:r>
      <w:r w:rsidR="00B44911" w:rsidRPr="002B6FF3">
        <w:rPr>
          <w:color w:val="FF0000"/>
          <w:sz w:val="52"/>
          <w:szCs w:val="52"/>
        </w:rPr>
        <w:t>)</w:t>
      </w:r>
      <w:r w:rsidR="006547A3" w:rsidRPr="002B6FF3">
        <w:rPr>
          <w:color w:val="FF0000"/>
          <w:sz w:val="52"/>
          <w:szCs w:val="52"/>
        </w:rPr>
        <w:t>!</w:t>
      </w:r>
      <w:r w:rsidR="00B44911" w:rsidRPr="002B6FF3">
        <w:rPr>
          <w:color w:val="FF0000"/>
          <w:sz w:val="52"/>
          <w:szCs w:val="52"/>
        </w:rPr>
        <w:t xml:space="preserve"> </w:t>
      </w:r>
    </w:p>
    <w:p w:rsidR="00B44911" w:rsidRPr="002B6FF3" w:rsidRDefault="00B44911">
      <w:pPr>
        <w:rPr>
          <w:color w:val="984806" w:themeColor="accent6" w:themeShade="80"/>
          <w:sz w:val="36"/>
          <w:szCs w:val="36"/>
        </w:rPr>
      </w:pPr>
    </w:p>
    <w:p w:rsidR="00B44911" w:rsidRPr="00825C4A" w:rsidRDefault="00B44911">
      <w:pPr>
        <w:rPr>
          <w:color w:val="FFC000"/>
          <w:sz w:val="36"/>
          <w:szCs w:val="36"/>
        </w:rPr>
      </w:pPr>
      <w:r w:rsidRPr="00825C4A">
        <w:rPr>
          <w:color w:val="FFC000"/>
          <w:sz w:val="36"/>
          <w:szCs w:val="36"/>
        </w:rPr>
        <w:t>Εμψυχώνουν</w:t>
      </w:r>
    </w:p>
    <w:p w:rsidR="00B44911" w:rsidRPr="00825C4A" w:rsidRDefault="00B44911">
      <w:pPr>
        <w:rPr>
          <w:color w:val="FFC000"/>
          <w:sz w:val="36"/>
          <w:szCs w:val="36"/>
        </w:rPr>
      </w:pPr>
      <w:r w:rsidRPr="00825C4A">
        <w:rPr>
          <w:color w:val="FFC000"/>
          <w:sz w:val="36"/>
          <w:szCs w:val="36"/>
        </w:rPr>
        <w:t xml:space="preserve">οι μεταπτυχιακές φοιτήτριες </w:t>
      </w:r>
    </w:p>
    <w:p w:rsidR="00B44911" w:rsidRPr="00764089" w:rsidRDefault="00B44911">
      <w:pPr>
        <w:rPr>
          <w:color w:val="FFC000"/>
          <w:sz w:val="36"/>
          <w:szCs w:val="36"/>
        </w:rPr>
      </w:pPr>
      <w:r w:rsidRPr="00825C4A">
        <w:rPr>
          <w:color w:val="FFC000"/>
          <w:sz w:val="36"/>
          <w:szCs w:val="36"/>
        </w:rPr>
        <w:t xml:space="preserve">Μαρία Μπακοπούλου και Εύη </w:t>
      </w:r>
      <w:proofErr w:type="spellStart"/>
      <w:r w:rsidRPr="00825C4A">
        <w:rPr>
          <w:color w:val="FFC000"/>
          <w:sz w:val="36"/>
          <w:szCs w:val="36"/>
        </w:rPr>
        <w:t>Σταθογιαννοπούλου</w:t>
      </w:r>
      <w:proofErr w:type="spellEnd"/>
    </w:p>
    <w:sectPr w:rsidR="00B44911" w:rsidRPr="00764089" w:rsidSect="00984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4CD"/>
    <w:rsid w:val="00171C70"/>
    <w:rsid w:val="001B1BD3"/>
    <w:rsid w:val="002B6FF3"/>
    <w:rsid w:val="002C322F"/>
    <w:rsid w:val="00644357"/>
    <w:rsid w:val="006547A3"/>
    <w:rsid w:val="0068206B"/>
    <w:rsid w:val="00764089"/>
    <w:rsid w:val="00825C4A"/>
    <w:rsid w:val="00842F29"/>
    <w:rsid w:val="009464CD"/>
    <w:rsid w:val="009849A1"/>
    <w:rsid w:val="00B44911"/>
    <w:rsid w:val="00C44D35"/>
    <w:rsid w:val="00C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2ECF-C7EF-4895-81F4-C29DDD2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Karagianni</cp:lastModifiedBy>
  <cp:revision>4</cp:revision>
  <dcterms:created xsi:type="dcterms:W3CDTF">2015-01-23T16:52:00Z</dcterms:created>
  <dcterms:modified xsi:type="dcterms:W3CDTF">2015-01-26T07:00:00Z</dcterms:modified>
</cp:coreProperties>
</file>