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A4" w:rsidRPr="004E3F6B" w:rsidRDefault="00E1439B" w:rsidP="004152A4">
      <w:pPr>
        <w:tabs>
          <w:tab w:val="left" w:pos="3030"/>
        </w:tabs>
        <w:jc w:val="both"/>
        <w:rPr>
          <w:b/>
        </w:rPr>
      </w:pPr>
      <w:r w:rsidRPr="004E3F6B">
        <w:rPr>
          <w:b/>
        </w:rPr>
        <w:t>Να</w:t>
      </w:r>
      <w:r>
        <w:rPr>
          <w:b/>
        </w:rPr>
        <w:t>ύπλιο</w:t>
      </w:r>
      <w:r w:rsidRPr="004E3F6B">
        <w:rPr>
          <w:b/>
        </w:rPr>
        <w:t xml:space="preserve">, 24  </w:t>
      </w:r>
      <w:r>
        <w:rPr>
          <w:b/>
        </w:rPr>
        <w:t>Οκτωβρίου</w:t>
      </w:r>
      <w:r w:rsidRPr="004E3F6B">
        <w:rPr>
          <w:b/>
        </w:rPr>
        <w:t xml:space="preserve"> 2018</w:t>
      </w:r>
    </w:p>
    <w:p w:rsidR="004152A4" w:rsidRDefault="004152A4" w:rsidP="004152A4">
      <w:pPr>
        <w:tabs>
          <w:tab w:val="left" w:pos="3030"/>
        </w:tabs>
        <w:jc w:val="both"/>
        <w:rPr>
          <w:b/>
        </w:rPr>
      </w:pPr>
    </w:p>
    <w:p w:rsidR="004152A4" w:rsidRPr="00E1439B" w:rsidRDefault="004152A4" w:rsidP="00E1439B">
      <w:pPr>
        <w:tabs>
          <w:tab w:val="left" w:pos="3030"/>
        </w:tabs>
        <w:jc w:val="center"/>
        <w:rPr>
          <w:b/>
          <w:i/>
          <w:sz w:val="28"/>
          <w:szCs w:val="28"/>
          <w:u w:val="single"/>
        </w:rPr>
      </w:pPr>
      <w:r w:rsidRPr="00E1439B">
        <w:rPr>
          <w:b/>
          <w:i/>
          <w:sz w:val="28"/>
          <w:szCs w:val="28"/>
          <w:u w:val="single"/>
        </w:rPr>
        <w:t>Ανακοίνωση για τη διαδικασία εγγραφής των Μεταπτυχιακών Φοιτητών</w:t>
      </w:r>
    </w:p>
    <w:p w:rsidR="004152A4" w:rsidRDefault="004152A4" w:rsidP="004152A4"/>
    <w:p w:rsidR="004152A4" w:rsidRDefault="004152A4" w:rsidP="004152A4">
      <w:pPr>
        <w:jc w:val="both"/>
        <w:rPr>
          <w:color w:val="FFFFFF"/>
          <w:lang w:eastAsia="zh-CN"/>
        </w:rPr>
      </w:pPr>
      <w:r>
        <w:t xml:space="preserve">Οι εγγραφές των επιτυχόντων του ακαδημαϊκού έτους 2018-2019 θα πραγματοποιηθούν από την </w:t>
      </w:r>
      <w:r w:rsidRPr="00E1439B">
        <w:rPr>
          <w:b/>
        </w:rPr>
        <w:t>Πέμπτη 25 Οκτωβρίου</w:t>
      </w:r>
      <w:r>
        <w:t xml:space="preserve"> </w:t>
      </w:r>
      <w:r>
        <w:rPr>
          <w:b/>
        </w:rPr>
        <w:t>2018 έως και την Παρασκευή  2  Νοεμβρίου 2018</w:t>
      </w:r>
      <w:r>
        <w:t xml:space="preserve"> στη Γραμματεία Π.Μ.Σ. του Τμήματος Θεατρικών Σπουδών του Πανεπιστημίου Πελοποννήσου</w:t>
      </w:r>
      <w:r w:rsidR="004E3F6B">
        <w:t xml:space="preserve"> </w:t>
      </w:r>
      <w:r w:rsidR="004E3F6B" w:rsidRPr="004E3F6B">
        <w:rPr>
          <w:highlight w:val="yellow"/>
        </w:rPr>
        <w:t>(υπεύθυνη: κ. Αποστολοπούλου Αγγελική)</w:t>
      </w:r>
      <w:r w:rsidRPr="004E3F6B">
        <w:rPr>
          <w:highlight w:val="yellow"/>
        </w:rPr>
        <w:t>.</w:t>
      </w:r>
      <w:r>
        <w:t xml:space="preserve"> </w:t>
      </w:r>
      <w:r>
        <w:rPr>
          <w:color w:val="FFFFFF"/>
          <w:u w:val="single"/>
        </w:rPr>
        <w:t xml:space="preserve"> κατά σειρά επιλαχών.)</w:t>
      </w:r>
      <w:r>
        <w:rPr>
          <w:color w:val="FFFFFF"/>
          <w:lang w:eastAsia="zh-CN"/>
        </w:rPr>
        <w:br/>
      </w:r>
    </w:p>
    <w:p w:rsidR="004152A4" w:rsidRDefault="004152A4" w:rsidP="004152A4">
      <w:pPr>
        <w:jc w:val="both"/>
        <w:rPr>
          <w:lang w:eastAsia="zh-CN"/>
        </w:rPr>
      </w:pPr>
      <w:r>
        <w:rPr>
          <w:lang w:eastAsia="zh-CN"/>
        </w:rPr>
        <w:t xml:space="preserve">    Οι νέοι φοιτητές θα πρέπει να έχουν μαζί τους:</w:t>
      </w:r>
    </w:p>
    <w:p w:rsidR="004152A4" w:rsidRDefault="004152A4" w:rsidP="004152A4">
      <w:pPr>
        <w:jc w:val="both"/>
        <w:rPr>
          <w:lang w:eastAsia="zh-CN"/>
        </w:rPr>
      </w:pPr>
    </w:p>
    <w:p w:rsidR="004152A4" w:rsidRDefault="004152A4" w:rsidP="004152A4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Αίτηση εγγραφής [</w:t>
      </w:r>
      <w:hyperlink r:id="rId7" w:history="1">
        <w:r w:rsidRPr="00796D01">
          <w:rPr>
            <w:rStyle w:val="-"/>
            <w:lang w:eastAsia="zh-CN"/>
          </w:rPr>
          <w:t>πατήστε εδώ</w:t>
        </w:r>
      </w:hyperlink>
      <w:r>
        <w:rPr>
          <w:lang w:eastAsia="zh-CN"/>
        </w:rPr>
        <w:t>]</w:t>
      </w:r>
    </w:p>
    <w:p w:rsidR="004152A4" w:rsidRDefault="004152A4" w:rsidP="004152A4">
      <w:pPr>
        <w:numPr>
          <w:ilvl w:val="0"/>
          <w:numId w:val="1"/>
        </w:numPr>
        <w:spacing w:before="120" w:after="100" w:afterAutospacing="1"/>
        <w:ind w:left="714" w:hanging="357"/>
        <w:rPr>
          <w:lang w:eastAsia="zh-CN"/>
        </w:rPr>
      </w:pPr>
      <w:r>
        <w:rPr>
          <w:lang w:eastAsia="zh-CN"/>
        </w:rPr>
        <w:t xml:space="preserve">ένα (1) φωτοαντίγραφο Δελτίου Αστυνομικής Ταυτότητας </w:t>
      </w:r>
    </w:p>
    <w:p w:rsidR="004152A4" w:rsidRDefault="004152A4" w:rsidP="004152A4">
      <w:pPr>
        <w:numPr>
          <w:ilvl w:val="0"/>
          <w:numId w:val="1"/>
        </w:numPr>
        <w:spacing w:before="120" w:after="100" w:afterAutospacing="1"/>
        <w:ind w:left="714" w:hanging="357"/>
        <w:rPr>
          <w:lang w:eastAsia="zh-CN"/>
        </w:rPr>
      </w:pPr>
      <w:r>
        <w:rPr>
          <w:lang w:eastAsia="zh-CN"/>
        </w:rPr>
        <w:t>Τέσσερις (4) φωτογραφίες τύπου αστυνομικής ταυτότητας</w:t>
      </w:r>
    </w:p>
    <w:p w:rsidR="004152A4" w:rsidRDefault="004152A4" w:rsidP="004152A4">
      <w:pPr>
        <w:numPr>
          <w:ilvl w:val="0"/>
          <w:numId w:val="1"/>
        </w:numPr>
        <w:spacing w:before="120" w:after="100" w:afterAutospacing="1"/>
        <w:ind w:left="714" w:hanging="357"/>
        <w:rPr>
          <w:lang w:eastAsia="zh-CN"/>
        </w:rPr>
      </w:pPr>
      <w:r>
        <w:rPr>
          <w:lang w:eastAsia="zh-CN"/>
        </w:rPr>
        <w:t xml:space="preserve">Το αποδεικτικό κατάθεσης τραπέζης της </w:t>
      </w:r>
      <w:r>
        <w:rPr>
          <w:u w:val="single"/>
          <w:lang w:eastAsia="zh-CN"/>
        </w:rPr>
        <w:t>πρώτης  δόσης  διδάκτρων</w:t>
      </w:r>
      <w:r w:rsidR="00E1439B" w:rsidRPr="00E1439B">
        <w:rPr>
          <w:u w:val="single"/>
          <w:lang w:eastAsia="zh-CN"/>
        </w:rPr>
        <w:t>,</w:t>
      </w:r>
      <w:r>
        <w:rPr>
          <w:lang w:eastAsia="zh-CN"/>
        </w:rPr>
        <w:t xml:space="preserve"> ύψους  866,66€</w:t>
      </w:r>
    </w:p>
    <w:p w:rsidR="004152A4" w:rsidRDefault="004152A4" w:rsidP="004152A4">
      <w:pPr>
        <w:spacing w:before="120" w:after="100" w:afterAutospacing="1"/>
        <w:rPr>
          <w:lang w:eastAsia="zh-CN"/>
        </w:rPr>
      </w:pPr>
      <w:r>
        <w:rPr>
          <w:b/>
          <w:lang w:eastAsia="zh-CN"/>
        </w:rPr>
        <w:t xml:space="preserve">         Στοιχεία κατάθεσης</w:t>
      </w:r>
      <w:bookmarkStart w:id="0" w:name="_GoBack"/>
      <w:bookmarkEnd w:id="0"/>
      <w:r>
        <w:rPr>
          <w:lang w:eastAsia="zh-CN"/>
        </w:rPr>
        <w:br/>
      </w:r>
      <w:r>
        <w:rPr>
          <w:lang w:eastAsia="zh-CN"/>
        </w:rPr>
        <w:br/>
        <w:t xml:space="preserve">           ΤΡΑΠΕΖΙΚΟΣ ΛΟΓΑΡΙΑΣΜΟΣ ΤΗΣ ΤΡΑΠΕΖΑΣ ΠΕΙΡΑΙΩΣ </w:t>
      </w:r>
    </w:p>
    <w:p w:rsidR="004152A4" w:rsidRDefault="004152A4" w:rsidP="004152A4">
      <w:pPr>
        <w:spacing w:before="120" w:after="100" w:afterAutospacing="1"/>
        <w:rPr>
          <w:b/>
          <w:bCs/>
          <w:i/>
        </w:rPr>
      </w:pPr>
      <w:r>
        <w:rPr>
          <w:lang w:eastAsia="zh-CN"/>
        </w:rPr>
        <w:t xml:space="preserve">            στο </w:t>
      </w:r>
      <w:r>
        <w:rPr>
          <w:b/>
          <w:bCs/>
          <w:u w:val="single"/>
          <w:lang w:eastAsia="zh-CN"/>
        </w:rPr>
        <w:t>λογαριασμό:</w:t>
      </w:r>
      <w:r>
        <w:rPr>
          <w:b/>
          <w:bCs/>
          <w:i/>
        </w:rPr>
        <w:t>5503-092896-218</w:t>
      </w:r>
    </w:p>
    <w:p w:rsidR="004152A4" w:rsidRDefault="004152A4" w:rsidP="004152A4">
      <w:pPr>
        <w:spacing w:before="120" w:after="100" w:afterAutospacing="1"/>
        <w:rPr>
          <w:lang w:eastAsia="zh-CN"/>
        </w:rPr>
      </w:pPr>
      <w:r>
        <w:rPr>
          <w:lang w:eastAsia="zh-CN"/>
        </w:rPr>
        <w:t xml:space="preserve">IBAN  </w:t>
      </w:r>
      <w:r>
        <w:rPr>
          <w:b/>
          <w:bCs/>
          <w:i/>
        </w:rPr>
        <w:t>GR05 0172 5030 0055 0309 2896 218</w:t>
      </w:r>
      <w:r>
        <w:rPr>
          <w:b/>
          <w:bCs/>
          <w:i/>
        </w:rPr>
        <w:br/>
      </w:r>
      <w:r>
        <w:rPr>
          <w:lang w:eastAsia="zh-CN"/>
        </w:rPr>
        <w:t xml:space="preserve">            (δικαιούχος λογαριασμού  – ΠΑΝΕΠΙΣΤΗΜΙΟ ΠΕΛΟΠΟΝΝΗΣΟΥ</w:t>
      </w:r>
      <w:r w:rsidR="00E1439B" w:rsidRPr="00E1439B">
        <w:rPr>
          <w:lang w:eastAsia="zh-CN"/>
        </w:rPr>
        <w:t>-</w:t>
      </w:r>
      <w:r>
        <w:rPr>
          <w:lang w:eastAsia="zh-CN"/>
        </w:rPr>
        <w:t>ΕΛΚΕ)</w:t>
      </w:r>
    </w:p>
    <w:p w:rsidR="004152A4" w:rsidRDefault="004152A4" w:rsidP="004152A4">
      <w:pPr>
        <w:spacing w:before="120" w:after="100" w:afterAutospacing="1"/>
        <w:rPr>
          <w:lang w:eastAsia="zh-CN"/>
        </w:rPr>
      </w:pPr>
      <w:r>
        <w:rPr>
          <w:lang w:eastAsia="zh-CN"/>
        </w:rPr>
        <w:t xml:space="preserve">Όπου θα αναγράφονται τα στοιχεία </w:t>
      </w:r>
    </w:p>
    <w:p w:rsidR="004152A4" w:rsidRDefault="004152A4" w:rsidP="004152A4">
      <w:pPr>
        <w:spacing w:before="120" w:after="100" w:afterAutospacing="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 xml:space="preserve">ΟΝΟΜΑΤΕΠΩΝΥΜΟ ΦΟΙΤΗΤΗ </w:t>
      </w:r>
    </w:p>
    <w:p w:rsidR="004152A4" w:rsidRDefault="004152A4" w:rsidP="004152A4">
      <w:pPr>
        <w:spacing w:before="120" w:after="100" w:afterAutospacing="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 xml:space="preserve">ΑΙΤΙΟΛΟΓΙΑ: </w:t>
      </w:r>
      <w:r w:rsidRPr="004E3F6B">
        <w:rPr>
          <w:strike/>
          <w:highlight w:val="yellow"/>
          <w:lang w:eastAsia="zh-CN"/>
        </w:rPr>
        <w:t>«</w:t>
      </w:r>
      <w:r w:rsidR="004E3F6B">
        <w:rPr>
          <w:lang w:eastAsia="zh-CN"/>
        </w:rPr>
        <w:t xml:space="preserve"> </w:t>
      </w:r>
      <w:r>
        <w:rPr>
          <w:lang w:eastAsia="zh-CN"/>
        </w:rPr>
        <w:t>ΠΜΣ</w:t>
      </w:r>
      <w:r>
        <w:rPr>
          <w:b/>
          <w:bCs/>
          <w:i/>
        </w:rPr>
        <w:t xml:space="preserve"> Θέατρο και Κοινωνία: Θεωρία, Σκηνική Πράξη και Διδακτική</w:t>
      </w:r>
      <w:r>
        <w:rPr>
          <w:lang w:eastAsia="zh-CN"/>
        </w:rPr>
        <w:t xml:space="preserve">  (ΚΩΔΙΚΟΣ ΕΡΓΟΥ 0371)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`</w:t>
      </w:r>
    </w:p>
    <w:p w:rsidR="004152A4" w:rsidRDefault="004152A4" w:rsidP="004152A4">
      <w:pPr>
        <w:pStyle w:val="Web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ΑΠΑΛΛΑΓΗ ΑΠΟ ΤΕΛΗ ΦΟΙΤΗΣΗΣ </w:t>
      </w:r>
    </w:p>
    <w:p w:rsidR="004152A4" w:rsidRDefault="004152A4" w:rsidP="004152A4">
      <w:pPr>
        <w:pStyle w:val="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υποβολή αιτήσεων για απαλλαγή από τέλη φοίτησης </w:t>
      </w:r>
      <w:r w:rsidR="004E3F6B" w:rsidRPr="004E3F6B">
        <w:rPr>
          <w:rFonts w:ascii="Calibri" w:hAnsi="Calibri"/>
          <w:sz w:val="22"/>
          <w:szCs w:val="22"/>
          <w:highlight w:val="yellow"/>
        </w:rPr>
        <w:t xml:space="preserve">σύμφωνα με </w:t>
      </w:r>
      <w:r w:rsidRPr="004E3F6B">
        <w:rPr>
          <w:rFonts w:ascii="Calibri" w:hAnsi="Calibri"/>
          <w:sz w:val="22"/>
          <w:szCs w:val="22"/>
          <w:highlight w:val="yellow"/>
        </w:rPr>
        <w:t>το</w:t>
      </w:r>
      <w:r w:rsidRPr="004E3F6B">
        <w:rPr>
          <w:rFonts w:ascii="Calibri" w:hAnsi="Calibri"/>
          <w:strike/>
          <w:sz w:val="22"/>
          <w:szCs w:val="22"/>
          <w:highlight w:val="yellow"/>
        </w:rPr>
        <w:t>υ</w:t>
      </w:r>
      <w:r>
        <w:rPr>
          <w:rFonts w:ascii="Calibri" w:hAnsi="Calibri"/>
          <w:sz w:val="22"/>
          <w:szCs w:val="22"/>
        </w:rPr>
        <w:t xml:space="preserve"> άρθρο</w:t>
      </w:r>
      <w:r w:rsidRPr="004E3F6B">
        <w:rPr>
          <w:rFonts w:ascii="Calibri" w:hAnsi="Calibri"/>
          <w:strike/>
          <w:sz w:val="22"/>
          <w:szCs w:val="22"/>
          <w:highlight w:val="yellow"/>
        </w:rPr>
        <w:t>υ</w:t>
      </w:r>
      <w:r w:rsidRPr="004E3F6B">
        <w:rPr>
          <w:rFonts w:ascii="Calibri" w:hAnsi="Calibri"/>
          <w:strike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35 του Ν.4485/2017 (ΦΕΚ Α΄ 114/04.08.2017) και της υπ’ αριθμ. 131757/Ζ1/02.08.2018 Υπουργικής Απόφασης (ΦΕΚ Β΄ 3387/10.08.2018) θα πραγματοποιηθεί μετά την ολοκλήρωση της διαδικασίας επιλογής των μεταπτυχιακών φοιτητών/τριών, δηλαδή μετά την ολοκλήρωση των εγγραφών. Για την υποβολή των αιτήσεων και τα σχετικά δικαιολογητικά θα ενημερωθείτε με ανακοίνωση μετά το πέρας των εγγραφών. </w:t>
      </w:r>
    </w:p>
    <w:p w:rsidR="004152A4" w:rsidRDefault="004152A4" w:rsidP="004152A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Σε περίπτωση που κάποιος/α φοιτητής/τρια δικαιούται απαλλαγής, τα καταβληθέντα δίδακτρα της πρώτης δόσης, θα του/της επιστραφούν</w:t>
      </w:r>
    </w:p>
    <w:p w:rsidR="004152A4" w:rsidRPr="004E3F6B" w:rsidRDefault="00E1439B" w:rsidP="004152A4">
      <w:pPr>
        <w:pStyle w:val="Web"/>
        <w:jc w:val="both"/>
        <w:rPr>
          <w:rFonts w:ascii="Calibri" w:hAnsi="Calibri"/>
          <w:sz w:val="24"/>
          <w:szCs w:val="24"/>
        </w:rPr>
      </w:pPr>
      <w:r w:rsidRPr="004E3F6B">
        <w:rPr>
          <w:rFonts w:ascii="Calibri" w:hAnsi="Calibri"/>
          <w:sz w:val="24"/>
          <w:szCs w:val="24"/>
        </w:rPr>
        <w:t xml:space="preserve"> </w:t>
      </w:r>
    </w:p>
    <w:sectPr w:rsidR="004152A4" w:rsidRPr="004E3F6B" w:rsidSect="008769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D7" w:rsidRDefault="00EA72D7" w:rsidP="004152A4">
      <w:r>
        <w:separator/>
      </w:r>
    </w:p>
  </w:endnote>
  <w:endnote w:type="continuationSeparator" w:id="0">
    <w:p w:rsidR="00EA72D7" w:rsidRDefault="00EA72D7" w:rsidP="0041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D7" w:rsidRDefault="00EA72D7" w:rsidP="004152A4">
      <w:r>
        <w:separator/>
      </w:r>
    </w:p>
  </w:footnote>
  <w:footnote w:type="continuationSeparator" w:id="0">
    <w:p w:rsidR="00EA72D7" w:rsidRDefault="00EA72D7" w:rsidP="0041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E48B3"/>
    <w:multiLevelType w:val="multilevel"/>
    <w:tmpl w:val="6BBEDF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3D3"/>
    <w:rsid w:val="004152A4"/>
    <w:rsid w:val="004E3F6B"/>
    <w:rsid w:val="006A5FE4"/>
    <w:rsid w:val="006A61F7"/>
    <w:rsid w:val="006F5D8D"/>
    <w:rsid w:val="00796D01"/>
    <w:rsid w:val="00876930"/>
    <w:rsid w:val="009C4D16"/>
    <w:rsid w:val="00A153D3"/>
    <w:rsid w:val="00E1439B"/>
    <w:rsid w:val="00EA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010F6-C200-433E-B797-E623DA17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52A4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header"/>
    <w:basedOn w:val="a"/>
    <w:link w:val="Char"/>
    <w:uiPriority w:val="99"/>
    <w:unhideWhenUsed/>
    <w:rsid w:val="004152A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152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152A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152A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annotation reference"/>
    <w:basedOn w:val="a0"/>
    <w:uiPriority w:val="99"/>
    <w:semiHidden/>
    <w:unhideWhenUsed/>
    <w:rsid w:val="004E3F6B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4E3F6B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4E3F6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E3F6B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4E3F6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4E3F6B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4E3F6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96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s.uop.gr/images/files/pms-theatro-koinonia/aitisi-eggrafi-pm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Support</cp:lastModifiedBy>
  <cp:revision>5</cp:revision>
  <dcterms:created xsi:type="dcterms:W3CDTF">2018-10-23T11:44:00Z</dcterms:created>
  <dcterms:modified xsi:type="dcterms:W3CDTF">2018-10-24T11:28:00Z</dcterms:modified>
</cp:coreProperties>
</file>