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2F" w:rsidRPr="00C56E06" w:rsidRDefault="00C56E06" w:rsidP="00B51CB1">
      <w:pPr>
        <w:spacing w:after="120" w:line="240" w:lineRule="auto"/>
        <w:ind w:right="425"/>
        <w:rPr>
          <w:rFonts w:ascii="Times New Roman" w:eastAsia="Times New Roman" w:hAnsi="Times New Roman" w:cs="Times New Roman"/>
          <w:bCs/>
          <w:sz w:val="20"/>
          <w:szCs w:val="20"/>
          <w:lang w:val="en-US"/>
        </w:rPr>
      </w:pPr>
      <w:r>
        <w:rPr>
          <w:rFonts w:ascii="Times New Roman" w:eastAsia="Times New Roman" w:hAnsi="Times New Roman" w:cs="Times New Roman"/>
          <w:noProof/>
          <w:sz w:val="20"/>
          <w:szCs w:val="20"/>
          <w:lang w:val="en-US"/>
        </w:rPr>
        <w:t xml:space="preserve">   </w:t>
      </w:r>
    </w:p>
    <w:p w:rsidR="00C56E06" w:rsidRDefault="00C56E06" w:rsidP="00B51CB1">
      <w:pPr>
        <w:spacing w:after="120" w:line="240" w:lineRule="auto"/>
        <w:ind w:left="284" w:right="425" w:hanging="284"/>
        <w:jc w:val="center"/>
        <w:rPr>
          <w:rFonts w:ascii="Times New Roman" w:eastAsia="Times New Roman" w:hAnsi="Times New Roman" w:cs="Times New Roman"/>
          <w:b/>
          <w:bCs/>
          <w:sz w:val="24"/>
          <w:szCs w:val="24"/>
          <w:lang w:val="en-US"/>
        </w:rPr>
      </w:pPr>
      <w:r w:rsidRPr="00C56E06">
        <w:rPr>
          <w:rFonts w:ascii="Times New Roman" w:eastAsia="Times New Roman" w:hAnsi="Times New Roman" w:cs="Times New Roman"/>
          <w:b/>
          <w:bCs/>
          <w:sz w:val="24"/>
          <w:szCs w:val="24"/>
          <w:lang w:val="en-US"/>
        </w:rPr>
        <w:drawing>
          <wp:anchor distT="0" distB="0" distL="114300" distR="114300" simplePos="0" relativeHeight="251659264" behindDoc="0" locked="0" layoutInCell="1" allowOverlap="1">
            <wp:simplePos x="0" y="0"/>
            <wp:positionH relativeFrom="column">
              <wp:posOffset>2516505</wp:posOffset>
            </wp:positionH>
            <wp:positionV relativeFrom="paragraph">
              <wp:posOffset>120650</wp:posOffset>
            </wp:positionV>
            <wp:extent cx="685800" cy="685800"/>
            <wp:effectExtent l="0" t="0" r="0" b="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anchor>
        </w:drawing>
      </w:r>
    </w:p>
    <w:p w:rsidR="00C56E06" w:rsidRDefault="00C56E06" w:rsidP="00B51CB1">
      <w:pPr>
        <w:spacing w:after="120" w:line="240" w:lineRule="auto"/>
        <w:ind w:left="284" w:right="425" w:hanging="284"/>
        <w:jc w:val="center"/>
        <w:rPr>
          <w:rFonts w:ascii="Times New Roman" w:eastAsia="Times New Roman" w:hAnsi="Times New Roman" w:cs="Times New Roman"/>
          <w:b/>
          <w:bCs/>
          <w:sz w:val="24"/>
          <w:szCs w:val="24"/>
          <w:lang w:val="en-US"/>
        </w:rPr>
      </w:pPr>
    </w:p>
    <w:p w:rsidR="00C6672F" w:rsidRPr="00CE7EB8" w:rsidRDefault="00B76EC4" w:rsidP="00B51CB1">
      <w:pPr>
        <w:spacing w:after="120" w:line="240" w:lineRule="auto"/>
        <w:ind w:left="284" w:right="425" w:hanging="284"/>
        <w:jc w:val="center"/>
        <w:rPr>
          <w:rFonts w:ascii="Times New Roman" w:eastAsia="Times New Roman" w:hAnsi="Times New Roman" w:cs="Times New Roman"/>
          <w:b/>
          <w:bCs/>
          <w:sz w:val="24"/>
          <w:szCs w:val="24"/>
        </w:rPr>
      </w:pPr>
      <w:r w:rsidRPr="00CE7EB8">
        <w:rPr>
          <w:rFonts w:ascii="Times New Roman" w:eastAsia="Times New Roman" w:hAnsi="Times New Roman" w:cs="Times New Roman"/>
          <w:b/>
          <w:bCs/>
          <w:sz w:val="24"/>
          <w:szCs w:val="24"/>
        </w:rPr>
        <w:t>ΠΑΝΕΠΙΣΤΗΜΙΟ ΠΕΛΟΠΟΝΝΗΣΟΥ</w:t>
      </w:r>
    </w:p>
    <w:p w:rsidR="00C6672F" w:rsidRPr="00CE7EB8" w:rsidRDefault="00B76EC4" w:rsidP="00B51CB1">
      <w:pPr>
        <w:spacing w:after="120" w:line="240" w:lineRule="auto"/>
        <w:ind w:left="3164" w:right="425" w:firstLine="436"/>
        <w:rPr>
          <w:rFonts w:ascii="Times New Roman" w:eastAsia="Times New Roman" w:hAnsi="Times New Roman" w:cs="Times New Roman"/>
          <w:b/>
          <w:bCs/>
          <w:sz w:val="24"/>
          <w:szCs w:val="24"/>
        </w:rPr>
      </w:pPr>
      <w:r w:rsidRPr="00CE7EB8">
        <w:rPr>
          <w:rFonts w:ascii="Times New Roman" w:eastAsia="Times New Roman" w:hAnsi="Times New Roman" w:cs="Times New Roman"/>
          <w:b/>
          <w:bCs/>
          <w:sz w:val="24"/>
          <w:szCs w:val="24"/>
        </w:rPr>
        <w:t>ΣΧΟΛΗ ΚΑΛΩΝ ΤΕΧΝΩΝ</w:t>
      </w:r>
    </w:p>
    <w:p w:rsidR="00C6672F" w:rsidRPr="00CE7EB8" w:rsidRDefault="00B76EC4" w:rsidP="00B51CB1">
      <w:pPr>
        <w:spacing w:after="120" w:line="240" w:lineRule="auto"/>
        <w:ind w:left="284" w:right="425" w:hanging="284"/>
        <w:jc w:val="center"/>
        <w:rPr>
          <w:rFonts w:ascii="Times New Roman" w:eastAsia="Times New Roman" w:hAnsi="Times New Roman" w:cs="Times New Roman"/>
          <w:b/>
          <w:bCs/>
          <w:sz w:val="24"/>
          <w:szCs w:val="24"/>
        </w:rPr>
      </w:pPr>
      <w:r w:rsidRPr="00CE7EB8">
        <w:rPr>
          <w:rFonts w:ascii="Times New Roman" w:eastAsia="Times New Roman" w:hAnsi="Times New Roman" w:cs="Times New Roman"/>
          <w:b/>
          <w:bCs/>
          <w:sz w:val="24"/>
          <w:szCs w:val="24"/>
        </w:rPr>
        <w:t>ΤΜΗΜΑ ΘΕΑΤΡΙΚΩΝ ΣΠΟΥΔΩΝ</w:t>
      </w:r>
    </w:p>
    <w:p w:rsidR="00C6672F" w:rsidRPr="00CE7EB8" w:rsidRDefault="00C6672F" w:rsidP="00C56E06">
      <w:pPr>
        <w:spacing w:after="120" w:line="240" w:lineRule="auto"/>
        <w:ind w:left="284" w:right="425" w:hanging="284"/>
        <w:jc w:val="center"/>
        <w:rPr>
          <w:rFonts w:ascii="Times New Roman" w:eastAsia="Times New Roman" w:hAnsi="Times New Roman" w:cs="Times New Roman"/>
          <w:bCs/>
          <w:sz w:val="24"/>
          <w:szCs w:val="24"/>
        </w:rPr>
      </w:pPr>
    </w:p>
    <w:p w:rsidR="00C6672F" w:rsidRPr="00CE7EB8" w:rsidRDefault="00B76EC4" w:rsidP="00C56E06">
      <w:pPr>
        <w:spacing w:after="120" w:line="240" w:lineRule="auto"/>
        <w:ind w:left="284" w:right="425" w:hanging="284"/>
        <w:jc w:val="center"/>
        <w:rPr>
          <w:rFonts w:ascii="Times New Roman" w:eastAsia="Times New Roman" w:hAnsi="Times New Roman" w:cs="Times New Roman"/>
          <w:b/>
          <w:bCs/>
          <w:sz w:val="24"/>
          <w:szCs w:val="24"/>
        </w:rPr>
      </w:pPr>
      <w:r w:rsidRPr="00CE7EB8">
        <w:rPr>
          <w:rFonts w:ascii="Times New Roman" w:eastAsia="Times New Roman" w:hAnsi="Times New Roman" w:cs="Times New Roman"/>
          <w:b/>
          <w:bCs/>
          <w:sz w:val="24"/>
          <w:szCs w:val="24"/>
        </w:rPr>
        <w:t>ΠΡΟΓΡΑΜΜΑ ΜΕΤΑΠΤΥΧΙΑΚΩΝ ΣΠΟΥΔΩΝ</w:t>
      </w:r>
    </w:p>
    <w:p w:rsidR="00F73BAF" w:rsidRPr="00CE7EB8" w:rsidRDefault="00F73BAF" w:rsidP="00C56E06">
      <w:pPr>
        <w:spacing w:line="360" w:lineRule="auto"/>
        <w:ind w:left="1440" w:right="425" w:firstLine="720"/>
        <w:jc w:val="center"/>
        <w:rPr>
          <w:rFonts w:ascii="Times New Roman" w:eastAsia="Times New Roman" w:hAnsi="Times New Roman" w:cs="Times New Roman"/>
          <w:bCs/>
          <w:sz w:val="24"/>
          <w:szCs w:val="24"/>
        </w:rPr>
      </w:pPr>
      <w:r w:rsidRPr="00CE7EB8">
        <w:rPr>
          <w:rFonts w:ascii="Times New Roman" w:eastAsia="Times New Roman" w:hAnsi="Times New Roman" w:cs="Times New Roman"/>
          <w:bCs/>
          <w:sz w:val="24"/>
          <w:szCs w:val="24"/>
        </w:rPr>
        <w:t xml:space="preserve">«Θέατρο και Κοινωνία: </w:t>
      </w:r>
      <w:r w:rsidR="00F0307F" w:rsidRPr="00CE7EB8">
        <w:rPr>
          <w:rFonts w:ascii="Times New Roman" w:eastAsia="Times New Roman" w:hAnsi="Times New Roman" w:cs="Times New Roman"/>
          <w:bCs/>
          <w:sz w:val="24"/>
          <w:szCs w:val="24"/>
        </w:rPr>
        <w:t>Θεωρία</w:t>
      </w:r>
      <w:r w:rsidRPr="00CE7EB8">
        <w:rPr>
          <w:rFonts w:ascii="Times New Roman" w:eastAsia="Times New Roman" w:hAnsi="Times New Roman" w:cs="Times New Roman"/>
          <w:bCs/>
          <w:sz w:val="24"/>
          <w:szCs w:val="24"/>
        </w:rPr>
        <w:t xml:space="preserve"> Σκηνική Πράξη και Διδακτική»</w:t>
      </w:r>
    </w:p>
    <w:p w:rsidR="00F73BAF" w:rsidRDefault="00F73BAF" w:rsidP="00C56E06">
      <w:pPr>
        <w:spacing w:line="360" w:lineRule="auto"/>
        <w:ind w:left="1440" w:right="425" w:firstLine="720"/>
        <w:jc w:val="center"/>
        <w:rPr>
          <w:rFonts w:ascii="Times New Roman" w:eastAsia="Times New Roman" w:hAnsi="Times New Roman" w:cs="Times New Roman"/>
          <w:b/>
          <w:bCs/>
          <w:sz w:val="24"/>
          <w:szCs w:val="24"/>
        </w:rPr>
      </w:pPr>
      <w:r w:rsidRPr="00CE7EB8">
        <w:rPr>
          <w:rFonts w:ascii="Times New Roman" w:eastAsia="Times New Roman" w:hAnsi="Times New Roman" w:cs="Times New Roman"/>
          <w:b/>
          <w:bCs/>
          <w:sz w:val="24"/>
          <w:szCs w:val="24"/>
        </w:rPr>
        <w:t>ΩΡΟΛΟΓΙΟ ΠΡΟΓΡΑΜΜΑ</w:t>
      </w:r>
    </w:p>
    <w:p w:rsidR="00FE313E" w:rsidRPr="00C56E06" w:rsidRDefault="00FE313E" w:rsidP="00C56E06">
      <w:pPr>
        <w:tabs>
          <w:tab w:val="left" w:pos="6680"/>
        </w:tabs>
        <w:spacing w:line="360" w:lineRule="auto"/>
        <w:ind w:left="1440" w:right="425"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bookmarkStart w:id="0" w:name="_GoBack"/>
      <w:bookmarkEnd w:id="0"/>
      <w:r w:rsidR="00C56E06" w:rsidRPr="00C56E06">
        <w:rPr>
          <w:rFonts w:ascii="Times New Roman" w:eastAsia="Times New Roman" w:hAnsi="Times New Roman" w:cs="Times New Roman"/>
          <w:b/>
          <w:bCs/>
          <w:sz w:val="24"/>
          <w:szCs w:val="24"/>
        </w:rPr>
        <w:t xml:space="preserve"> </w:t>
      </w:r>
    </w:p>
    <w:p w:rsidR="00F73BAF" w:rsidRPr="00CE7EB8" w:rsidRDefault="00F73BAF" w:rsidP="00B51CB1">
      <w:pPr>
        <w:spacing w:line="360" w:lineRule="auto"/>
        <w:ind w:right="425"/>
        <w:jc w:val="both"/>
        <w:rPr>
          <w:rFonts w:ascii="Times New Roman" w:eastAsia="Times New Roman" w:hAnsi="Times New Roman" w:cs="Times New Roman"/>
          <w:b/>
          <w:bCs/>
          <w:color w:val="943634" w:themeColor="accent2" w:themeShade="BF"/>
          <w:sz w:val="28"/>
          <w:szCs w:val="28"/>
        </w:rPr>
      </w:pPr>
      <w:r w:rsidRPr="00CE7EB8">
        <w:rPr>
          <w:rFonts w:ascii="Times New Roman" w:eastAsia="Times New Roman" w:hAnsi="Times New Roman" w:cs="Times New Roman"/>
          <w:b/>
          <w:bCs/>
          <w:color w:val="943634" w:themeColor="accent2" w:themeShade="BF"/>
          <w:sz w:val="28"/>
          <w:szCs w:val="28"/>
        </w:rPr>
        <w:t>1. Ειδίκευση: «Θεατρολογία»</w:t>
      </w:r>
    </w:p>
    <w:p w:rsidR="00F73BAF" w:rsidRPr="00CE7EB8" w:rsidRDefault="00B76EC4" w:rsidP="00B51CB1">
      <w:pPr>
        <w:spacing w:line="360" w:lineRule="auto"/>
        <w:ind w:right="425"/>
        <w:jc w:val="both"/>
        <w:rPr>
          <w:rFonts w:ascii="Times New Roman" w:hAnsi="Times New Roman" w:cs="Times New Roman"/>
          <w:b/>
          <w:sz w:val="28"/>
          <w:szCs w:val="28"/>
          <w:u w:val="single"/>
          <w:lang w:eastAsia="en-US"/>
        </w:rPr>
      </w:pPr>
      <w:r w:rsidRPr="00CE7EB8">
        <w:rPr>
          <w:rFonts w:ascii="Times New Roman" w:hAnsi="Times New Roman" w:cs="Times New Roman"/>
          <w:b/>
          <w:sz w:val="28"/>
          <w:szCs w:val="28"/>
          <w:u w:val="single"/>
          <w:lang w:eastAsia="en-US"/>
        </w:rPr>
        <w:t>Α΄ ΕΞΑΜΗΝΟ</w:t>
      </w:r>
    </w:p>
    <w:p w:rsidR="00F73BAF" w:rsidRPr="00BF28E7" w:rsidRDefault="00B76EC4"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1</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00D95AF7" w:rsidRPr="00BF28E7">
        <w:rPr>
          <w:rFonts w:ascii="Times New Roman" w:hAnsi="Times New Roman" w:cs="Times New Roman"/>
          <w:b/>
          <w:sz w:val="20"/>
          <w:szCs w:val="20"/>
          <w:lang w:eastAsia="en-US"/>
        </w:rPr>
        <w:t>(Υποχρεωτικό / κοινό με την ειδίκευση: «Σκηνική Πρακτική: Διδακτική και Κοινωνικές Εφαρμογές»)</w:t>
      </w:r>
    </w:p>
    <w:p w:rsidR="00F73BAF" w:rsidRPr="00BF28E7" w:rsidRDefault="00F73BAF" w:rsidP="00B51CB1">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755"/>
        <w:gridCol w:w="175"/>
      </w:tblGrid>
      <w:tr w:rsidR="00F73BAF" w:rsidRPr="00BF28E7" w:rsidTr="000A3B55">
        <w:tc>
          <w:tcPr>
            <w:tcW w:w="2862" w:type="dxa"/>
            <w:shd w:val="clear" w:color="auto" w:fill="DDD9C3"/>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6"/>
          </w:tcPr>
          <w:p w:rsidR="00F73BAF" w:rsidRPr="00BF28E7" w:rsidRDefault="00F73BAF"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F73BAF" w:rsidRPr="00BF28E7" w:rsidTr="000A3B55">
        <w:tc>
          <w:tcPr>
            <w:tcW w:w="2862" w:type="dxa"/>
            <w:shd w:val="clear" w:color="auto" w:fill="DDD9C3"/>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6"/>
          </w:tcPr>
          <w:p w:rsidR="00F73BAF" w:rsidRPr="00BF28E7" w:rsidRDefault="00F73BAF"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F73BAF" w:rsidRPr="00BF28E7" w:rsidTr="000A3B55">
        <w:tc>
          <w:tcPr>
            <w:tcW w:w="2862" w:type="dxa"/>
            <w:shd w:val="clear" w:color="auto" w:fill="DDD9C3"/>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6"/>
          </w:tcPr>
          <w:p w:rsidR="00F73BAF"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F73BAF" w:rsidRPr="00BF28E7" w:rsidTr="000A3B55">
        <w:tc>
          <w:tcPr>
            <w:tcW w:w="2862" w:type="dxa"/>
            <w:shd w:val="clear" w:color="auto" w:fill="DDD9C3"/>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ΚΩΔΙΚΟΣ ΜΑΘΗΜΑΤΟΣ</w:t>
            </w:r>
          </w:p>
        </w:tc>
        <w:tc>
          <w:tcPr>
            <w:tcW w:w="1545" w:type="dxa"/>
          </w:tcPr>
          <w:p w:rsidR="00F73BAF" w:rsidRPr="00BF28E7" w:rsidRDefault="00F73BAF" w:rsidP="00B51CB1">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t>THSO-101</w:t>
            </w:r>
          </w:p>
        </w:tc>
        <w:tc>
          <w:tcPr>
            <w:tcW w:w="2573" w:type="dxa"/>
            <w:gridSpan w:val="2"/>
            <w:shd w:val="clear" w:color="auto" w:fill="DDD9C3"/>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243" w:type="dxa"/>
            <w:gridSpan w:val="3"/>
          </w:tcPr>
          <w:p w:rsidR="00F73BAF" w:rsidRPr="00BF28E7" w:rsidRDefault="00F73BAF"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F73BAF" w:rsidRPr="00BF28E7" w:rsidTr="000A3B55">
        <w:trPr>
          <w:trHeight w:val="375"/>
        </w:trPr>
        <w:tc>
          <w:tcPr>
            <w:tcW w:w="2862" w:type="dxa"/>
            <w:shd w:val="clear" w:color="auto" w:fill="DDD9C3"/>
            <w:vAlign w:val="center"/>
          </w:tcPr>
          <w:p w:rsidR="00F73BAF" w:rsidRPr="00BF28E7" w:rsidRDefault="00F73BAF"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ΤΙΤΛΟΣ ΜΑΘΗΜΑΤΟΣ</w:t>
            </w:r>
          </w:p>
        </w:tc>
        <w:tc>
          <w:tcPr>
            <w:tcW w:w="6361" w:type="dxa"/>
            <w:gridSpan w:val="6"/>
            <w:vAlign w:val="center"/>
          </w:tcPr>
          <w:p w:rsidR="00F73BAF" w:rsidRPr="00BF28E7" w:rsidRDefault="00F73BAF"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ΘΕΑΤΡΟ, ΠΟΛΙΤΙΚΗ ΚΑΙ ΚΟΙΝΩΝΙΑ</w:t>
            </w:r>
          </w:p>
        </w:tc>
      </w:tr>
      <w:tr w:rsidR="00655B91" w:rsidRPr="00245C1D" w:rsidTr="00655B91">
        <w:trPr>
          <w:gridAfter w:val="1"/>
          <w:wAfter w:w="175" w:type="dxa"/>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186" w:type="dxa"/>
            <w:gridSpan w:val="5"/>
            <w:vAlign w:val="center"/>
          </w:tcPr>
          <w:p w:rsidR="00655B91" w:rsidRPr="00655B91" w:rsidRDefault="00655B91" w:rsidP="00655B91">
            <w:pPr>
              <w:rPr>
                <w:rFonts w:ascii="Times New Roman" w:hAnsi="Times New Roman" w:cs="Times New Roman"/>
                <w:b/>
                <w:bCs/>
                <w:sz w:val="20"/>
                <w:szCs w:val="20"/>
              </w:rPr>
            </w:pPr>
            <w:r w:rsidRPr="00655B91">
              <w:rPr>
                <w:rFonts w:ascii="Times New Roman" w:hAnsi="Times New Roman" w:cs="Times New Roman"/>
                <w:b/>
                <w:bCs/>
                <w:sz w:val="20"/>
                <w:szCs w:val="20"/>
              </w:rPr>
              <w:t xml:space="preserve">ΚΟΙΝΟ ΜΑΘΗΜΑ ΚΑΙ ΣΤΙΣ ΔΥΟ ΕΙΔΙΚΕΥΣΕΙΣ </w:t>
            </w:r>
          </w:p>
        </w:tc>
      </w:tr>
      <w:tr w:rsidR="00F73BAF" w:rsidRPr="00BF28E7" w:rsidTr="000A3B55">
        <w:trPr>
          <w:trHeight w:val="196"/>
        </w:trPr>
        <w:tc>
          <w:tcPr>
            <w:tcW w:w="4957" w:type="dxa"/>
            <w:gridSpan w:val="3"/>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p>
        </w:tc>
        <w:tc>
          <w:tcPr>
            <w:tcW w:w="2336" w:type="dxa"/>
            <w:gridSpan w:val="2"/>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gridSpan w:val="2"/>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F73BAF" w:rsidRPr="00BF28E7" w:rsidTr="00F73BAF">
        <w:trPr>
          <w:gridAfter w:val="2"/>
          <w:wAfter w:w="1930" w:type="dxa"/>
          <w:trHeight w:val="196"/>
        </w:trPr>
        <w:tc>
          <w:tcPr>
            <w:tcW w:w="4957" w:type="dxa"/>
            <w:gridSpan w:val="3"/>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F73BAF" w:rsidRPr="00BF28E7" w:rsidTr="00F73BAF">
        <w:trPr>
          <w:gridAfter w:val="2"/>
          <w:wAfter w:w="1930" w:type="dxa"/>
          <w:trHeight w:val="194"/>
        </w:trPr>
        <w:tc>
          <w:tcPr>
            <w:tcW w:w="4957" w:type="dxa"/>
            <w:gridSpan w:val="3"/>
          </w:tcPr>
          <w:p w:rsidR="00F73BAF" w:rsidRPr="00BF28E7" w:rsidRDefault="00F73BAF"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lastRenderedPageBreak/>
              <w:t>Θανάσης Μπλέσιος - Αναπληρωτής Καθηγητής ΤΘΣ του Πανεπιστημίου Πελοποννήσου</w:t>
            </w:r>
          </w:p>
        </w:tc>
        <w:tc>
          <w:tcPr>
            <w:tcW w:w="2336" w:type="dxa"/>
            <w:gridSpan w:val="2"/>
          </w:tcPr>
          <w:p w:rsidR="00F73BAF" w:rsidRPr="00BF28E7" w:rsidRDefault="000A3B55"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r w:rsidR="00F73BAF" w:rsidRPr="00BF28E7" w:rsidTr="00F73BAF">
        <w:trPr>
          <w:gridAfter w:val="2"/>
          <w:wAfter w:w="1930" w:type="dxa"/>
          <w:trHeight w:val="196"/>
        </w:trPr>
        <w:tc>
          <w:tcPr>
            <w:tcW w:w="4957" w:type="dxa"/>
            <w:gridSpan w:val="3"/>
            <w:shd w:val="clear" w:color="auto" w:fill="DDD9C3"/>
            <w:vAlign w:val="center"/>
          </w:tcPr>
          <w:p w:rsidR="00F73BAF" w:rsidRPr="000A3B55" w:rsidRDefault="00F73BAF" w:rsidP="00B51CB1">
            <w:pPr>
              <w:ind w:right="425"/>
              <w:jc w:val="center"/>
              <w:rPr>
                <w:rFonts w:ascii="Times New Roman" w:hAnsi="Times New Roman" w:cs="Times New Roman"/>
                <w:b/>
                <w:sz w:val="20"/>
                <w:szCs w:val="20"/>
              </w:rPr>
            </w:pPr>
            <w:r w:rsidRPr="000A3B55">
              <w:rPr>
                <w:rFonts w:ascii="Times New Roman" w:hAnsi="Times New Roman" w:cs="Times New Roman"/>
                <w:b/>
                <w:sz w:val="20"/>
                <w:szCs w:val="20"/>
              </w:rPr>
              <w:t>ΑΛΛΟΙ ΔΙΔΑΣΚΟΝΤΕΣ</w:t>
            </w:r>
          </w:p>
        </w:tc>
        <w:tc>
          <w:tcPr>
            <w:tcW w:w="2336" w:type="dxa"/>
            <w:gridSpan w:val="2"/>
            <w:shd w:val="clear" w:color="auto" w:fill="DDD9C3"/>
            <w:vAlign w:val="center"/>
          </w:tcPr>
          <w:p w:rsidR="00F73BAF" w:rsidRPr="00BF28E7" w:rsidRDefault="00F73BAF" w:rsidP="00B51CB1">
            <w:pPr>
              <w:ind w:right="425"/>
              <w:jc w:val="center"/>
              <w:rPr>
                <w:rFonts w:ascii="Times New Roman" w:hAnsi="Times New Roman" w:cs="Times New Roman"/>
                <w:b/>
                <w:sz w:val="20"/>
                <w:szCs w:val="20"/>
              </w:rPr>
            </w:pPr>
            <w:r w:rsidRPr="000A3B55">
              <w:rPr>
                <w:rFonts w:ascii="Times New Roman" w:hAnsi="Times New Roman" w:cs="Times New Roman"/>
                <w:b/>
                <w:sz w:val="20"/>
                <w:szCs w:val="20"/>
              </w:rPr>
              <w:br/>
              <w:t>ΩΡΕΣ Δ</w:t>
            </w:r>
            <w:r w:rsidRPr="000A3B55">
              <w:rPr>
                <w:rFonts w:ascii="Times New Roman" w:hAnsi="Times New Roman" w:cs="Times New Roman"/>
                <w:b/>
                <w:sz w:val="20"/>
                <w:szCs w:val="20"/>
                <w:shd w:val="clear" w:color="auto" w:fill="DDD9C3"/>
              </w:rPr>
              <w:t>ΙΔ</w:t>
            </w:r>
            <w:r w:rsidRPr="000A3B55">
              <w:rPr>
                <w:rFonts w:ascii="Times New Roman" w:hAnsi="Times New Roman" w:cs="Times New Roman"/>
                <w:b/>
                <w:sz w:val="20"/>
                <w:szCs w:val="20"/>
              </w:rPr>
              <w:t>ΑΣΚΑΛΙΑΣ</w:t>
            </w:r>
          </w:p>
        </w:tc>
      </w:tr>
      <w:tr w:rsidR="00F73BAF" w:rsidRPr="00BF28E7" w:rsidTr="00F73BAF">
        <w:trPr>
          <w:gridAfter w:val="2"/>
          <w:wAfter w:w="1930" w:type="dxa"/>
          <w:trHeight w:val="194"/>
        </w:trPr>
        <w:tc>
          <w:tcPr>
            <w:tcW w:w="4957" w:type="dxa"/>
            <w:gridSpan w:val="3"/>
          </w:tcPr>
          <w:p w:rsidR="00F73BAF" w:rsidRPr="00BF28E7" w:rsidRDefault="000A3B55" w:rsidP="00B51CB1">
            <w:pPr>
              <w:ind w:right="425"/>
              <w:jc w:val="center"/>
              <w:rPr>
                <w:rFonts w:ascii="Times New Roman" w:hAnsi="Times New Roman" w:cs="Times New Roman"/>
                <w:sz w:val="20"/>
                <w:szCs w:val="20"/>
              </w:rPr>
            </w:pPr>
            <w:r>
              <w:rPr>
                <w:rFonts w:ascii="Times New Roman" w:hAnsi="Times New Roman" w:cs="Times New Roman"/>
                <w:sz w:val="20"/>
                <w:szCs w:val="20"/>
              </w:rPr>
              <w:t>Ανδρέας Αντωνόπουλος</w:t>
            </w:r>
          </w:p>
        </w:tc>
        <w:tc>
          <w:tcPr>
            <w:tcW w:w="2336" w:type="dxa"/>
            <w:gridSpan w:val="2"/>
          </w:tcPr>
          <w:p w:rsidR="00F73BAF" w:rsidRPr="00BF28E7" w:rsidRDefault="000A3B55"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12</w:t>
            </w:r>
          </w:p>
        </w:tc>
      </w:tr>
      <w:tr w:rsidR="00F73BAF" w:rsidRPr="00BF28E7" w:rsidTr="00F73BAF">
        <w:trPr>
          <w:gridAfter w:val="2"/>
          <w:wAfter w:w="1930" w:type="dxa"/>
          <w:trHeight w:val="194"/>
        </w:trPr>
        <w:tc>
          <w:tcPr>
            <w:tcW w:w="4957" w:type="dxa"/>
            <w:gridSpan w:val="3"/>
          </w:tcPr>
          <w:p w:rsidR="00F73BAF" w:rsidRPr="00BF28E7" w:rsidRDefault="000A3B55" w:rsidP="00B51CB1">
            <w:pPr>
              <w:ind w:right="425"/>
              <w:jc w:val="center"/>
              <w:rPr>
                <w:rFonts w:ascii="Times New Roman" w:hAnsi="Times New Roman" w:cs="Times New Roman"/>
                <w:sz w:val="20"/>
                <w:szCs w:val="20"/>
              </w:rPr>
            </w:pPr>
            <w:r>
              <w:rPr>
                <w:rFonts w:ascii="Times New Roman" w:hAnsi="Times New Roman" w:cs="Times New Roman"/>
                <w:sz w:val="20"/>
                <w:szCs w:val="20"/>
              </w:rPr>
              <w:t>Ειρήνη Μουντράκη</w:t>
            </w:r>
          </w:p>
        </w:tc>
        <w:tc>
          <w:tcPr>
            <w:tcW w:w="2336" w:type="dxa"/>
            <w:gridSpan w:val="2"/>
          </w:tcPr>
          <w:p w:rsidR="00F73BAF" w:rsidRPr="00BF28E7" w:rsidRDefault="000A3B55"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r w:rsidR="00F73BAF" w:rsidRPr="00BF28E7" w:rsidTr="00F73BAF">
        <w:trPr>
          <w:gridAfter w:val="2"/>
          <w:wAfter w:w="1930" w:type="dxa"/>
          <w:trHeight w:val="194"/>
        </w:trPr>
        <w:tc>
          <w:tcPr>
            <w:tcW w:w="4957" w:type="dxa"/>
            <w:gridSpan w:val="3"/>
          </w:tcPr>
          <w:p w:rsidR="00F73BAF" w:rsidRPr="00BF28E7" w:rsidRDefault="000A3B55" w:rsidP="00B51CB1">
            <w:pPr>
              <w:ind w:right="425"/>
              <w:jc w:val="center"/>
              <w:rPr>
                <w:rFonts w:ascii="Times New Roman" w:hAnsi="Times New Roman" w:cs="Times New Roman"/>
                <w:sz w:val="20"/>
                <w:szCs w:val="20"/>
              </w:rPr>
            </w:pPr>
            <w:r>
              <w:rPr>
                <w:rFonts w:ascii="Times New Roman" w:hAnsi="Times New Roman" w:cs="Times New Roman"/>
                <w:sz w:val="20"/>
                <w:szCs w:val="20"/>
              </w:rPr>
              <w:t>Μαρία Σεχοπούλου</w:t>
            </w:r>
          </w:p>
        </w:tc>
        <w:tc>
          <w:tcPr>
            <w:tcW w:w="2336" w:type="dxa"/>
            <w:gridSpan w:val="2"/>
          </w:tcPr>
          <w:p w:rsidR="00F73BAF" w:rsidRPr="00BF28E7" w:rsidRDefault="000A3B55"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bl>
    <w:p w:rsidR="00F73BAF" w:rsidRPr="00BF28E7" w:rsidRDefault="00F73BAF" w:rsidP="00B51CB1">
      <w:pPr>
        <w:ind w:right="425"/>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73BAF" w:rsidRPr="00BF28E7" w:rsidTr="00F73BAF">
        <w:trPr>
          <w:trHeight w:val="3647"/>
        </w:trPr>
        <w:tc>
          <w:tcPr>
            <w:tcW w:w="8472" w:type="dxa"/>
          </w:tcPr>
          <w:p w:rsidR="00F73BAF" w:rsidRPr="000A3B55" w:rsidRDefault="00F73BAF" w:rsidP="00B51CB1">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Σύντομη Περιγραφή Μαθήματος</w:t>
            </w:r>
          </w:p>
          <w:p w:rsidR="00F73BAF" w:rsidRPr="000A3B55" w:rsidRDefault="00F73BAF" w:rsidP="000A3B55">
            <w:pPr>
              <w:spacing w:line="260" w:lineRule="atLeast"/>
              <w:ind w:right="425"/>
              <w:jc w:val="both"/>
              <w:rPr>
                <w:rFonts w:ascii="Times New Roman" w:eastAsia="Times New Roman" w:hAnsi="Times New Roman" w:cs="Times New Roman"/>
                <w:bCs/>
                <w:sz w:val="20"/>
                <w:szCs w:val="20"/>
              </w:rPr>
            </w:pPr>
            <w:r w:rsidRPr="000A3B55">
              <w:rPr>
                <w:rFonts w:ascii="Times New Roman" w:eastAsia="Times New Roman" w:hAnsi="Times New Roman" w:cs="Times New Roman"/>
                <w:bCs/>
                <w:sz w:val="20"/>
                <w:szCs w:val="20"/>
              </w:rPr>
              <w:t>Σκοπός του μαθήματος είναι να δώσει τη δυνατότητα στους φοιτητές να εμβαθύνουν στις έννοιες της κοινωνίας και της πολιτικής σε σχέση με το θέατρο. Η εμβάθυνση αυτή περιλαμβάνει δύο κύριες διαστάσεις. Η πρώτη διάσταση αναφέρεται στις κοινωνικοπολιτικές συνθήκες από την αρχαιότητα μέχρι σήμερα και τον τρόπο με τον οποίο αντανακλώνται στις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νοοτροπιών, ηθών και ιδεολογιών στην αντίληψη των συγγραφέων και στο περιεχόμενο των ίδιων των θεατρικών έργων.</w:t>
            </w:r>
          </w:p>
          <w:p w:rsidR="00F73BAF" w:rsidRPr="000A3B55" w:rsidRDefault="00F73BAF" w:rsidP="00B51CB1">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Το μάθημα αναπτύσσεται σε 9 τετράωρα μαθήματα. (36 ωρες)</w:t>
            </w:r>
          </w:p>
          <w:p w:rsidR="00F73BAF" w:rsidRPr="000A3B55" w:rsidRDefault="00F73BAF" w:rsidP="00B51CB1">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ΗΜΕΡΑ: ΔΕΥΤΕΡΑ 18.00</w:t>
            </w:r>
            <w:r w:rsidR="00655B91">
              <w:rPr>
                <w:rFonts w:ascii="Times New Roman" w:eastAsia="Calibri" w:hAnsi="Times New Roman" w:cs="Times New Roman"/>
                <w:bCs/>
                <w:iCs/>
                <w:sz w:val="20"/>
                <w:szCs w:val="20"/>
              </w:rPr>
              <w:t xml:space="preserve">-22.00 </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2615"/>
              <w:gridCol w:w="2891"/>
            </w:tblGrid>
            <w:tr w:rsidR="00F73BAF" w:rsidRPr="000A3B55" w:rsidTr="00655B91">
              <w:tc>
                <w:tcPr>
                  <w:tcW w:w="2759" w:type="dxa"/>
                  <w:shd w:val="clear" w:color="auto" w:fill="auto"/>
                </w:tcPr>
                <w:p w:rsidR="00F73BAF" w:rsidRPr="000A3B55" w:rsidRDefault="00F73BAF" w:rsidP="00B51CB1">
                  <w:pPr>
                    <w:ind w:right="425"/>
                    <w:rPr>
                      <w:rFonts w:ascii="Times New Roman" w:hAnsi="Times New Roman" w:cs="Times New Roman"/>
                      <w:b/>
                      <w:sz w:val="20"/>
                      <w:szCs w:val="20"/>
                    </w:rPr>
                  </w:pPr>
                  <w:r w:rsidRPr="000A3B55">
                    <w:rPr>
                      <w:rFonts w:ascii="Times New Roman" w:hAnsi="Times New Roman" w:cs="Times New Roman"/>
                      <w:b/>
                      <w:sz w:val="20"/>
                      <w:szCs w:val="20"/>
                    </w:rPr>
                    <w:t>Τίτλος ενότητας</w:t>
                  </w:r>
                </w:p>
              </w:tc>
              <w:tc>
                <w:tcPr>
                  <w:tcW w:w="2552" w:type="dxa"/>
                  <w:shd w:val="clear" w:color="auto" w:fill="auto"/>
                </w:tcPr>
                <w:p w:rsidR="00F73BAF" w:rsidRPr="000A3B55" w:rsidRDefault="00F73BAF" w:rsidP="00B51CB1">
                  <w:pPr>
                    <w:ind w:right="425"/>
                    <w:rPr>
                      <w:rFonts w:ascii="Times New Roman" w:hAnsi="Times New Roman" w:cs="Times New Roman"/>
                      <w:b/>
                      <w:sz w:val="20"/>
                      <w:szCs w:val="20"/>
                    </w:rPr>
                  </w:pPr>
                  <w:r w:rsidRPr="000A3B55">
                    <w:rPr>
                      <w:rFonts w:ascii="Times New Roman" w:hAnsi="Times New Roman" w:cs="Times New Roman"/>
                      <w:b/>
                      <w:sz w:val="20"/>
                      <w:szCs w:val="20"/>
                    </w:rPr>
                    <w:t>Διδάσκων/ουσα – Ημερομηνία</w:t>
                  </w:r>
                </w:p>
              </w:tc>
              <w:tc>
                <w:tcPr>
                  <w:tcW w:w="2935" w:type="dxa"/>
                  <w:shd w:val="clear" w:color="auto" w:fill="auto"/>
                </w:tcPr>
                <w:p w:rsidR="00F73BAF" w:rsidRPr="000A3B55" w:rsidRDefault="00F73BAF" w:rsidP="00B51CB1">
                  <w:pPr>
                    <w:ind w:right="425"/>
                    <w:rPr>
                      <w:rFonts w:ascii="Times New Roman" w:hAnsi="Times New Roman" w:cs="Times New Roman"/>
                      <w:b/>
                      <w:sz w:val="20"/>
                      <w:szCs w:val="20"/>
                    </w:rPr>
                  </w:pPr>
                </w:p>
              </w:tc>
            </w:tr>
            <w:tr w:rsidR="00655B91" w:rsidRPr="000A3B55" w:rsidTr="00655B91">
              <w:tc>
                <w:tcPr>
                  <w:tcW w:w="2759" w:type="dxa"/>
                  <w:shd w:val="clear" w:color="auto" w:fill="auto"/>
                </w:tcPr>
                <w:p w:rsidR="00F73BAF"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1</w:t>
                  </w:r>
                  <w:r w:rsidR="00655B91">
                    <w:rPr>
                      <w:rFonts w:ascii="Times New Roman" w:hAnsi="Times New Roman" w:cs="Times New Roman"/>
                      <w:sz w:val="20"/>
                      <w:szCs w:val="20"/>
                    </w:rPr>
                    <w:t xml:space="preserve">. </w:t>
                  </w:r>
                  <w:r w:rsidR="000A3B55"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F73BAF"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05</w:t>
                  </w:r>
                  <w:r w:rsidR="000A3B55" w:rsidRPr="000A3B55">
                    <w:rPr>
                      <w:rFonts w:ascii="Times New Roman" w:hAnsi="Times New Roman" w:cs="Times New Roman"/>
                      <w:sz w:val="20"/>
                      <w:szCs w:val="20"/>
                    </w:rPr>
                    <w:t>/11 Ανδρέας Αντωνόπουλος</w:t>
                  </w:r>
                </w:p>
              </w:tc>
              <w:tc>
                <w:tcPr>
                  <w:tcW w:w="2935" w:type="dxa"/>
                  <w:shd w:val="clear" w:color="auto" w:fill="auto"/>
                </w:tcPr>
                <w:p w:rsidR="00F73BAF" w:rsidRPr="000A3B55" w:rsidRDefault="00F73BAF" w:rsidP="00B51CB1">
                  <w:pPr>
                    <w:ind w:right="425"/>
                    <w:rPr>
                      <w:rFonts w:ascii="Times New Roman" w:hAnsi="Times New Roman" w:cs="Times New Roman"/>
                      <w:sz w:val="20"/>
                      <w:szCs w:val="20"/>
                    </w:rPr>
                  </w:pPr>
                </w:p>
              </w:tc>
            </w:tr>
            <w:tr w:rsidR="00655B91" w:rsidRPr="000A3B55" w:rsidTr="00655B91">
              <w:tc>
                <w:tcPr>
                  <w:tcW w:w="2759" w:type="dxa"/>
                  <w:shd w:val="clear" w:color="auto" w:fill="auto"/>
                </w:tcPr>
                <w:p w:rsidR="000A3B55"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2. </w:t>
                  </w:r>
                  <w:r w:rsidR="000A3B55"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0A3B55"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12</w:t>
                  </w:r>
                  <w:r w:rsidR="000A3B55" w:rsidRPr="000A3B55">
                    <w:rPr>
                      <w:rFonts w:ascii="Times New Roman" w:hAnsi="Times New Roman" w:cs="Times New Roman"/>
                      <w:sz w:val="20"/>
                      <w:szCs w:val="20"/>
                    </w:rPr>
                    <w:t>/11 Ανδρέας Αντωνόπουλος</w:t>
                  </w:r>
                </w:p>
              </w:tc>
              <w:tc>
                <w:tcPr>
                  <w:tcW w:w="2935" w:type="dxa"/>
                  <w:shd w:val="clear" w:color="auto" w:fill="auto"/>
                </w:tcPr>
                <w:p w:rsidR="000A3B55" w:rsidRPr="000A3B55" w:rsidRDefault="000A3B55" w:rsidP="00B51CB1">
                  <w:pPr>
                    <w:ind w:right="425"/>
                    <w:rPr>
                      <w:rFonts w:ascii="Times New Roman" w:hAnsi="Times New Roman" w:cs="Times New Roman"/>
                      <w:sz w:val="20"/>
                      <w:szCs w:val="20"/>
                    </w:rPr>
                  </w:pPr>
                </w:p>
              </w:tc>
            </w:tr>
            <w:tr w:rsidR="00655B91" w:rsidRPr="000A3B55" w:rsidTr="00655B91">
              <w:tc>
                <w:tcPr>
                  <w:tcW w:w="2759" w:type="dxa"/>
                  <w:shd w:val="clear" w:color="auto" w:fill="auto"/>
                </w:tcPr>
                <w:p w:rsidR="000A3B55"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3. </w:t>
                  </w:r>
                  <w:r w:rsidR="000A3B55"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0A3B55" w:rsidRPr="000A3B55" w:rsidRDefault="00922503" w:rsidP="00655B91">
                  <w:pPr>
                    <w:tabs>
                      <w:tab w:val="num" w:pos="529"/>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19/11</w:t>
                  </w:r>
                  <w:r w:rsidR="000A3B55" w:rsidRPr="000A3B55">
                    <w:rPr>
                      <w:rFonts w:ascii="Times New Roman" w:hAnsi="Times New Roman" w:cs="Times New Roman"/>
                      <w:sz w:val="20"/>
                      <w:szCs w:val="20"/>
                    </w:rPr>
                    <w:t xml:space="preserve"> ΑνδρέαςΑντωνόπουλος</w:t>
                  </w:r>
                </w:p>
              </w:tc>
              <w:tc>
                <w:tcPr>
                  <w:tcW w:w="2935" w:type="dxa"/>
                  <w:shd w:val="clear" w:color="auto" w:fill="auto"/>
                </w:tcPr>
                <w:p w:rsidR="000A3B55" w:rsidRPr="000A3B55" w:rsidRDefault="000A3B55" w:rsidP="00B51CB1">
                  <w:pPr>
                    <w:ind w:right="425"/>
                    <w:rPr>
                      <w:rFonts w:ascii="Times New Roman" w:hAnsi="Times New Roman" w:cs="Times New Roman"/>
                      <w:sz w:val="20"/>
                      <w:szCs w:val="20"/>
                    </w:rPr>
                  </w:pPr>
                </w:p>
              </w:tc>
            </w:tr>
            <w:tr w:rsidR="00655B91" w:rsidRPr="000A3B55" w:rsidTr="00655B91">
              <w:tc>
                <w:tcPr>
                  <w:tcW w:w="2759" w:type="dxa"/>
                  <w:shd w:val="clear" w:color="auto" w:fill="auto"/>
                </w:tcPr>
                <w:p w:rsidR="000A3B55" w:rsidRPr="000A3B55" w:rsidRDefault="00922503" w:rsidP="00655B91">
                  <w:pPr>
                    <w:tabs>
                      <w:tab w:val="num" w:pos="346"/>
                    </w:tabs>
                    <w:ind w:left="63" w:right="425"/>
                    <w:rPr>
                      <w:rFonts w:ascii="Times New Roman" w:hAnsi="Times New Roman" w:cs="Times New Roman"/>
                      <w:sz w:val="20"/>
                      <w:szCs w:val="20"/>
                    </w:rPr>
                  </w:pPr>
                  <w:r>
                    <w:rPr>
                      <w:rFonts w:ascii="Times New Roman" w:hAnsi="Times New Roman" w:cs="Times New Roman"/>
                      <w:sz w:val="20"/>
                      <w:szCs w:val="20"/>
                    </w:rPr>
                    <w:t xml:space="preserve">4. </w:t>
                  </w:r>
                  <w:r w:rsidR="000A3B55"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0A3B55" w:rsidRPr="000A3B55" w:rsidRDefault="00922503" w:rsidP="00655B91">
                  <w:pPr>
                    <w:tabs>
                      <w:tab w:val="num" w:pos="529"/>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26/11</w:t>
                  </w:r>
                  <w:r w:rsidR="000A3B55" w:rsidRPr="000A3B55">
                    <w:rPr>
                      <w:rFonts w:ascii="Times New Roman" w:hAnsi="Times New Roman" w:cs="Times New Roman"/>
                      <w:sz w:val="20"/>
                      <w:szCs w:val="20"/>
                    </w:rPr>
                    <w:t xml:space="preserve"> Ειρήνη Μουντράκη</w:t>
                  </w:r>
                </w:p>
              </w:tc>
              <w:tc>
                <w:tcPr>
                  <w:tcW w:w="2935" w:type="dxa"/>
                  <w:shd w:val="clear" w:color="auto" w:fill="auto"/>
                </w:tcPr>
                <w:p w:rsidR="000A3B55" w:rsidRPr="000A3B55" w:rsidRDefault="000A3B55" w:rsidP="00B51CB1">
                  <w:pPr>
                    <w:ind w:right="425"/>
                    <w:rPr>
                      <w:rFonts w:ascii="Times New Roman" w:hAnsi="Times New Roman" w:cs="Times New Roman"/>
                      <w:sz w:val="20"/>
                      <w:szCs w:val="20"/>
                    </w:rPr>
                  </w:pPr>
                </w:p>
              </w:tc>
            </w:tr>
            <w:tr w:rsidR="00655B91" w:rsidRPr="000A3B55" w:rsidTr="00655B91">
              <w:tc>
                <w:tcPr>
                  <w:tcW w:w="2759" w:type="dxa"/>
                  <w:shd w:val="clear" w:color="auto" w:fill="auto"/>
                </w:tcPr>
                <w:p w:rsidR="000A3B55"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5. </w:t>
                  </w:r>
                  <w:r w:rsidR="000A3B55"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0A3B55"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03</w:t>
                  </w:r>
                  <w:r w:rsidR="000A3B55" w:rsidRPr="000A3B55">
                    <w:rPr>
                      <w:rFonts w:ascii="Times New Roman" w:hAnsi="Times New Roman" w:cs="Times New Roman"/>
                      <w:sz w:val="20"/>
                      <w:szCs w:val="20"/>
                    </w:rPr>
                    <w:t>/12 Ειρήνη Μουντράκη</w:t>
                  </w:r>
                </w:p>
              </w:tc>
              <w:tc>
                <w:tcPr>
                  <w:tcW w:w="2935" w:type="dxa"/>
                  <w:shd w:val="clear" w:color="auto" w:fill="auto"/>
                </w:tcPr>
                <w:p w:rsidR="000A3B55" w:rsidRPr="000A3B55" w:rsidRDefault="000A3B55" w:rsidP="00B51CB1">
                  <w:pPr>
                    <w:ind w:right="425"/>
                    <w:rPr>
                      <w:rFonts w:ascii="Times New Roman" w:hAnsi="Times New Roman" w:cs="Times New Roman"/>
                      <w:sz w:val="20"/>
                      <w:szCs w:val="20"/>
                    </w:rPr>
                  </w:pPr>
                </w:p>
              </w:tc>
            </w:tr>
            <w:tr w:rsidR="00922503" w:rsidRPr="000A3B55" w:rsidTr="00655B91">
              <w:tc>
                <w:tcPr>
                  <w:tcW w:w="2759" w:type="dxa"/>
                  <w:shd w:val="clear" w:color="auto" w:fill="auto"/>
                </w:tcPr>
                <w:p w:rsidR="00922503"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6.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10/12</w:t>
                  </w:r>
                  <w:r w:rsidRPr="000A3B55">
                    <w:rPr>
                      <w:rFonts w:ascii="Times New Roman" w:hAnsi="Times New Roman" w:cs="Times New Roman"/>
                      <w:sz w:val="20"/>
                      <w:szCs w:val="20"/>
                    </w:rPr>
                    <w:t xml:space="preserve"> Μαρία Σεχοπούλου</w:t>
                  </w:r>
                </w:p>
              </w:tc>
              <w:tc>
                <w:tcPr>
                  <w:tcW w:w="2935" w:type="dxa"/>
                  <w:shd w:val="clear" w:color="auto" w:fill="auto"/>
                </w:tcPr>
                <w:p w:rsidR="00922503" w:rsidRPr="000A3B55" w:rsidRDefault="00922503" w:rsidP="00B51CB1">
                  <w:pPr>
                    <w:ind w:right="425"/>
                    <w:rPr>
                      <w:rFonts w:ascii="Times New Roman" w:hAnsi="Times New Roman" w:cs="Times New Roman"/>
                      <w:sz w:val="20"/>
                      <w:szCs w:val="20"/>
                    </w:rPr>
                  </w:pPr>
                </w:p>
              </w:tc>
            </w:tr>
            <w:tr w:rsidR="00922503" w:rsidRPr="00BF28E7" w:rsidTr="00655B91">
              <w:tc>
                <w:tcPr>
                  <w:tcW w:w="2759" w:type="dxa"/>
                  <w:shd w:val="clear" w:color="auto" w:fill="auto"/>
                </w:tcPr>
                <w:p w:rsidR="00922503" w:rsidRPr="000A3B55"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7.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17/12</w:t>
                  </w:r>
                  <w:r w:rsidRPr="000A3B55">
                    <w:rPr>
                      <w:rFonts w:ascii="Times New Roman" w:hAnsi="Times New Roman" w:cs="Times New Roman"/>
                      <w:sz w:val="20"/>
                      <w:szCs w:val="20"/>
                    </w:rPr>
                    <w:t xml:space="preserve"> Μαρία Σεχοπούλου</w:t>
                  </w:r>
                </w:p>
              </w:tc>
              <w:tc>
                <w:tcPr>
                  <w:tcW w:w="2935" w:type="dxa"/>
                  <w:shd w:val="clear" w:color="auto" w:fill="auto"/>
                </w:tcPr>
                <w:p w:rsidR="00922503" w:rsidRPr="000A3B55" w:rsidRDefault="00922503" w:rsidP="00B51CB1">
                  <w:pPr>
                    <w:ind w:right="425"/>
                    <w:rPr>
                      <w:rFonts w:ascii="Times New Roman" w:hAnsi="Times New Roman" w:cs="Times New Roman"/>
                      <w:sz w:val="20"/>
                      <w:szCs w:val="20"/>
                    </w:rPr>
                  </w:pPr>
                </w:p>
              </w:tc>
            </w:tr>
            <w:tr w:rsidR="00922503" w:rsidRPr="00BF28E7" w:rsidTr="00922503">
              <w:trPr>
                <w:trHeight w:val="672"/>
              </w:trPr>
              <w:tc>
                <w:tcPr>
                  <w:tcW w:w="2759" w:type="dxa"/>
                  <w:shd w:val="clear" w:color="auto" w:fill="auto"/>
                </w:tcPr>
                <w:p w:rsidR="00922503" w:rsidRDefault="00922503" w:rsidP="00655B91">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8. </w:t>
                  </w:r>
                  <w:r w:rsidRPr="000A3B55">
                    <w:rPr>
                      <w:rFonts w:ascii="Times New Roman" w:hAnsi="Times New Roman" w:cs="Times New Roman"/>
                      <w:sz w:val="20"/>
                      <w:szCs w:val="20"/>
                    </w:rPr>
                    <w:t>Θέατρο, Πολιτική και Κοινωνία</w:t>
                  </w:r>
                </w:p>
              </w:tc>
              <w:tc>
                <w:tcPr>
                  <w:tcW w:w="2552" w:type="dxa"/>
                  <w:shd w:val="clear" w:color="auto" w:fill="auto"/>
                </w:tcPr>
                <w:p w:rsidR="00922503" w:rsidRPr="000A3B55" w:rsidRDefault="00922503" w:rsidP="00655B91">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14/01</w:t>
                  </w:r>
                  <w:r w:rsidRPr="000A3B55">
                    <w:rPr>
                      <w:rFonts w:ascii="Times New Roman" w:hAnsi="Times New Roman" w:cs="Times New Roman"/>
                      <w:sz w:val="20"/>
                      <w:szCs w:val="20"/>
                    </w:rPr>
                    <w:t xml:space="preserve"> Θανάσης Μπλέσιος</w:t>
                  </w:r>
                </w:p>
              </w:tc>
              <w:tc>
                <w:tcPr>
                  <w:tcW w:w="2935" w:type="dxa"/>
                  <w:shd w:val="clear" w:color="auto" w:fill="auto"/>
                </w:tcPr>
                <w:p w:rsidR="00922503" w:rsidRPr="000A3B55" w:rsidRDefault="00922503" w:rsidP="00B51CB1">
                  <w:pPr>
                    <w:ind w:right="425"/>
                    <w:rPr>
                      <w:rFonts w:ascii="Times New Roman" w:hAnsi="Times New Roman" w:cs="Times New Roman"/>
                      <w:sz w:val="20"/>
                      <w:szCs w:val="20"/>
                    </w:rPr>
                  </w:pPr>
                </w:p>
              </w:tc>
            </w:tr>
          </w:tbl>
          <w:p w:rsidR="00F73BAF" w:rsidRPr="00BF28E7" w:rsidRDefault="00F73BAF" w:rsidP="00B51CB1">
            <w:pPr>
              <w:ind w:right="425"/>
              <w:rPr>
                <w:rFonts w:ascii="Times New Roman" w:hAnsi="Times New Roman" w:cs="Times New Roman"/>
                <w:sz w:val="20"/>
                <w:szCs w:val="20"/>
              </w:rPr>
            </w:pPr>
          </w:p>
        </w:tc>
      </w:tr>
    </w:tbl>
    <w:p w:rsidR="00F73BAF" w:rsidRPr="00BF28E7" w:rsidRDefault="00F73BAF" w:rsidP="00B51CB1">
      <w:pPr>
        <w:spacing w:after="120"/>
        <w:ind w:right="425"/>
        <w:jc w:val="both"/>
        <w:rPr>
          <w:rFonts w:ascii="Times New Roman" w:hAnsi="Times New Roman" w:cs="Times New Roman"/>
          <w:b/>
          <w:sz w:val="20"/>
          <w:szCs w:val="20"/>
          <w:lang w:eastAsia="en-U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2835"/>
        <w:gridCol w:w="3019"/>
      </w:tblGrid>
      <w:tr w:rsidR="00922503" w:rsidRPr="000A3B55" w:rsidTr="00922503">
        <w:trPr>
          <w:trHeight w:val="730"/>
        </w:trPr>
        <w:tc>
          <w:tcPr>
            <w:tcW w:w="2509" w:type="dxa"/>
            <w:shd w:val="clear" w:color="auto" w:fill="auto"/>
          </w:tcPr>
          <w:p w:rsidR="00922503"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9. Θέατρο, Πολιτική κα</w:t>
            </w:r>
            <w:r w:rsidRPr="000A3B55">
              <w:rPr>
                <w:rFonts w:ascii="Times New Roman" w:hAnsi="Times New Roman" w:cs="Times New Roman"/>
                <w:sz w:val="20"/>
                <w:szCs w:val="20"/>
              </w:rPr>
              <w:t>ι Κοινωνία</w:t>
            </w:r>
          </w:p>
        </w:tc>
        <w:tc>
          <w:tcPr>
            <w:tcW w:w="2835"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21/01</w:t>
            </w:r>
            <w:r w:rsidRPr="000A3B55">
              <w:rPr>
                <w:rFonts w:ascii="Times New Roman" w:hAnsi="Times New Roman" w:cs="Times New Roman"/>
                <w:sz w:val="20"/>
                <w:szCs w:val="20"/>
              </w:rPr>
              <w:t xml:space="preserve"> Θανάσης Μπλέσιος</w:t>
            </w:r>
          </w:p>
        </w:tc>
        <w:tc>
          <w:tcPr>
            <w:tcW w:w="3019" w:type="dxa"/>
            <w:shd w:val="clear" w:color="auto" w:fill="auto"/>
          </w:tcPr>
          <w:p w:rsidR="00922503" w:rsidRPr="000A3B55" w:rsidRDefault="00922503" w:rsidP="00ED24FE">
            <w:pPr>
              <w:ind w:right="425"/>
              <w:rPr>
                <w:rFonts w:ascii="Times New Roman" w:hAnsi="Times New Roman" w:cs="Times New Roman"/>
                <w:sz w:val="20"/>
                <w:szCs w:val="20"/>
              </w:rPr>
            </w:pPr>
          </w:p>
        </w:tc>
      </w:tr>
    </w:tbl>
    <w:p w:rsidR="00F73BAF" w:rsidRDefault="00F73BAF" w:rsidP="00B51CB1">
      <w:pPr>
        <w:spacing w:after="120"/>
        <w:ind w:right="425"/>
        <w:jc w:val="both"/>
        <w:rPr>
          <w:rFonts w:ascii="Times New Roman" w:hAnsi="Times New Roman" w:cs="Times New Roman"/>
          <w:b/>
          <w:sz w:val="20"/>
          <w:szCs w:val="20"/>
          <w:lang w:eastAsia="en-US"/>
        </w:rPr>
      </w:pPr>
    </w:p>
    <w:p w:rsidR="000A3B55" w:rsidRDefault="000A3B55" w:rsidP="00B51CB1">
      <w:pPr>
        <w:spacing w:after="120"/>
        <w:ind w:right="425"/>
        <w:jc w:val="both"/>
        <w:rPr>
          <w:rFonts w:ascii="Times New Roman" w:hAnsi="Times New Roman" w:cs="Times New Roman"/>
          <w:b/>
          <w:sz w:val="20"/>
          <w:szCs w:val="20"/>
          <w:lang w:eastAsia="en-US"/>
        </w:rPr>
      </w:pPr>
    </w:p>
    <w:p w:rsidR="000A3B55" w:rsidRDefault="000A3B55" w:rsidP="00B51CB1">
      <w:pPr>
        <w:spacing w:after="120"/>
        <w:ind w:right="425"/>
        <w:jc w:val="both"/>
        <w:rPr>
          <w:rFonts w:ascii="Times New Roman" w:hAnsi="Times New Roman" w:cs="Times New Roman"/>
          <w:b/>
          <w:sz w:val="20"/>
          <w:szCs w:val="20"/>
          <w:lang w:eastAsia="en-US"/>
        </w:rPr>
      </w:pPr>
    </w:p>
    <w:p w:rsidR="000A3B55" w:rsidRDefault="000A3B55" w:rsidP="00B51CB1">
      <w:pPr>
        <w:spacing w:after="120"/>
        <w:ind w:right="425"/>
        <w:jc w:val="both"/>
        <w:rPr>
          <w:rFonts w:ascii="Times New Roman" w:hAnsi="Times New Roman" w:cs="Times New Roman"/>
          <w:b/>
          <w:sz w:val="20"/>
          <w:szCs w:val="20"/>
          <w:lang w:eastAsia="en-US"/>
        </w:rPr>
      </w:pPr>
    </w:p>
    <w:p w:rsidR="000A3B55" w:rsidRDefault="000A3B55" w:rsidP="00B51CB1">
      <w:pPr>
        <w:spacing w:after="120"/>
        <w:ind w:right="425"/>
        <w:jc w:val="both"/>
        <w:rPr>
          <w:rFonts w:ascii="Times New Roman" w:hAnsi="Times New Roman" w:cs="Times New Roman"/>
          <w:b/>
          <w:sz w:val="20"/>
          <w:szCs w:val="20"/>
          <w:lang w:eastAsia="en-US"/>
        </w:rPr>
      </w:pPr>
    </w:p>
    <w:p w:rsidR="000A3B55" w:rsidRPr="00BF28E7" w:rsidRDefault="000A3B55" w:rsidP="00B51CB1">
      <w:pPr>
        <w:spacing w:after="120"/>
        <w:ind w:right="425"/>
        <w:jc w:val="both"/>
        <w:rPr>
          <w:rFonts w:ascii="Times New Roman" w:hAnsi="Times New Roman" w:cs="Times New Roman"/>
          <w:b/>
          <w:sz w:val="20"/>
          <w:szCs w:val="20"/>
          <w:lang w:eastAsia="en-US"/>
        </w:rPr>
      </w:pPr>
    </w:p>
    <w:p w:rsidR="00F73BAF" w:rsidRPr="00BF28E7" w:rsidRDefault="00F73BAF" w:rsidP="000A3B55">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2</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00D95AF7" w:rsidRPr="00BF28E7">
        <w:rPr>
          <w:rFonts w:ascii="Times New Roman" w:hAnsi="Times New Roman" w:cs="Times New Roman"/>
          <w:b/>
          <w:sz w:val="20"/>
          <w:szCs w:val="20"/>
          <w:lang w:eastAsia="en-US"/>
        </w:rPr>
        <w:t>(Υποχρεωτικό / κοινό με την ειδίκευση: «Σκηνική Πρακτική: Διδακτική και Κοινωνικές Εφαρμογές»)</w:t>
      </w:r>
    </w:p>
    <w:p w:rsidR="00781FA0" w:rsidRPr="00245C1D" w:rsidRDefault="00781FA0" w:rsidP="00781FA0">
      <w:pPr>
        <w:spacing w:before="120"/>
        <w:jc w:val="center"/>
        <w:rPr>
          <w:rFonts w:ascii="Times New Roman" w:hAnsi="Times New Roman" w:cs="Times New Roman"/>
          <w:sz w:val="20"/>
          <w:szCs w:val="20"/>
        </w:rPr>
      </w:pPr>
      <w:r w:rsidRPr="00245C1D">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755"/>
      </w:tblGrid>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ΣΧΟΛΗ</w:t>
            </w:r>
          </w:p>
        </w:tc>
        <w:tc>
          <w:tcPr>
            <w:tcW w:w="6186" w:type="dxa"/>
            <w:gridSpan w:val="5"/>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ΚΑΛΩΝ ΤΕΧΝΩΝ</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ΤΜΗΜΑ</w:t>
            </w:r>
          </w:p>
        </w:tc>
        <w:tc>
          <w:tcPr>
            <w:tcW w:w="6186" w:type="dxa"/>
            <w:gridSpan w:val="5"/>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ΘΕΑΤΡΙΚΩΝ ΣΠΟΥΔΩΝ</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 xml:space="preserve">ΕΠΙΠΕΔΟ ΣΠΟΥΔΩΝ </w:t>
            </w:r>
          </w:p>
        </w:tc>
        <w:tc>
          <w:tcPr>
            <w:tcW w:w="6186" w:type="dxa"/>
            <w:gridSpan w:val="5"/>
          </w:tcPr>
          <w:p w:rsidR="00781FA0" w:rsidRPr="00655B91" w:rsidRDefault="00781FA0" w:rsidP="009C2269">
            <w:pPr>
              <w:rPr>
                <w:rFonts w:ascii="Times New Roman" w:hAnsi="Times New Roman" w:cs="Times New Roman"/>
                <w:color w:val="00009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ΚΩΔΙΚΟΣ ΜΑΘΗΜΑΤΟΣ</w:t>
            </w:r>
          </w:p>
        </w:tc>
        <w:tc>
          <w:tcPr>
            <w:tcW w:w="1545" w:type="dxa"/>
          </w:tcPr>
          <w:p w:rsidR="00781FA0" w:rsidRPr="002D136B" w:rsidRDefault="002D136B" w:rsidP="009C2269">
            <w:pPr>
              <w:rPr>
                <w:rFonts w:ascii="Times New Roman" w:hAnsi="Times New Roman" w:cs="Times New Roman"/>
                <w:b/>
                <w:sz w:val="20"/>
                <w:szCs w:val="20"/>
                <w:lang w:val="en-US"/>
              </w:rPr>
            </w:pPr>
            <w:r>
              <w:rPr>
                <w:rFonts w:ascii="Times New Roman" w:hAnsi="Times New Roman" w:cs="Times New Roman"/>
                <w:b/>
                <w:sz w:val="20"/>
                <w:szCs w:val="20"/>
                <w:lang w:val="en-US"/>
              </w:rPr>
              <w:t>THSO-102</w:t>
            </w:r>
          </w:p>
        </w:tc>
        <w:tc>
          <w:tcPr>
            <w:tcW w:w="2573" w:type="dxa"/>
            <w:gridSpan w:val="2"/>
            <w:shd w:val="clear" w:color="auto" w:fill="DDD9C3"/>
          </w:tcPr>
          <w:p w:rsidR="00781FA0" w:rsidRPr="00655B91" w:rsidRDefault="00781FA0" w:rsidP="009C2269">
            <w:pPr>
              <w:jc w:val="right"/>
              <w:rPr>
                <w:rFonts w:ascii="Times New Roman" w:hAnsi="Times New Roman" w:cs="Times New Roman"/>
                <w:b/>
                <w:sz w:val="20"/>
                <w:szCs w:val="20"/>
              </w:rPr>
            </w:pPr>
            <w:r w:rsidRPr="00655B91">
              <w:rPr>
                <w:rFonts w:ascii="Times New Roman" w:hAnsi="Times New Roman" w:cs="Times New Roman"/>
                <w:b/>
                <w:sz w:val="20"/>
                <w:szCs w:val="20"/>
              </w:rPr>
              <w:t>ΕΞΑΜΗΝΟ ΣΠΟΥΔΩΝ</w:t>
            </w:r>
          </w:p>
        </w:tc>
        <w:tc>
          <w:tcPr>
            <w:tcW w:w="2068" w:type="dxa"/>
            <w:gridSpan w:val="2"/>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1</w:t>
            </w:r>
            <w:r w:rsidRPr="00245C1D">
              <w:rPr>
                <w:rFonts w:ascii="Times New Roman" w:hAnsi="Times New Roman" w:cs="Times New Roman"/>
                <w:sz w:val="20"/>
                <w:szCs w:val="20"/>
                <w:vertAlign w:val="superscript"/>
              </w:rPr>
              <w:t>Ο</w:t>
            </w:r>
          </w:p>
        </w:tc>
      </w:tr>
      <w:tr w:rsidR="00781FA0" w:rsidRPr="00245C1D" w:rsidTr="009C2269">
        <w:trPr>
          <w:trHeight w:val="375"/>
        </w:trPr>
        <w:tc>
          <w:tcPr>
            <w:tcW w:w="2862" w:type="dxa"/>
            <w:shd w:val="clear" w:color="auto" w:fill="DDD9C3"/>
            <w:vAlign w:val="center"/>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ΤΙΤΛΟΣ ΜΑΘΗΜΑΤΟΣ</w:t>
            </w:r>
          </w:p>
        </w:tc>
        <w:tc>
          <w:tcPr>
            <w:tcW w:w="6186" w:type="dxa"/>
            <w:gridSpan w:val="5"/>
            <w:vAlign w:val="center"/>
          </w:tcPr>
          <w:p w:rsidR="00781FA0" w:rsidRPr="00655B91" w:rsidRDefault="00781FA0" w:rsidP="009C2269">
            <w:pPr>
              <w:rPr>
                <w:rFonts w:ascii="Times New Roman" w:hAnsi="Times New Roman" w:cs="Times New Roman"/>
                <w:sz w:val="20"/>
                <w:szCs w:val="20"/>
              </w:rPr>
            </w:pPr>
            <w:r w:rsidRPr="00655B91">
              <w:rPr>
                <w:rFonts w:ascii="Times New Roman" w:hAnsi="Times New Roman" w:cs="Times New Roman"/>
                <w:b/>
                <w:bCs/>
                <w:sz w:val="20"/>
                <w:szCs w:val="20"/>
              </w:rPr>
              <w:t>Η  ΤΕΛΕΤΟΥΡΓΙΑ ΩΣ ΒΙΩΜΕΝΗ ΠΑΡΑΣΤΑΣΗ: ΑΠΟ ΤΟ  ΙΕΡΟ ΣΤΟ ΚΟΣΜΙΚΟ". </w:t>
            </w:r>
          </w:p>
        </w:tc>
      </w:tr>
      <w:tr w:rsidR="00781FA0" w:rsidRPr="00245C1D" w:rsidTr="009C2269">
        <w:trPr>
          <w:trHeight w:val="375"/>
        </w:trPr>
        <w:tc>
          <w:tcPr>
            <w:tcW w:w="2862" w:type="dxa"/>
            <w:shd w:val="clear" w:color="auto" w:fill="DDD9C3"/>
            <w:vAlign w:val="center"/>
          </w:tcPr>
          <w:p w:rsidR="00781FA0" w:rsidRPr="00245C1D" w:rsidRDefault="00781FA0" w:rsidP="009C2269">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186" w:type="dxa"/>
            <w:gridSpan w:val="5"/>
            <w:vAlign w:val="center"/>
          </w:tcPr>
          <w:p w:rsidR="00781FA0" w:rsidRPr="00655B91" w:rsidRDefault="00781FA0" w:rsidP="009C2269">
            <w:pPr>
              <w:rPr>
                <w:rFonts w:ascii="Times New Roman" w:hAnsi="Times New Roman" w:cs="Times New Roman"/>
                <w:b/>
                <w:bCs/>
                <w:sz w:val="20"/>
                <w:szCs w:val="20"/>
              </w:rPr>
            </w:pPr>
            <w:r w:rsidRPr="00655B91">
              <w:rPr>
                <w:rFonts w:ascii="Times New Roman" w:hAnsi="Times New Roman" w:cs="Times New Roman"/>
                <w:b/>
                <w:bCs/>
                <w:sz w:val="20"/>
                <w:szCs w:val="20"/>
              </w:rPr>
              <w:t xml:space="preserve">ΚΟΙΝΟ ΜΑΘΗΜΑ ΚΑΙ ΣΤΙΣ ΔΥΟ ΕΙΔΙΚΕΥΣΕΙΣ </w:t>
            </w:r>
          </w:p>
        </w:tc>
      </w:tr>
      <w:tr w:rsidR="00781FA0" w:rsidRPr="00245C1D" w:rsidTr="009C2269">
        <w:trPr>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ΕΒΔΟΜΑΔΙΑΙΕΣ</w:t>
            </w: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 4</w:t>
            </w:r>
          </w:p>
        </w:tc>
        <w:tc>
          <w:tcPr>
            <w:tcW w:w="1755" w:type="dxa"/>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ΠΙΣΤΩΤΙΚΕΣ ΜΟΝΑΔΕΣ: 6</w:t>
            </w:r>
          </w:p>
        </w:tc>
      </w:tr>
      <w:tr w:rsidR="00781FA0" w:rsidRPr="00245C1D" w:rsidTr="009C2269">
        <w:trPr>
          <w:gridAfter w:val="1"/>
          <w:wAfter w:w="1755" w:type="dxa"/>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ΚΥΡΙΟΣ ΔΙΔΑΣΚΩΝ</w:t>
            </w: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w:t>
            </w:r>
          </w:p>
        </w:tc>
      </w:tr>
      <w:tr w:rsidR="00781FA0" w:rsidRPr="00245C1D" w:rsidTr="009C2269">
        <w:trPr>
          <w:gridAfter w:val="1"/>
          <w:wAfter w:w="1755" w:type="dxa"/>
          <w:trHeight w:val="194"/>
        </w:trPr>
        <w:tc>
          <w:tcPr>
            <w:tcW w:w="4957" w:type="dxa"/>
            <w:gridSpan w:val="3"/>
          </w:tcPr>
          <w:p w:rsidR="00781FA0" w:rsidRPr="00245C1D" w:rsidRDefault="00781FA0" w:rsidP="009C2269">
            <w:pPr>
              <w:jc w:val="center"/>
              <w:rPr>
                <w:rFonts w:ascii="Times New Roman" w:hAnsi="Times New Roman" w:cs="Times New Roman"/>
                <w:sz w:val="20"/>
                <w:szCs w:val="20"/>
              </w:rPr>
            </w:pPr>
            <w:r w:rsidRPr="00245C1D">
              <w:rPr>
                <w:rFonts w:ascii="Times New Roman" w:hAnsi="Times New Roman" w:cs="Times New Roman"/>
                <w:sz w:val="20"/>
                <w:szCs w:val="20"/>
              </w:rPr>
              <w:t>Μαρία Βελιώτη, Αναπληρώτρια Καθηγήτρια,  Τμήμα Θεατρικών Σπουδών,  Πανεπιστήμιο Πελοποννήσου</w:t>
            </w:r>
          </w:p>
        </w:tc>
        <w:tc>
          <w:tcPr>
            <w:tcW w:w="2336" w:type="dxa"/>
            <w:gridSpan w:val="2"/>
          </w:tcPr>
          <w:p w:rsidR="00781FA0" w:rsidRPr="00245C1D" w:rsidRDefault="00781FA0" w:rsidP="009C2269">
            <w:pPr>
              <w:jc w:val="center"/>
              <w:rPr>
                <w:rFonts w:ascii="Times New Roman" w:hAnsi="Times New Roman" w:cs="Times New Roman"/>
                <w:color w:val="002060"/>
                <w:sz w:val="20"/>
                <w:szCs w:val="20"/>
              </w:rPr>
            </w:pPr>
            <w:r w:rsidRPr="00655B91">
              <w:rPr>
                <w:rFonts w:ascii="Times New Roman" w:hAnsi="Times New Roman" w:cs="Times New Roman"/>
                <w:color w:val="002060"/>
                <w:sz w:val="20"/>
                <w:szCs w:val="20"/>
              </w:rPr>
              <w:t>20</w:t>
            </w:r>
          </w:p>
        </w:tc>
      </w:tr>
      <w:tr w:rsidR="00781FA0" w:rsidRPr="00245C1D" w:rsidTr="009C2269">
        <w:trPr>
          <w:gridAfter w:val="1"/>
          <w:wAfter w:w="1755" w:type="dxa"/>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ΑΛΛΟΙ ΔΙΔΑΣΚΟΝΤΕΣ</w:t>
            </w: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w:t>
            </w:r>
          </w:p>
        </w:tc>
      </w:tr>
      <w:tr w:rsidR="00781FA0" w:rsidRPr="00245C1D" w:rsidTr="009C2269">
        <w:trPr>
          <w:gridAfter w:val="1"/>
          <w:wAfter w:w="1755" w:type="dxa"/>
          <w:trHeight w:val="194"/>
        </w:trPr>
        <w:tc>
          <w:tcPr>
            <w:tcW w:w="4957" w:type="dxa"/>
            <w:gridSpan w:val="3"/>
          </w:tcPr>
          <w:p w:rsidR="00781FA0" w:rsidRPr="00245C1D" w:rsidRDefault="00781FA0" w:rsidP="009C2269">
            <w:pPr>
              <w:jc w:val="center"/>
              <w:rPr>
                <w:rFonts w:ascii="Times New Roman" w:hAnsi="Times New Roman" w:cs="Times New Roman"/>
                <w:sz w:val="20"/>
                <w:szCs w:val="20"/>
              </w:rPr>
            </w:pPr>
            <w:r w:rsidRPr="00245C1D">
              <w:rPr>
                <w:rFonts w:ascii="Times New Roman" w:hAnsi="Times New Roman" w:cs="Times New Roman"/>
                <w:sz w:val="20"/>
                <w:szCs w:val="20"/>
              </w:rPr>
              <w:t>Καρέλλη Δέσποινα</w:t>
            </w:r>
          </w:p>
        </w:tc>
        <w:tc>
          <w:tcPr>
            <w:tcW w:w="2336" w:type="dxa"/>
            <w:gridSpan w:val="2"/>
          </w:tcPr>
          <w:p w:rsidR="00781FA0" w:rsidRPr="00245C1D" w:rsidRDefault="00781FA0" w:rsidP="009C2269">
            <w:pPr>
              <w:jc w:val="center"/>
              <w:rPr>
                <w:rFonts w:ascii="Times New Roman" w:hAnsi="Times New Roman" w:cs="Times New Roman"/>
                <w:color w:val="002060"/>
                <w:sz w:val="20"/>
                <w:szCs w:val="20"/>
              </w:rPr>
            </w:pPr>
            <w:r w:rsidRPr="00245C1D">
              <w:rPr>
                <w:rFonts w:ascii="Times New Roman" w:hAnsi="Times New Roman" w:cs="Times New Roman"/>
                <w:color w:val="002060"/>
                <w:sz w:val="20"/>
                <w:szCs w:val="20"/>
              </w:rPr>
              <w:t>4</w:t>
            </w:r>
          </w:p>
        </w:tc>
      </w:tr>
      <w:tr w:rsidR="00781FA0" w:rsidRPr="00245C1D" w:rsidTr="009C2269">
        <w:trPr>
          <w:gridAfter w:val="1"/>
          <w:wAfter w:w="1755" w:type="dxa"/>
          <w:trHeight w:val="194"/>
        </w:trPr>
        <w:tc>
          <w:tcPr>
            <w:tcW w:w="4957" w:type="dxa"/>
            <w:gridSpan w:val="3"/>
          </w:tcPr>
          <w:p w:rsidR="00781FA0" w:rsidRPr="00655B91" w:rsidRDefault="00781FA0" w:rsidP="009C2269">
            <w:pPr>
              <w:jc w:val="center"/>
              <w:rPr>
                <w:rFonts w:ascii="Times New Roman" w:hAnsi="Times New Roman" w:cs="Times New Roman"/>
                <w:sz w:val="20"/>
                <w:szCs w:val="20"/>
              </w:rPr>
            </w:pPr>
            <w:r w:rsidRPr="00655B91">
              <w:rPr>
                <w:rFonts w:ascii="Times New Roman" w:hAnsi="Times New Roman" w:cs="Times New Roman"/>
                <w:sz w:val="20"/>
                <w:szCs w:val="20"/>
              </w:rPr>
              <w:t>Τσακίρης Σταύρος</w:t>
            </w:r>
          </w:p>
        </w:tc>
        <w:tc>
          <w:tcPr>
            <w:tcW w:w="2336" w:type="dxa"/>
            <w:gridSpan w:val="2"/>
          </w:tcPr>
          <w:p w:rsidR="00781FA0" w:rsidRPr="00655B91" w:rsidRDefault="00781FA0" w:rsidP="009C2269">
            <w:pPr>
              <w:jc w:val="center"/>
              <w:rPr>
                <w:rFonts w:ascii="Times New Roman" w:hAnsi="Times New Roman" w:cs="Times New Roman"/>
                <w:color w:val="002060"/>
                <w:sz w:val="20"/>
                <w:szCs w:val="20"/>
              </w:rPr>
            </w:pPr>
            <w:r w:rsidRPr="00655B91">
              <w:rPr>
                <w:rFonts w:ascii="Times New Roman" w:hAnsi="Times New Roman" w:cs="Times New Roman"/>
                <w:color w:val="002060"/>
                <w:sz w:val="20"/>
                <w:szCs w:val="20"/>
              </w:rPr>
              <w:t>12</w:t>
            </w:r>
          </w:p>
        </w:tc>
      </w:tr>
    </w:tbl>
    <w:p w:rsidR="00781FA0" w:rsidRPr="00245C1D" w:rsidRDefault="00781FA0" w:rsidP="00781FA0">
      <w:pPr>
        <w:rPr>
          <w:rFonts w:ascii="Times New Roman" w:hAnsi="Times New Roman" w:cs="Times New Roman"/>
          <w:sz w:val="20"/>
          <w:szCs w:val="20"/>
          <w:lang w:val="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781FA0" w:rsidRPr="00245C1D" w:rsidTr="00655B91">
        <w:trPr>
          <w:trHeight w:val="3647"/>
        </w:trPr>
        <w:tc>
          <w:tcPr>
            <w:tcW w:w="8647" w:type="dxa"/>
          </w:tcPr>
          <w:p w:rsidR="00781FA0" w:rsidRPr="009C2269"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lastRenderedPageBreak/>
              <w:t>Σύντομη Περιγραφή Μαθήματος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Οριοθέτηση και διαστάσεις της τελετουργίας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Ανθρωπολογικές θεωρίες  της τελετουργίας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Τελετουργία και Αρχαίο Δράμα. Το ιερό και το κοσμικό</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 xml:space="preserve">Η τελετουργική παράσταση του μύθου </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Τελετουργία και θέατρο</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Τελεστές και ηθοποιοί: βίοι παράλληλοι αλλά και διαφορετικοί</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Παρουσίαση και  ανάλυση επιλεγμένων παραδειγμάτων τελετουργιών  από την αρχαιότητα και τη σύγχρονη εποχή, καθώς και από  “δυτικές” και “μη δυτικές” κοινωνίες</w:t>
            </w: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Το μάθημα αναπτύσσεται σε 9 τετράωρα μαθήματα. (36 ωρες)</w:t>
            </w: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 xml:space="preserve">ΗΜΕΡΑ: ΚΥΡΙΑΚΗ 14.00-18.00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2357"/>
              <w:gridCol w:w="3078"/>
            </w:tblGrid>
            <w:tr w:rsidR="00781FA0" w:rsidRPr="00245C1D" w:rsidTr="009C2269">
              <w:tc>
                <w:tcPr>
                  <w:tcW w:w="2811" w:type="dxa"/>
                  <w:shd w:val="clear" w:color="auto" w:fill="auto"/>
                </w:tcPr>
                <w:p w:rsidR="00781FA0" w:rsidRPr="00245C1D" w:rsidRDefault="00781FA0" w:rsidP="009C2269">
                  <w:pPr>
                    <w:rPr>
                      <w:rFonts w:ascii="Times New Roman" w:hAnsi="Times New Roman" w:cs="Times New Roman"/>
                      <w:b/>
                      <w:sz w:val="20"/>
                      <w:szCs w:val="20"/>
                    </w:rPr>
                  </w:pPr>
                  <w:r w:rsidRPr="00245C1D">
                    <w:rPr>
                      <w:rFonts w:ascii="Times New Roman" w:hAnsi="Times New Roman" w:cs="Times New Roman"/>
                      <w:b/>
                      <w:sz w:val="20"/>
                      <w:szCs w:val="20"/>
                    </w:rPr>
                    <w:t>Τίτλος ενότητας</w:t>
                  </w:r>
                </w:p>
              </w:tc>
              <w:tc>
                <w:tcPr>
                  <w:tcW w:w="2357" w:type="dxa"/>
                  <w:shd w:val="clear" w:color="auto" w:fill="auto"/>
                </w:tcPr>
                <w:p w:rsidR="00781FA0" w:rsidRPr="00245C1D" w:rsidRDefault="00781FA0" w:rsidP="009C2269">
                  <w:pPr>
                    <w:rPr>
                      <w:rFonts w:ascii="Times New Roman" w:hAnsi="Times New Roman" w:cs="Times New Roman"/>
                      <w:b/>
                      <w:sz w:val="20"/>
                      <w:szCs w:val="20"/>
                    </w:rPr>
                  </w:pPr>
                  <w:r w:rsidRPr="00245C1D">
                    <w:rPr>
                      <w:rFonts w:ascii="Times New Roman" w:hAnsi="Times New Roman" w:cs="Times New Roman"/>
                      <w:b/>
                      <w:sz w:val="20"/>
                      <w:szCs w:val="20"/>
                    </w:rPr>
                    <w:t>Διδάσκων/ουσα – Ημερομηνία</w:t>
                  </w:r>
                </w:p>
              </w:tc>
              <w:tc>
                <w:tcPr>
                  <w:tcW w:w="3078" w:type="dxa"/>
                  <w:shd w:val="clear" w:color="auto" w:fill="auto"/>
                </w:tcPr>
                <w:p w:rsidR="00781FA0" w:rsidRPr="00245C1D" w:rsidRDefault="00781FA0" w:rsidP="009C2269">
                  <w:pPr>
                    <w:rPr>
                      <w:rFonts w:ascii="Times New Roman" w:hAnsi="Times New Roman" w:cs="Times New Roman"/>
                      <w:b/>
                      <w:sz w:val="20"/>
                      <w:szCs w:val="20"/>
                    </w:rPr>
                  </w:pPr>
                </w:p>
              </w:tc>
            </w:tr>
            <w:tr w:rsidR="00781FA0" w:rsidRPr="00245C1D" w:rsidTr="009C2269">
              <w:tc>
                <w:tcPr>
                  <w:tcW w:w="2811" w:type="dxa"/>
                  <w:shd w:val="clear" w:color="auto" w:fill="auto"/>
                </w:tcPr>
                <w:p w:rsidR="00781FA0" w:rsidRPr="00245C1D" w:rsidRDefault="00781FA0" w:rsidP="00781FA0">
                  <w:pPr>
                    <w:numPr>
                      <w:ilvl w:val="0"/>
                      <w:numId w:val="6"/>
                    </w:numPr>
                    <w:tabs>
                      <w:tab w:val="clear" w:pos="720"/>
                      <w:tab w:val="num" w:pos="346"/>
                    </w:tabs>
                    <w:spacing w:after="0" w:line="180" w:lineRule="atLeast"/>
                    <w:ind w:left="205" w:right="185" w:firstLine="0"/>
                    <w:jc w:val="both"/>
                    <w:rPr>
                      <w:rFonts w:ascii="Times New Roman" w:hAnsi="Times New Roman" w:cs="Times New Roman"/>
                      <w:bCs/>
                      <w:iCs/>
                      <w:sz w:val="20"/>
                      <w:szCs w:val="20"/>
                    </w:rPr>
                  </w:pPr>
                  <w:r w:rsidRPr="00245C1D">
                    <w:rPr>
                      <w:rFonts w:ascii="Times New Roman" w:hAnsi="Times New Roman" w:cs="Times New Roman"/>
                      <w:sz w:val="20"/>
                      <w:szCs w:val="20"/>
                    </w:rPr>
                    <w:t xml:space="preserve">Εισαγωγή/ παρουσίαση μαθήματος. </w:t>
                  </w:r>
                </w:p>
                <w:p w:rsidR="00781FA0" w:rsidRPr="009C2269" w:rsidRDefault="00781FA0" w:rsidP="009C2269">
                  <w:pPr>
                    <w:spacing w:line="180" w:lineRule="atLeast"/>
                    <w:ind w:left="205" w:right="185"/>
                    <w:jc w:val="both"/>
                    <w:rPr>
                      <w:rFonts w:ascii="Times New Roman" w:hAnsi="Times New Roman" w:cs="Times New Roman"/>
                      <w:bCs/>
                      <w:iCs/>
                      <w:sz w:val="20"/>
                      <w:szCs w:val="20"/>
                    </w:rPr>
                  </w:pPr>
                  <w:r w:rsidRPr="00245C1D">
                    <w:rPr>
                      <w:rFonts w:ascii="Times New Roman" w:hAnsi="Times New Roman" w:cs="Times New Roman"/>
                      <w:bCs/>
                      <w:iCs/>
                      <w:sz w:val="20"/>
                      <w:szCs w:val="20"/>
                    </w:rPr>
                    <w:t>Οριοθέτηση και διαστάσεις της τελετουργίας</w:t>
                  </w:r>
                </w:p>
              </w:tc>
              <w:tc>
                <w:tcPr>
                  <w:tcW w:w="2357" w:type="dxa"/>
                  <w:shd w:val="clear" w:color="auto" w:fill="auto"/>
                </w:tcPr>
                <w:p w:rsidR="00781FA0" w:rsidRPr="00245C1D" w:rsidRDefault="00781FA0" w:rsidP="009C2269">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 xml:space="preserve">4/11 </w:t>
                  </w:r>
                </w:p>
                <w:p w:rsidR="00781FA0" w:rsidRPr="00245C1D" w:rsidRDefault="00781FA0" w:rsidP="009C2269">
                  <w:pPr>
                    <w:tabs>
                      <w:tab w:val="num" w:pos="346"/>
                    </w:tabs>
                    <w:spacing w:before="100" w:beforeAutospacing="1" w:after="100" w:afterAutospacing="1"/>
                    <w:ind w:left="205"/>
                    <w:rPr>
                      <w:rFonts w:ascii="Times New Roman" w:hAnsi="Times New Roman" w:cs="Times New Roman"/>
                      <w:i/>
                      <w:sz w:val="20"/>
                      <w:szCs w:val="20"/>
                    </w:rPr>
                  </w:pPr>
                  <w:r w:rsidRPr="00245C1D">
                    <w:rPr>
                      <w:rFonts w:ascii="Times New Roman" w:eastAsia="Arial Unicode MS" w:hAnsi="Times New Roman" w:cs="Times New Roman"/>
                      <w:iCs/>
                      <w:sz w:val="20"/>
                      <w:szCs w:val="20"/>
                    </w:rPr>
                    <w:t xml:space="preserve">Μαρία Βελιώτη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9C2269">
                  <w:pPr>
                    <w:tabs>
                      <w:tab w:val="num" w:pos="346"/>
                    </w:tabs>
                    <w:spacing w:line="180" w:lineRule="atLeast"/>
                    <w:ind w:right="185"/>
                    <w:jc w:val="both"/>
                    <w:rPr>
                      <w:rFonts w:ascii="Times New Roman" w:hAnsi="Times New Roman" w:cs="Times New Roman"/>
                      <w:sz w:val="20"/>
                      <w:szCs w:val="20"/>
                    </w:rPr>
                  </w:pPr>
                </w:p>
                <w:p w:rsidR="00781FA0" w:rsidRPr="009C2269" w:rsidRDefault="00781FA0" w:rsidP="009C2269">
                  <w:pPr>
                    <w:numPr>
                      <w:ilvl w:val="0"/>
                      <w:numId w:val="6"/>
                    </w:numPr>
                    <w:spacing w:after="0" w:line="240" w:lineRule="auto"/>
                    <w:rPr>
                      <w:rFonts w:ascii="Times New Roman" w:hAnsi="Times New Roman" w:cs="Times New Roman"/>
                      <w:sz w:val="20"/>
                      <w:szCs w:val="20"/>
                    </w:rPr>
                  </w:pPr>
                  <w:r w:rsidRPr="00245C1D">
                    <w:rPr>
                      <w:rFonts w:ascii="Times New Roman" w:hAnsi="Times New Roman" w:cs="Times New Roman"/>
                      <w:sz w:val="20"/>
                      <w:szCs w:val="20"/>
                    </w:rPr>
                    <w:t>Ανθρωπολογικές θεωρίες  της τελετουργίας</w:t>
                  </w:r>
                </w:p>
              </w:tc>
              <w:tc>
                <w:tcPr>
                  <w:tcW w:w="2357" w:type="dxa"/>
                  <w:shd w:val="clear" w:color="auto" w:fill="auto"/>
                </w:tcPr>
                <w:p w:rsidR="00781FA0" w:rsidRPr="00245C1D" w:rsidRDefault="00781FA0" w:rsidP="00655B91">
                  <w:pPr>
                    <w:tabs>
                      <w:tab w:val="num" w:pos="346"/>
                    </w:tabs>
                    <w:spacing w:before="100" w:beforeAutospacing="1" w:after="100" w:afterAutospacing="1"/>
                    <w:ind w:left="205"/>
                    <w:rPr>
                      <w:rFonts w:ascii="Times New Roman" w:hAnsi="Times New Roman" w:cs="Times New Roman"/>
                      <w:sz w:val="20"/>
                      <w:szCs w:val="20"/>
                    </w:rPr>
                  </w:pPr>
                  <w:r w:rsidRPr="00245C1D">
                    <w:rPr>
                      <w:rFonts w:ascii="Times New Roman" w:hAnsi="Times New Roman" w:cs="Times New Roman"/>
                      <w:sz w:val="20"/>
                      <w:szCs w:val="20"/>
                    </w:rPr>
                    <w:t xml:space="preserve">11/11 </w:t>
                  </w:r>
                  <w:r w:rsidRPr="00245C1D">
                    <w:rPr>
                      <w:rFonts w:ascii="Times New Roman" w:hAnsi="Times New Roman" w:cs="Times New Roman"/>
                      <w:iCs/>
                      <w:sz w:val="20"/>
                      <w:szCs w:val="20"/>
                    </w:rPr>
                    <w:t>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9C2269" w:rsidRDefault="00781FA0" w:rsidP="009C2269">
                  <w:pPr>
                    <w:numPr>
                      <w:ilvl w:val="0"/>
                      <w:numId w:val="6"/>
                    </w:numPr>
                    <w:spacing w:after="0" w:line="180" w:lineRule="atLeast"/>
                    <w:ind w:right="185"/>
                    <w:jc w:val="both"/>
                    <w:rPr>
                      <w:rFonts w:ascii="Times New Roman" w:hAnsi="Times New Roman" w:cs="Times New Roman"/>
                      <w:bCs/>
                      <w:iCs/>
                      <w:sz w:val="20"/>
                      <w:szCs w:val="20"/>
                    </w:rPr>
                  </w:pPr>
                  <w:r w:rsidRPr="00245C1D">
                    <w:rPr>
                      <w:rFonts w:ascii="Times New Roman" w:hAnsi="Times New Roman" w:cs="Times New Roman"/>
                      <w:bCs/>
                      <w:iCs/>
                      <w:sz w:val="20"/>
                      <w:szCs w:val="20"/>
                    </w:rPr>
                    <w:t>Ανθρωπολογικές θεωρίες  της τελετουργίας</w:t>
                  </w:r>
                </w:p>
              </w:tc>
              <w:tc>
                <w:tcPr>
                  <w:tcW w:w="2357" w:type="dxa"/>
                  <w:shd w:val="clear" w:color="auto" w:fill="auto"/>
                </w:tcPr>
                <w:p w:rsidR="00781FA0" w:rsidRPr="00655B91" w:rsidRDefault="00781FA0" w:rsidP="00655B91">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18/11 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781FA0">
                  <w:pPr>
                    <w:numPr>
                      <w:ilvl w:val="0"/>
                      <w:numId w:val="6"/>
                    </w:numPr>
                    <w:spacing w:after="0" w:line="240" w:lineRule="auto"/>
                    <w:rPr>
                      <w:rFonts w:ascii="Times New Roman" w:hAnsi="Times New Roman" w:cs="Times New Roman"/>
                      <w:sz w:val="20"/>
                      <w:szCs w:val="20"/>
                    </w:rPr>
                  </w:pPr>
                  <w:r w:rsidRPr="00245C1D">
                    <w:rPr>
                      <w:rFonts w:ascii="Times New Roman" w:hAnsi="Times New Roman" w:cs="Times New Roman"/>
                      <w:sz w:val="20"/>
                      <w:szCs w:val="20"/>
                    </w:rPr>
                    <w:t xml:space="preserve">Τελετουργία και Αρχαίο Δράμα. </w:t>
                  </w:r>
                </w:p>
                <w:p w:rsidR="00781FA0" w:rsidRPr="00245C1D" w:rsidRDefault="00781FA0" w:rsidP="009C2269">
                  <w:pPr>
                    <w:ind w:left="720"/>
                    <w:rPr>
                      <w:rFonts w:ascii="Times New Roman" w:hAnsi="Times New Roman" w:cs="Times New Roman"/>
                      <w:sz w:val="20"/>
                      <w:szCs w:val="20"/>
                    </w:rPr>
                  </w:pPr>
                  <w:r w:rsidRPr="00245C1D">
                    <w:rPr>
                      <w:rFonts w:ascii="Times New Roman" w:hAnsi="Times New Roman" w:cs="Times New Roman"/>
                      <w:sz w:val="20"/>
                      <w:szCs w:val="20"/>
                    </w:rPr>
                    <w:t>Το ιερό και το κοσμικό</w:t>
                  </w:r>
                </w:p>
              </w:tc>
              <w:tc>
                <w:tcPr>
                  <w:tcW w:w="2357" w:type="dxa"/>
                  <w:shd w:val="clear" w:color="auto" w:fill="auto"/>
                </w:tcPr>
                <w:p w:rsidR="00781FA0" w:rsidRPr="00655B91" w:rsidRDefault="00781FA0" w:rsidP="00655B91">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 xml:space="preserve">25/11 Μαρία Βελιώτη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781FA0">
                  <w:pPr>
                    <w:numPr>
                      <w:ilvl w:val="0"/>
                      <w:numId w:val="6"/>
                    </w:numPr>
                    <w:spacing w:after="0" w:line="240" w:lineRule="auto"/>
                    <w:rPr>
                      <w:rFonts w:ascii="Times New Roman" w:hAnsi="Times New Roman" w:cs="Times New Roman"/>
                      <w:sz w:val="20"/>
                      <w:szCs w:val="20"/>
                    </w:rPr>
                  </w:pPr>
                  <w:r w:rsidRPr="00245C1D">
                    <w:rPr>
                      <w:rFonts w:ascii="Times New Roman" w:hAnsi="Times New Roman" w:cs="Times New Roman"/>
                      <w:sz w:val="20"/>
                      <w:szCs w:val="20"/>
                    </w:rPr>
                    <w:t xml:space="preserve">Η τελετουργική παράσταση του μύθου/ </w:t>
                  </w:r>
                </w:p>
                <w:p w:rsidR="00781FA0" w:rsidRPr="00245C1D" w:rsidRDefault="00781FA0" w:rsidP="009C2269">
                  <w:pPr>
                    <w:ind w:left="720"/>
                    <w:rPr>
                      <w:rFonts w:ascii="Times New Roman" w:hAnsi="Times New Roman" w:cs="Times New Roman"/>
                      <w:sz w:val="20"/>
                      <w:szCs w:val="20"/>
                    </w:rPr>
                  </w:pPr>
                  <w:r w:rsidRPr="00245C1D">
                    <w:rPr>
                      <w:rFonts w:ascii="Times New Roman" w:hAnsi="Times New Roman" w:cs="Times New Roman"/>
                      <w:sz w:val="20"/>
                      <w:szCs w:val="20"/>
                    </w:rPr>
                    <w:t>Το τελετουργικό της ασυλίας στην αρχαία    τραγωδία</w:t>
                  </w:r>
                </w:p>
              </w:tc>
              <w:tc>
                <w:tcPr>
                  <w:tcW w:w="2357" w:type="dxa"/>
                  <w:shd w:val="clear" w:color="auto" w:fill="auto"/>
                </w:tcPr>
                <w:p w:rsidR="00781FA0" w:rsidRPr="00245C1D" w:rsidRDefault="00781FA0" w:rsidP="009C2269">
                  <w:pPr>
                    <w:tabs>
                      <w:tab w:val="num" w:pos="529"/>
                    </w:tabs>
                    <w:spacing w:before="100" w:beforeAutospacing="1" w:after="100" w:afterAutospacing="1"/>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02/12Δέσποινα Καρέλλη</w:t>
                  </w:r>
                </w:p>
                <w:p w:rsidR="00781FA0" w:rsidRPr="00245C1D" w:rsidRDefault="00781FA0" w:rsidP="009C2269">
                  <w:pPr>
                    <w:tabs>
                      <w:tab w:val="num" w:pos="529"/>
                    </w:tabs>
                    <w:spacing w:before="100" w:beforeAutospacing="1" w:after="100" w:afterAutospacing="1"/>
                    <w:rPr>
                      <w:rFonts w:ascii="Times New Roman" w:hAnsi="Times New Roman" w:cs="Times New Roman"/>
                      <w:sz w:val="20"/>
                      <w:szCs w:val="20"/>
                      <w:highlight w:val="yellow"/>
                    </w:rPr>
                  </w:pPr>
                </w:p>
                <w:p w:rsidR="00781FA0" w:rsidRPr="00245C1D" w:rsidRDefault="00781FA0" w:rsidP="009C2269">
                  <w:pPr>
                    <w:tabs>
                      <w:tab w:val="num" w:pos="529"/>
                    </w:tabs>
                    <w:spacing w:before="100" w:beforeAutospacing="1" w:after="100" w:afterAutospacing="1"/>
                    <w:rPr>
                      <w:rFonts w:ascii="Times New Roman" w:hAnsi="Times New Roman" w:cs="Times New Roman"/>
                      <w:sz w:val="20"/>
                      <w:szCs w:val="20"/>
                      <w:highlight w:val="yellow"/>
                    </w:rPr>
                  </w:pP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 xml:space="preserve"> 6.  Η τελετουργία στο θέατρο</w:t>
                  </w:r>
                </w:p>
              </w:tc>
              <w:tc>
                <w:tcPr>
                  <w:tcW w:w="2357" w:type="dxa"/>
                  <w:shd w:val="clear" w:color="auto" w:fill="auto"/>
                </w:tcPr>
                <w:p w:rsidR="00781FA0" w:rsidRPr="00922503" w:rsidRDefault="00781FA0" w:rsidP="009C2269">
                  <w:pPr>
                    <w:tabs>
                      <w:tab w:val="num" w:pos="529"/>
                    </w:tabs>
                    <w:spacing w:before="100" w:beforeAutospacing="1" w:after="100" w:afterAutospacing="1"/>
                    <w:rPr>
                      <w:rFonts w:ascii="Times New Roman" w:hAnsi="Times New Roman" w:cs="Times New Roman"/>
                      <w:sz w:val="20"/>
                      <w:szCs w:val="20"/>
                    </w:rPr>
                  </w:pPr>
                  <w:r w:rsidRPr="00922503">
                    <w:rPr>
                      <w:rFonts w:ascii="Times New Roman" w:hAnsi="Times New Roman" w:cs="Times New Roman"/>
                      <w:sz w:val="20"/>
                      <w:szCs w:val="20"/>
                    </w:rPr>
                    <w:t>09/12 Σταύρος Τσακίρης</w:t>
                  </w:r>
                </w:p>
                <w:p w:rsidR="00781FA0" w:rsidRPr="00922503" w:rsidRDefault="00781FA0" w:rsidP="009C2269">
                  <w:pPr>
                    <w:tabs>
                      <w:tab w:val="num" w:pos="529"/>
                    </w:tabs>
                    <w:spacing w:before="100" w:beforeAutospacing="1" w:after="100" w:afterAutospacing="1"/>
                    <w:rPr>
                      <w:rFonts w:ascii="Times New Roman" w:hAnsi="Times New Roman" w:cs="Times New Roman"/>
                      <w:sz w:val="20"/>
                      <w:szCs w:val="20"/>
                    </w:rPr>
                  </w:pP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655B91" w:rsidRDefault="00655B91" w:rsidP="00655B91">
                  <w:pPr>
                    <w:numPr>
                      <w:ilvl w:val="0"/>
                      <w:numId w:val="15"/>
                    </w:numPr>
                    <w:spacing w:after="0" w:line="240" w:lineRule="auto"/>
                    <w:ind w:left="63"/>
                    <w:rPr>
                      <w:rFonts w:ascii="Times New Roman" w:hAnsi="Times New Roman" w:cs="Times New Roman"/>
                      <w:sz w:val="20"/>
                      <w:szCs w:val="20"/>
                    </w:rPr>
                  </w:pPr>
                  <w:r>
                    <w:rPr>
                      <w:rFonts w:ascii="Times New Roman" w:hAnsi="Times New Roman" w:cs="Times New Roman"/>
                      <w:sz w:val="20"/>
                      <w:szCs w:val="20"/>
                    </w:rPr>
                    <w:t>7. Η τελετουργία στο θέατρο</w:t>
                  </w:r>
                </w:p>
              </w:tc>
              <w:tc>
                <w:tcPr>
                  <w:tcW w:w="2357" w:type="dxa"/>
                  <w:shd w:val="clear" w:color="auto" w:fill="auto"/>
                </w:tcPr>
                <w:p w:rsidR="00781FA0" w:rsidRPr="00922503" w:rsidRDefault="00781FA0" w:rsidP="00655B91">
                  <w:pPr>
                    <w:tabs>
                      <w:tab w:val="num" w:pos="346"/>
                    </w:tabs>
                    <w:spacing w:before="100" w:beforeAutospacing="1" w:after="100" w:afterAutospacing="1"/>
                    <w:rPr>
                      <w:rFonts w:ascii="Times New Roman" w:hAnsi="Times New Roman" w:cs="Times New Roman"/>
                      <w:bCs/>
                      <w:color w:val="555555"/>
                      <w:sz w:val="20"/>
                      <w:szCs w:val="20"/>
                    </w:rPr>
                  </w:pPr>
                  <w:r w:rsidRPr="00922503">
                    <w:rPr>
                      <w:rFonts w:ascii="Times New Roman" w:hAnsi="Times New Roman" w:cs="Times New Roman"/>
                      <w:bCs/>
                      <w:color w:val="555555"/>
                      <w:sz w:val="20"/>
                      <w:szCs w:val="20"/>
                    </w:rPr>
                    <w:t xml:space="preserve">16/12 </w:t>
                  </w:r>
                  <w:r w:rsidRPr="00922503">
                    <w:rPr>
                      <w:rFonts w:ascii="Times New Roman" w:hAnsi="Times New Roman" w:cs="Times New Roman"/>
                      <w:sz w:val="20"/>
                      <w:szCs w:val="20"/>
                    </w:rPr>
                    <w:t>Σταύρος Τσακίρης</w:t>
                  </w:r>
                </w:p>
              </w:tc>
              <w:tc>
                <w:tcPr>
                  <w:tcW w:w="3078" w:type="dxa"/>
                  <w:shd w:val="clear" w:color="auto" w:fill="auto"/>
                </w:tcPr>
                <w:p w:rsidR="00781FA0" w:rsidRPr="00245C1D" w:rsidRDefault="00781FA0" w:rsidP="009C2269">
                  <w:pPr>
                    <w:rPr>
                      <w:rFonts w:ascii="Times New Roman" w:eastAsia="Calibri" w:hAnsi="Times New Roman" w:cs="Times New Roman"/>
                      <w:color w:val="002060"/>
                      <w:sz w:val="20"/>
                      <w:szCs w:val="20"/>
                    </w:rPr>
                  </w:pPr>
                </w:p>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781FA0">
                  <w:pPr>
                    <w:numPr>
                      <w:ilvl w:val="0"/>
                      <w:numId w:val="15"/>
                    </w:numPr>
                    <w:spacing w:after="0" w:line="240" w:lineRule="auto"/>
                    <w:ind w:left="0"/>
                    <w:jc w:val="both"/>
                    <w:rPr>
                      <w:rFonts w:ascii="Times New Roman" w:hAnsi="Times New Roman" w:cs="Times New Roman"/>
                      <w:sz w:val="20"/>
                      <w:szCs w:val="20"/>
                    </w:rPr>
                  </w:pPr>
                  <w:r w:rsidRPr="00245C1D">
                    <w:rPr>
                      <w:rFonts w:ascii="Times New Roman" w:hAnsi="Times New Roman" w:cs="Times New Roman"/>
                      <w:sz w:val="20"/>
                      <w:szCs w:val="20"/>
                    </w:rPr>
                    <w:t xml:space="preserve">8. Η τελετουργία στο θέατρο </w:t>
                  </w:r>
                </w:p>
                <w:p w:rsidR="00781FA0" w:rsidRPr="00245C1D" w:rsidRDefault="00781FA0" w:rsidP="009C2269">
                  <w:pPr>
                    <w:jc w:val="both"/>
                    <w:rPr>
                      <w:rFonts w:ascii="Times New Roman" w:hAnsi="Times New Roman" w:cs="Times New Roman"/>
                      <w:sz w:val="20"/>
                      <w:szCs w:val="20"/>
                    </w:rPr>
                  </w:pPr>
                </w:p>
              </w:tc>
              <w:tc>
                <w:tcPr>
                  <w:tcW w:w="2357" w:type="dxa"/>
                  <w:shd w:val="clear" w:color="auto" w:fill="auto"/>
                </w:tcPr>
                <w:p w:rsidR="00781FA0" w:rsidRPr="00922503" w:rsidRDefault="00781FA0" w:rsidP="00655B91">
                  <w:pPr>
                    <w:tabs>
                      <w:tab w:val="num" w:pos="346"/>
                    </w:tabs>
                    <w:rPr>
                      <w:rFonts w:ascii="Times New Roman" w:hAnsi="Times New Roman" w:cs="Times New Roman"/>
                      <w:bCs/>
                      <w:color w:val="555555"/>
                      <w:sz w:val="20"/>
                      <w:szCs w:val="20"/>
                    </w:rPr>
                  </w:pPr>
                  <w:r w:rsidRPr="00922503">
                    <w:rPr>
                      <w:rFonts w:ascii="Times New Roman" w:hAnsi="Times New Roman" w:cs="Times New Roman"/>
                      <w:bCs/>
                      <w:color w:val="555555"/>
                      <w:sz w:val="20"/>
                      <w:szCs w:val="20"/>
                    </w:rPr>
                    <w:t xml:space="preserve">13/01 </w:t>
                  </w:r>
                  <w:r w:rsidRPr="00922503">
                    <w:rPr>
                      <w:rFonts w:ascii="Times New Roman" w:hAnsi="Times New Roman" w:cs="Times New Roman"/>
                      <w:sz w:val="20"/>
                      <w:szCs w:val="20"/>
                    </w:rPr>
                    <w:t xml:space="preserve">Σταύρος Τσακίρης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9C2269">
                  <w:pPr>
                    <w:jc w:val="both"/>
                    <w:rPr>
                      <w:rFonts w:ascii="Times New Roman" w:hAnsi="Times New Roman" w:cs="Times New Roman"/>
                      <w:sz w:val="20"/>
                      <w:szCs w:val="20"/>
                    </w:rPr>
                  </w:pPr>
                  <w:r w:rsidRPr="00245C1D">
                    <w:rPr>
                      <w:rFonts w:ascii="Times New Roman" w:hAnsi="Times New Roman" w:cs="Times New Roman"/>
                      <w:sz w:val="20"/>
                      <w:szCs w:val="20"/>
                    </w:rPr>
                    <w:t>9. Παρουσίαση και  ανάλυση επιλεγμένων παραδειγμάτων τελετουργιών  από την αρχαιότητα και τη σύγχρονη εποχή, καθώς και από  “δυτικές” και “μη δυτικές” κοινωνίες</w:t>
                  </w:r>
                </w:p>
              </w:tc>
              <w:tc>
                <w:tcPr>
                  <w:tcW w:w="2357" w:type="dxa"/>
                  <w:shd w:val="clear" w:color="auto" w:fill="auto"/>
                </w:tcPr>
                <w:p w:rsidR="00781FA0" w:rsidRPr="00245C1D" w:rsidRDefault="00781FA0" w:rsidP="00655B91">
                  <w:pPr>
                    <w:tabs>
                      <w:tab w:val="num" w:pos="346"/>
                    </w:tabs>
                    <w:ind w:left="205"/>
                    <w:rPr>
                      <w:rFonts w:ascii="Times New Roman" w:hAnsi="Times New Roman" w:cs="Times New Roman"/>
                      <w:sz w:val="20"/>
                      <w:szCs w:val="20"/>
                    </w:rPr>
                  </w:pPr>
                  <w:r w:rsidRPr="00245C1D">
                    <w:rPr>
                      <w:rFonts w:ascii="Times New Roman" w:hAnsi="Times New Roman" w:cs="Times New Roman"/>
                      <w:sz w:val="20"/>
                      <w:szCs w:val="20"/>
                    </w:rPr>
                    <w:t>20/01 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bl>
          <w:p w:rsidR="00781FA0" w:rsidRPr="00245C1D" w:rsidRDefault="00781FA0" w:rsidP="009C2269">
            <w:pPr>
              <w:rPr>
                <w:rFonts w:ascii="Times New Roman" w:hAnsi="Times New Roman" w:cs="Times New Roman"/>
                <w:sz w:val="20"/>
                <w:szCs w:val="20"/>
              </w:rPr>
            </w:pPr>
          </w:p>
        </w:tc>
      </w:tr>
    </w:tbl>
    <w:p w:rsidR="00F73BAF" w:rsidRDefault="00F73BAF" w:rsidP="00B51CB1">
      <w:pPr>
        <w:spacing w:after="120"/>
        <w:ind w:right="425"/>
        <w:jc w:val="both"/>
        <w:rPr>
          <w:rFonts w:ascii="Times New Roman" w:hAnsi="Times New Roman" w:cs="Times New Roman"/>
          <w:sz w:val="20"/>
          <w:szCs w:val="20"/>
        </w:rPr>
      </w:pPr>
    </w:p>
    <w:p w:rsidR="009C2269" w:rsidRPr="00BF28E7" w:rsidRDefault="009C2269" w:rsidP="00B51CB1">
      <w:pPr>
        <w:spacing w:after="120"/>
        <w:ind w:right="425"/>
        <w:jc w:val="both"/>
        <w:rPr>
          <w:rFonts w:ascii="Times New Roman" w:hAnsi="Times New Roman" w:cs="Times New Roman"/>
          <w:b/>
          <w:sz w:val="20"/>
          <w:szCs w:val="20"/>
          <w:lang w:eastAsia="en-US"/>
        </w:rPr>
      </w:pPr>
    </w:p>
    <w:p w:rsidR="00C01828" w:rsidRPr="00BF28E7" w:rsidRDefault="00C01828"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3</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00D95AF7" w:rsidRPr="00BF28E7">
        <w:rPr>
          <w:rFonts w:ascii="Times New Roman" w:hAnsi="Times New Roman" w:cs="Times New Roman"/>
          <w:b/>
          <w:sz w:val="20"/>
          <w:szCs w:val="20"/>
          <w:lang w:eastAsia="en-US"/>
        </w:rPr>
        <w:t>(Επιλογής)</w:t>
      </w:r>
    </w:p>
    <w:p w:rsidR="00C01828" w:rsidRPr="00BF28E7" w:rsidRDefault="00C01828" w:rsidP="00B51CB1">
      <w:pPr>
        <w:spacing w:after="120"/>
        <w:ind w:right="425"/>
        <w:jc w:val="both"/>
        <w:rPr>
          <w:rFonts w:ascii="Times New Roman" w:hAnsi="Times New Roman" w:cs="Times New Roman"/>
          <w:b/>
          <w:sz w:val="20"/>
          <w:szCs w:val="20"/>
          <w:lang w:eastAsia="en-US"/>
        </w:rPr>
      </w:pPr>
    </w:p>
    <w:p w:rsidR="00C01828" w:rsidRPr="00BF28E7" w:rsidRDefault="00C01828" w:rsidP="00B51CB1">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641"/>
        <w:gridCol w:w="454"/>
        <w:gridCol w:w="2023"/>
        <w:gridCol w:w="313"/>
        <w:gridCol w:w="1930"/>
      </w:tblGrid>
      <w:tr w:rsidR="00C01828" w:rsidRPr="00BF28E7" w:rsidTr="00B51CB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5"/>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C01828" w:rsidRPr="00BF28E7" w:rsidTr="00B51CB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5"/>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C01828" w:rsidRPr="00BF28E7" w:rsidTr="00B51CB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5"/>
          </w:tcPr>
          <w:p w:rsidR="00C01828"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C01828" w:rsidRPr="00BF28E7" w:rsidTr="00B51CB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ΚΩΔΙΚΟΣ ΜΑΘΗΜΑΤΟΣ</w:t>
            </w:r>
          </w:p>
        </w:tc>
        <w:tc>
          <w:tcPr>
            <w:tcW w:w="1641" w:type="dxa"/>
          </w:tcPr>
          <w:p w:rsidR="00C01828" w:rsidRPr="00BF28E7" w:rsidRDefault="00D95AF7" w:rsidP="00B51CB1">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t>THSO-201</w:t>
            </w:r>
          </w:p>
        </w:tc>
        <w:tc>
          <w:tcPr>
            <w:tcW w:w="2477" w:type="dxa"/>
            <w:gridSpan w:val="2"/>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243" w:type="dxa"/>
            <w:gridSpan w:val="2"/>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C01828" w:rsidRPr="00BF28E7" w:rsidTr="00B51CB1">
        <w:trPr>
          <w:trHeight w:val="375"/>
        </w:trPr>
        <w:tc>
          <w:tcPr>
            <w:tcW w:w="2862" w:type="dxa"/>
            <w:shd w:val="clear" w:color="auto" w:fill="DDD9C3"/>
            <w:vAlign w:val="center"/>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ΤΙΤΛΟΣ ΜΑΘΗΜΑΤΟΣ</w:t>
            </w:r>
          </w:p>
        </w:tc>
        <w:tc>
          <w:tcPr>
            <w:tcW w:w="6361" w:type="dxa"/>
            <w:gridSpan w:val="5"/>
            <w:vAlign w:val="center"/>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Από την δραματική στη σκηνική γραφή και την διδακτική πράξη</w:t>
            </w:r>
          </w:p>
        </w:tc>
      </w:tr>
      <w:tr w:rsidR="00655B91" w:rsidRPr="00245C1D" w:rsidTr="00655B91">
        <w:trPr>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361" w:type="dxa"/>
            <w:gridSpan w:val="5"/>
            <w:vAlign w:val="center"/>
          </w:tcPr>
          <w:p w:rsidR="00655B91" w:rsidRPr="00655B91" w:rsidRDefault="00655B91" w:rsidP="00655B91">
            <w:pPr>
              <w:rPr>
                <w:rFonts w:ascii="Times New Roman" w:hAnsi="Times New Roman" w:cs="Times New Roman"/>
                <w:b/>
                <w:bCs/>
                <w:sz w:val="20"/>
                <w:szCs w:val="20"/>
              </w:rPr>
            </w:pPr>
            <w:r>
              <w:rPr>
                <w:rFonts w:ascii="Times New Roman" w:hAnsi="Times New Roman" w:cs="Times New Roman"/>
                <w:b/>
                <w:bCs/>
                <w:sz w:val="20"/>
                <w:szCs w:val="20"/>
              </w:rPr>
              <w:t>ΘΕΑΤΡΟΛΟΓΙΑ</w:t>
            </w:r>
          </w:p>
        </w:tc>
      </w:tr>
      <w:tr w:rsidR="00C01828" w:rsidRPr="00BF28E7" w:rsidTr="00B51CB1">
        <w:trPr>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C01828" w:rsidRPr="00BF28E7" w:rsidTr="00C01828">
        <w:trPr>
          <w:gridAfter w:val="1"/>
          <w:wAfter w:w="1930" w:type="dxa"/>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01828" w:rsidRPr="00BF28E7" w:rsidTr="00C01828">
        <w:trPr>
          <w:gridAfter w:val="1"/>
          <w:wAfter w:w="1930" w:type="dxa"/>
          <w:trHeight w:val="194"/>
        </w:trPr>
        <w:tc>
          <w:tcPr>
            <w:tcW w:w="4957" w:type="dxa"/>
            <w:gridSpan w:val="3"/>
          </w:tcPr>
          <w:p w:rsidR="00C01828" w:rsidRPr="00BF28E7" w:rsidRDefault="00ED24FE" w:rsidP="00B51CB1">
            <w:pPr>
              <w:ind w:right="425"/>
              <w:jc w:val="center"/>
              <w:rPr>
                <w:rFonts w:ascii="Times New Roman" w:hAnsi="Times New Roman" w:cs="Times New Roman"/>
                <w:sz w:val="20"/>
                <w:szCs w:val="20"/>
              </w:rPr>
            </w:pPr>
            <w:r>
              <w:rPr>
                <w:rFonts w:ascii="Times New Roman" w:hAnsi="Times New Roman" w:cs="Times New Roman"/>
                <w:sz w:val="20"/>
                <w:szCs w:val="20"/>
              </w:rPr>
              <w:t>Βαρβάρα Γεωργοπούλου- Α</w:t>
            </w:r>
            <w:r w:rsidR="00C01828" w:rsidRPr="00BF28E7">
              <w:rPr>
                <w:rFonts w:ascii="Times New Roman" w:hAnsi="Times New Roman" w:cs="Times New Roman"/>
                <w:sz w:val="20"/>
                <w:szCs w:val="20"/>
              </w:rPr>
              <w:t>ναπληρώτρια καθηγήτρια Τμήματος Θεατρικών Σπουδών</w:t>
            </w:r>
          </w:p>
        </w:tc>
        <w:tc>
          <w:tcPr>
            <w:tcW w:w="2336" w:type="dxa"/>
            <w:gridSpan w:val="2"/>
          </w:tcPr>
          <w:p w:rsidR="00C01828" w:rsidRPr="00BF28E7" w:rsidRDefault="00C0182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24</w:t>
            </w:r>
          </w:p>
        </w:tc>
      </w:tr>
      <w:tr w:rsidR="00C01828" w:rsidRPr="00BF28E7" w:rsidTr="00C01828">
        <w:trPr>
          <w:gridAfter w:val="1"/>
          <w:wAfter w:w="1930" w:type="dxa"/>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ΑΛΛΟΙ ΔΙΔΑΣΚΟΝΤΕΣ</w:t>
            </w: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01828" w:rsidRPr="00BF28E7" w:rsidTr="00C01828">
        <w:trPr>
          <w:gridAfter w:val="1"/>
          <w:wAfter w:w="1930" w:type="dxa"/>
          <w:trHeight w:val="194"/>
        </w:trPr>
        <w:tc>
          <w:tcPr>
            <w:tcW w:w="4957" w:type="dxa"/>
            <w:gridSpan w:val="3"/>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 xml:space="preserve">Δέσποινα Καρέλλη </w:t>
            </w:r>
          </w:p>
        </w:tc>
        <w:tc>
          <w:tcPr>
            <w:tcW w:w="2336" w:type="dxa"/>
            <w:gridSpan w:val="2"/>
          </w:tcPr>
          <w:p w:rsidR="00C01828" w:rsidRPr="00BF28E7" w:rsidRDefault="00C0182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r>
      <w:tr w:rsidR="00C01828" w:rsidRPr="00BF28E7" w:rsidTr="00C01828">
        <w:trPr>
          <w:gridAfter w:val="1"/>
          <w:wAfter w:w="1930" w:type="dxa"/>
          <w:trHeight w:val="194"/>
        </w:trPr>
        <w:tc>
          <w:tcPr>
            <w:tcW w:w="4957" w:type="dxa"/>
            <w:gridSpan w:val="3"/>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Παναγιώτης Μιχαλόπουλος</w:t>
            </w:r>
          </w:p>
        </w:tc>
        <w:tc>
          <w:tcPr>
            <w:tcW w:w="2336" w:type="dxa"/>
            <w:gridSpan w:val="2"/>
          </w:tcPr>
          <w:p w:rsidR="00C01828" w:rsidRPr="00BF28E7" w:rsidRDefault="00C0182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8</w:t>
            </w:r>
          </w:p>
        </w:tc>
      </w:tr>
    </w:tbl>
    <w:p w:rsidR="00C01828" w:rsidRPr="00BF28E7" w:rsidRDefault="00C01828" w:rsidP="00B51CB1">
      <w:pPr>
        <w:ind w:right="425"/>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tblGrid>
      <w:tr w:rsidR="00C01828" w:rsidRPr="00BF28E7" w:rsidTr="00C01828">
        <w:trPr>
          <w:trHeight w:val="3647"/>
        </w:trPr>
        <w:tc>
          <w:tcPr>
            <w:tcW w:w="8472" w:type="dxa"/>
          </w:tcPr>
          <w:p w:rsidR="00C01828" w:rsidRPr="009C2269"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Σύντομη Περιγραφή Μαθήματος</w:t>
            </w:r>
          </w:p>
          <w:p w:rsidR="00C01828" w:rsidRPr="00BF28E7" w:rsidRDefault="00C01828" w:rsidP="00B51CB1">
            <w:pPr>
              <w:spacing w:line="288" w:lineRule="auto"/>
              <w:ind w:left="360" w:right="425"/>
              <w:contextualSpacing/>
              <w:rPr>
                <w:rFonts w:ascii="Times New Roman" w:hAnsi="Times New Roman" w:cs="Times New Roman"/>
                <w:color w:val="000000"/>
                <w:sz w:val="20"/>
                <w:szCs w:val="20"/>
                <w:highlight w:val="yellow"/>
              </w:rPr>
            </w:pPr>
            <w:r w:rsidRPr="00BF28E7">
              <w:rPr>
                <w:rFonts w:ascii="Times New Roman" w:hAnsi="Times New Roman" w:cs="Times New Roman"/>
                <w:sz w:val="20"/>
                <w:szCs w:val="20"/>
              </w:rPr>
              <w:t>Δράμα θέατρο και πραγματικότητα : Θεωρητική προσέγγιση  (Αριστοτέλης, EricBentley, BernardDukore, MarvinCarlson,</w:t>
            </w:r>
            <w:r w:rsidRPr="00BF28E7">
              <w:rPr>
                <w:rFonts w:ascii="Times New Roman" w:hAnsi="Times New Roman" w:cs="Times New Roman"/>
                <w:color w:val="000000"/>
                <w:sz w:val="20"/>
                <w:szCs w:val="20"/>
              </w:rPr>
              <w:t>)</w:t>
            </w:r>
          </w:p>
          <w:p w:rsidR="00C01828" w:rsidRPr="00BF28E7" w:rsidRDefault="00C01828" w:rsidP="00B51CB1">
            <w:pPr>
              <w:spacing w:line="288" w:lineRule="auto"/>
              <w:ind w:right="425"/>
              <w:contextualSpacing/>
              <w:rPr>
                <w:rFonts w:ascii="Times New Roman" w:hAnsi="Times New Roman" w:cs="Times New Roman"/>
                <w:sz w:val="20"/>
                <w:szCs w:val="20"/>
              </w:rPr>
            </w:pPr>
            <w:r w:rsidRPr="00BF28E7">
              <w:rPr>
                <w:rFonts w:ascii="Times New Roman" w:hAnsi="Times New Roman" w:cs="Times New Roman"/>
                <w:sz w:val="20"/>
                <w:szCs w:val="20"/>
              </w:rPr>
              <w:t xml:space="preserve">    Στοιχεία του δραματικού κειμένου και τρόποι δραματουργικής ανάλυσης.</w:t>
            </w:r>
          </w:p>
          <w:p w:rsidR="00C01828" w:rsidRPr="00BF28E7" w:rsidRDefault="00C01828" w:rsidP="00B51CB1">
            <w:pPr>
              <w:numPr>
                <w:ilvl w:val="0"/>
                <w:numId w:val="10"/>
              </w:numPr>
              <w:spacing w:after="0" w:line="288" w:lineRule="auto"/>
              <w:ind w:left="180" w:right="425"/>
              <w:contextualSpacing/>
              <w:rPr>
                <w:rFonts w:ascii="Times New Roman" w:hAnsi="Times New Roman" w:cs="Times New Roman"/>
                <w:bCs/>
                <w:sz w:val="20"/>
                <w:szCs w:val="20"/>
              </w:rPr>
            </w:pPr>
            <w:r w:rsidRPr="00BF28E7">
              <w:rPr>
                <w:rFonts w:ascii="Times New Roman" w:hAnsi="Times New Roman" w:cs="Times New Roman"/>
                <w:sz w:val="20"/>
                <w:szCs w:val="20"/>
              </w:rPr>
              <w:t xml:space="preserve">     Επιλογή κειμένων από το ευρωπαϊκό και το νεοελληνικό θέατρο. Με αφετηρία το κλασικό ρεπερτόριο τα κείμενα επεκτείνονται στην περίοδο του μοντερνισμού και του μεταμοντερνισμού. </w:t>
            </w:r>
            <w:r w:rsidRPr="00BF28E7">
              <w:rPr>
                <w:rFonts w:ascii="Times New Roman" w:hAnsi="Times New Roman" w:cs="Times New Roman"/>
                <w:bCs/>
                <w:sz w:val="20"/>
                <w:szCs w:val="20"/>
              </w:rPr>
              <w:t xml:space="preserve">    Το μάθημα αποσκοπεί στην βαθύτερη κατανόηση χαρακτηριστικών κειμένων της παγκόσμιας δραματουργίας με στόχο την προβολή ορισμένων αισθητικών και ιδεολογικών παραμέτρων που τα συνδέει με την εποχή τους αλλά και την σύγχρονη. Παράλληλα το μάθημα συνδέεται με την  σκηνική ερμηνεία και την διδακτική πράξη του θεάτρου μέσω της διδασκαλίας σχετικών κειμένων και ενδεικτικών προτάσεων για την σκηνική τους αξιοποίηση από ειδικούς.</w:t>
            </w: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lastRenderedPageBreak/>
              <w:t>Το μάθημα αναπτύσσεται σε 9 τετράωρα μαθήματα. (36 ωρες)</w:t>
            </w: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ΗΜΕΡΑ: Τετάρτη 18.00- 22 μ.</w:t>
            </w:r>
            <w:r w:rsidR="00655B91">
              <w:rPr>
                <w:rFonts w:ascii="Times New Roman" w:eastAsia="Calibri" w:hAnsi="Times New Roman" w:cs="Times New Roman"/>
                <w:bCs/>
                <w:iCs/>
                <w:sz w:val="20"/>
                <w:szCs w:val="20"/>
              </w:rPr>
              <w:t>μ</w:t>
            </w: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2"/>
              <w:gridCol w:w="89"/>
              <w:gridCol w:w="2888"/>
              <w:gridCol w:w="3078"/>
            </w:tblGrid>
            <w:tr w:rsidR="00C01828" w:rsidRPr="00BF28E7" w:rsidTr="00B51CB1">
              <w:tc>
                <w:tcPr>
                  <w:tcW w:w="2811" w:type="dxa"/>
                  <w:gridSpan w:val="2"/>
                  <w:shd w:val="clear" w:color="auto" w:fill="auto"/>
                </w:tcPr>
                <w:p w:rsidR="00C01828" w:rsidRPr="00BF28E7" w:rsidRDefault="00C01828" w:rsidP="00B51CB1">
                  <w:pPr>
                    <w:ind w:right="425"/>
                    <w:rPr>
                      <w:rFonts w:ascii="Times New Roman" w:hAnsi="Times New Roman" w:cs="Times New Roman"/>
                      <w:b/>
                      <w:sz w:val="20"/>
                      <w:szCs w:val="20"/>
                    </w:rPr>
                  </w:pPr>
                  <w:r w:rsidRPr="00BF28E7">
                    <w:rPr>
                      <w:rFonts w:ascii="Times New Roman" w:hAnsi="Times New Roman" w:cs="Times New Roman"/>
                      <w:b/>
                      <w:sz w:val="20"/>
                      <w:szCs w:val="20"/>
                    </w:rPr>
                    <w:t>Τίτλος ενότητας</w:t>
                  </w:r>
                </w:p>
              </w:tc>
              <w:tc>
                <w:tcPr>
                  <w:tcW w:w="2888" w:type="dxa"/>
                  <w:shd w:val="clear" w:color="auto" w:fill="auto"/>
                </w:tcPr>
                <w:p w:rsidR="00C01828" w:rsidRPr="00BF28E7" w:rsidRDefault="00C01828"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Διδάσκων/ουσα – Ημερομηνία</w:t>
                  </w:r>
                </w:p>
              </w:tc>
              <w:tc>
                <w:tcPr>
                  <w:tcW w:w="3078" w:type="dxa"/>
                  <w:shd w:val="clear" w:color="auto" w:fill="auto"/>
                </w:tcPr>
                <w:p w:rsidR="00C01828" w:rsidRPr="00BF28E7" w:rsidRDefault="00C01828" w:rsidP="00B51CB1">
                  <w:pPr>
                    <w:ind w:right="425"/>
                    <w:rPr>
                      <w:rFonts w:ascii="Times New Roman" w:hAnsi="Times New Roman" w:cs="Times New Roman"/>
                      <w:b/>
                      <w:sz w:val="20"/>
                      <w:szCs w:val="20"/>
                    </w:rPr>
                  </w:pPr>
                </w:p>
              </w:tc>
            </w:tr>
            <w:tr w:rsidR="00C01828" w:rsidRPr="00BF28E7" w:rsidTr="009B2ED7">
              <w:tc>
                <w:tcPr>
                  <w:tcW w:w="2722" w:type="dxa"/>
                  <w:shd w:val="clear" w:color="auto" w:fill="auto"/>
                </w:tcPr>
                <w:p w:rsidR="00C01828" w:rsidRPr="009C2269" w:rsidRDefault="00C01828" w:rsidP="009C2269">
                  <w:pPr>
                    <w:pStyle w:val="a6"/>
                    <w:numPr>
                      <w:ilvl w:val="0"/>
                      <w:numId w:val="16"/>
                    </w:numPr>
                    <w:tabs>
                      <w:tab w:val="left" w:pos="2331"/>
                    </w:tabs>
                    <w:spacing w:after="0" w:line="180" w:lineRule="atLeast"/>
                    <w:ind w:right="425"/>
                    <w:jc w:val="both"/>
                    <w:rPr>
                      <w:rFonts w:ascii="Times New Roman" w:hAnsi="Times New Roman" w:cs="Times New Roman"/>
                      <w:i/>
                      <w:sz w:val="20"/>
                      <w:szCs w:val="20"/>
                    </w:rPr>
                  </w:pPr>
                  <w:r w:rsidRPr="009C2269">
                    <w:rPr>
                      <w:rFonts w:ascii="Times New Roman" w:hAnsi="Times New Roman" w:cs="Times New Roman"/>
                      <w:sz w:val="20"/>
                      <w:szCs w:val="20"/>
                    </w:rPr>
                    <w:t xml:space="preserve">Εισαγωγή / παρουσίαση μαθήματος. </w:t>
                  </w:r>
                </w:p>
                <w:p w:rsidR="00C01828" w:rsidRPr="00BF28E7" w:rsidRDefault="00C01828" w:rsidP="00B51CB1">
                  <w:pPr>
                    <w:tabs>
                      <w:tab w:val="num" w:pos="205"/>
                      <w:tab w:val="left" w:pos="2331"/>
                    </w:tabs>
                    <w:spacing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 xml:space="preserve">-Η θεατρική τέχνη </w:t>
                  </w:r>
                </w:p>
                <w:p w:rsidR="00C01828" w:rsidRPr="00BF28E7" w:rsidRDefault="00C01828" w:rsidP="00260B1F">
                  <w:pPr>
                    <w:tabs>
                      <w:tab w:val="num" w:pos="205"/>
                      <w:tab w:val="left" w:pos="2331"/>
                    </w:tabs>
                    <w:spacing w:line="180" w:lineRule="atLeast"/>
                    <w:ind w:right="425"/>
                    <w:jc w:val="both"/>
                    <w:rPr>
                      <w:rFonts w:ascii="Times New Roman" w:hAnsi="Times New Roman" w:cs="Times New Roman"/>
                      <w:i/>
                      <w:sz w:val="20"/>
                      <w:szCs w:val="20"/>
                    </w:rPr>
                  </w:pPr>
                  <w:r w:rsidRPr="00BF28E7">
                    <w:rPr>
                      <w:rFonts w:ascii="Times New Roman" w:hAnsi="Times New Roman" w:cs="Times New Roman"/>
                      <w:i/>
                      <w:sz w:val="20"/>
                      <w:szCs w:val="20"/>
                    </w:rPr>
                    <w:t xml:space="preserve">Δραματουργική ερμηνεία-ανάλυση παράστασης </w:t>
                  </w:r>
                </w:p>
              </w:tc>
              <w:tc>
                <w:tcPr>
                  <w:tcW w:w="2977" w:type="dxa"/>
                  <w:gridSpan w:val="2"/>
                  <w:shd w:val="clear" w:color="auto" w:fill="auto"/>
                </w:tcPr>
                <w:p w:rsidR="00C01828" w:rsidRPr="00BF28E7" w:rsidRDefault="00655B91" w:rsidP="00655B91">
                  <w:pPr>
                    <w:tabs>
                      <w:tab w:val="num" w:pos="205"/>
                      <w:tab w:val="left" w:pos="2331"/>
                    </w:tabs>
                    <w:spacing w:before="100" w:beforeAutospacing="1" w:after="100" w:afterAutospacing="1"/>
                    <w:ind w:left="63" w:right="425"/>
                    <w:rPr>
                      <w:rFonts w:ascii="Times New Roman" w:hAnsi="Times New Roman" w:cs="Times New Roman"/>
                      <w:i/>
                      <w:sz w:val="20"/>
                      <w:szCs w:val="20"/>
                    </w:rPr>
                  </w:pPr>
                  <w:r>
                    <w:rPr>
                      <w:rFonts w:ascii="Times New Roman" w:hAnsi="Times New Roman" w:cs="Times New Roman"/>
                      <w:i/>
                      <w:sz w:val="20"/>
                      <w:szCs w:val="20"/>
                    </w:rPr>
                    <w:t>07/11 Βαρβάρα</w:t>
                  </w:r>
                  <w:r w:rsidR="00C01828" w:rsidRPr="00BF28E7">
                    <w:rPr>
                      <w:rFonts w:ascii="Times New Roman" w:hAnsi="Times New Roman" w:cs="Times New Roman"/>
                      <w:i/>
                      <w:sz w:val="20"/>
                      <w:szCs w:val="20"/>
                    </w:rPr>
                    <w:t>Γεωργοπούλου</w:t>
                  </w:r>
                </w:p>
                <w:p w:rsidR="00C01828" w:rsidRPr="00BF28E7" w:rsidRDefault="00C01828" w:rsidP="00B51CB1">
                  <w:pPr>
                    <w:tabs>
                      <w:tab w:val="num" w:pos="205"/>
                      <w:tab w:val="left" w:pos="2331"/>
                    </w:tabs>
                    <w:ind w:left="346" w:right="425" w:hanging="283"/>
                    <w:rPr>
                      <w:rFonts w:ascii="Times New Roman" w:hAnsi="Times New Roman" w:cs="Times New Roman"/>
                      <w:sz w:val="20"/>
                      <w:szCs w:val="20"/>
                    </w:rPr>
                  </w:pPr>
                </w:p>
                <w:p w:rsidR="00C01828" w:rsidRPr="00BF28E7" w:rsidRDefault="00C01828" w:rsidP="00B51CB1">
                  <w:pPr>
                    <w:tabs>
                      <w:tab w:val="num" w:pos="205"/>
                      <w:tab w:val="left" w:pos="2331"/>
                    </w:tabs>
                    <w:ind w:left="346" w:right="425" w:hanging="283"/>
                    <w:rPr>
                      <w:rFonts w:ascii="Times New Roman" w:hAnsi="Times New Roman" w:cs="Times New Roman"/>
                      <w:sz w:val="20"/>
                      <w:szCs w:val="20"/>
                    </w:rPr>
                  </w:pP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260B1F">
                  <w:pPr>
                    <w:tabs>
                      <w:tab w:val="num" w:pos="205"/>
                      <w:tab w:val="left" w:pos="2331"/>
                    </w:tabs>
                    <w:spacing w:line="180" w:lineRule="atLeast"/>
                    <w:ind w:right="425"/>
                    <w:jc w:val="both"/>
                    <w:rPr>
                      <w:rFonts w:ascii="Times New Roman" w:hAnsi="Times New Roman" w:cs="Times New Roman"/>
                      <w:sz w:val="20"/>
                      <w:szCs w:val="20"/>
                    </w:rPr>
                  </w:pPr>
                </w:p>
                <w:p w:rsidR="00C01828" w:rsidRPr="00260B1F" w:rsidRDefault="00C01828" w:rsidP="00260B1F">
                  <w:pPr>
                    <w:pStyle w:val="a6"/>
                    <w:numPr>
                      <w:ilvl w:val="0"/>
                      <w:numId w:val="16"/>
                    </w:numPr>
                    <w:tabs>
                      <w:tab w:val="left" w:pos="2331"/>
                    </w:tabs>
                    <w:spacing w:after="0" w:line="180" w:lineRule="atLeast"/>
                    <w:ind w:right="425"/>
                    <w:jc w:val="both"/>
                    <w:rPr>
                      <w:rFonts w:ascii="Times New Roman" w:hAnsi="Times New Roman" w:cs="Times New Roman"/>
                      <w:sz w:val="20"/>
                      <w:szCs w:val="20"/>
                    </w:rPr>
                  </w:pPr>
                  <w:r w:rsidRPr="009C2269">
                    <w:rPr>
                      <w:rFonts w:ascii="Times New Roman" w:hAnsi="Times New Roman" w:cs="Times New Roman"/>
                      <w:sz w:val="20"/>
                      <w:szCs w:val="20"/>
                    </w:rPr>
                    <w:t xml:space="preserve">Αρχαία τραγωδία   </w:t>
                  </w:r>
                </w:p>
              </w:tc>
              <w:tc>
                <w:tcPr>
                  <w:tcW w:w="2977" w:type="dxa"/>
                  <w:gridSpan w:val="2"/>
                  <w:shd w:val="clear" w:color="auto" w:fill="auto"/>
                </w:tcPr>
                <w:p w:rsidR="00C01828" w:rsidRPr="00BF28E7" w:rsidRDefault="00655B91" w:rsidP="00B51CB1">
                  <w:pPr>
                    <w:tabs>
                      <w:tab w:val="num" w:pos="205"/>
                      <w:tab w:val="left" w:pos="2331"/>
                    </w:tabs>
                    <w:spacing w:before="100" w:beforeAutospacing="1" w:after="100" w:afterAutospacing="1"/>
                    <w:ind w:left="346" w:right="425" w:hanging="283"/>
                    <w:rPr>
                      <w:rFonts w:ascii="Times New Roman" w:hAnsi="Times New Roman" w:cs="Times New Roman"/>
                      <w:sz w:val="20"/>
                      <w:szCs w:val="20"/>
                    </w:rPr>
                  </w:pPr>
                  <w:r>
                    <w:rPr>
                      <w:rFonts w:ascii="Times New Roman" w:hAnsi="Times New Roman" w:cs="Times New Roman"/>
                      <w:sz w:val="20"/>
                      <w:szCs w:val="20"/>
                    </w:rPr>
                    <w:t xml:space="preserve">14/11 </w:t>
                  </w:r>
                  <w:r w:rsidR="00C01828" w:rsidRPr="00BF28E7">
                    <w:rPr>
                      <w:rFonts w:ascii="Times New Roman" w:hAnsi="Times New Roman" w:cs="Times New Roman"/>
                      <w:sz w:val="20"/>
                      <w:szCs w:val="20"/>
                    </w:rPr>
                    <w:t>Δέσποινα Καρέλλη</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9C2269">
                  <w:pPr>
                    <w:numPr>
                      <w:ilvl w:val="0"/>
                      <w:numId w:val="16"/>
                    </w:numPr>
                    <w:tabs>
                      <w:tab w:val="num" w:pos="720"/>
                      <w:tab w:val="left" w:pos="2331"/>
                    </w:tabs>
                    <w:spacing w:after="0"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 xml:space="preserve">Αναγέννηση- </w:t>
                  </w:r>
                </w:p>
              </w:tc>
              <w:tc>
                <w:tcPr>
                  <w:tcW w:w="2977" w:type="dxa"/>
                  <w:gridSpan w:val="2"/>
                  <w:shd w:val="clear" w:color="auto" w:fill="auto"/>
                </w:tcPr>
                <w:p w:rsidR="00C01828" w:rsidRPr="00260B1F" w:rsidRDefault="00655B91" w:rsidP="00260B1F">
                  <w:pPr>
                    <w:tabs>
                      <w:tab w:val="num" w:pos="205"/>
                      <w:tab w:val="left" w:pos="2331"/>
                    </w:tabs>
                    <w:spacing w:before="100" w:beforeAutospacing="1" w:after="100" w:afterAutospacing="1"/>
                    <w:ind w:left="346" w:right="425" w:hanging="283"/>
                    <w:rPr>
                      <w:rFonts w:ascii="Times New Roman" w:hAnsi="Times New Roman" w:cs="Times New Roman"/>
                      <w:i/>
                      <w:sz w:val="20"/>
                      <w:szCs w:val="20"/>
                    </w:rPr>
                  </w:pPr>
                  <w:r>
                    <w:rPr>
                      <w:rFonts w:ascii="Times New Roman" w:hAnsi="Times New Roman" w:cs="Times New Roman"/>
                      <w:i/>
                      <w:sz w:val="20"/>
                      <w:szCs w:val="20"/>
                    </w:rPr>
                    <w:t xml:space="preserve">21/11 </w:t>
                  </w:r>
                  <w:r w:rsidR="00C01828" w:rsidRPr="00BF28E7">
                    <w:rPr>
                      <w:rFonts w:ascii="Times New Roman" w:hAnsi="Times New Roman" w:cs="Times New Roman"/>
                      <w:i/>
                      <w:sz w:val="20"/>
                      <w:szCs w:val="20"/>
                    </w:rPr>
                    <w:t>Βαρβάρα Γεωργοπούλου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9C2269">
                  <w:pPr>
                    <w:numPr>
                      <w:ilvl w:val="0"/>
                      <w:numId w:val="16"/>
                    </w:numPr>
                    <w:tabs>
                      <w:tab w:val="left" w:pos="2331"/>
                    </w:tabs>
                    <w:spacing w:after="0"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Γαλλικός Κλασικισμός-</w:t>
                  </w:r>
                </w:p>
              </w:tc>
              <w:tc>
                <w:tcPr>
                  <w:tcW w:w="2977" w:type="dxa"/>
                  <w:gridSpan w:val="2"/>
                  <w:shd w:val="clear" w:color="auto" w:fill="auto"/>
                </w:tcPr>
                <w:p w:rsidR="00C01828" w:rsidRPr="00260B1F" w:rsidRDefault="00655B91" w:rsidP="00260B1F">
                  <w:pPr>
                    <w:tabs>
                      <w:tab w:val="num" w:pos="205"/>
                      <w:tab w:val="left" w:pos="2331"/>
                    </w:tabs>
                    <w:spacing w:before="100" w:beforeAutospacing="1" w:after="100" w:afterAutospacing="1"/>
                    <w:ind w:left="346" w:right="425" w:hanging="283"/>
                    <w:rPr>
                      <w:rFonts w:ascii="Times New Roman" w:hAnsi="Times New Roman" w:cs="Times New Roman"/>
                      <w:i/>
                      <w:sz w:val="20"/>
                      <w:szCs w:val="20"/>
                    </w:rPr>
                  </w:pPr>
                  <w:r>
                    <w:rPr>
                      <w:rFonts w:ascii="Times New Roman" w:hAnsi="Times New Roman" w:cs="Times New Roman"/>
                      <w:i/>
                      <w:sz w:val="20"/>
                      <w:szCs w:val="20"/>
                    </w:rPr>
                    <w:t xml:space="preserve">28/11 </w:t>
                  </w:r>
                  <w:r w:rsidR="00C01828" w:rsidRPr="00BF28E7">
                    <w:rPr>
                      <w:rFonts w:ascii="Times New Roman" w:hAnsi="Times New Roman" w:cs="Times New Roman"/>
                      <w:i/>
                      <w:sz w:val="20"/>
                      <w:szCs w:val="20"/>
                    </w:rPr>
                    <w:t>Βαρβάρα Γεωργοπούλου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9C2269">
                  <w:pPr>
                    <w:numPr>
                      <w:ilvl w:val="0"/>
                      <w:numId w:val="16"/>
                    </w:numPr>
                    <w:tabs>
                      <w:tab w:val="left" w:pos="2331"/>
                    </w:tabs>
                    <w:spacing w:after="0"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 xml:space="preserve">Παραστασιακή προσέγγιση  και  σκηνική ερμηνεία </w:t>
                  </w:r>
                </w:p>
              </w:tc>
              <w:tc>
                <w:tcPr>
                  <w:tcW w:w="2977" w:type="dxa"/>
                  <w:gridSpan w:val="2"/>
                  <w:shd w:val="clear" w:color="auto" w:fill="auto"/>
                </w:tcPr>
                <w:p w:rsidR="00C01828" w:rsidRPr="00BF28E7" w:rsidRDefault="00655B91" w:rsidP="00B51CB1">
                  <w:pPr>
                    <w:tabs>
                      <w:tab w:val="num" w:pos="205"/>
                      <w:tab w:val="num" w:pos="529"/>
                      <w:tab w:val="left" w:pos="2331"/>
                    </w:tabs>
                    <w:spacing w:before="100" w:beforeAutospacing="1" w:after="100" w:afterAutospacing="1"/>
                    <w:ind w:left="346" w:right="425" w:hanging="283"/>
                    <w:rPr>
                      <w:rFonts w:ascii="Times New Roman" w:hAnsi="Times New Roman" w:cs="Times New Roman"/>
                      <w:sz w:val="20"/>
                      <w:szCs w:val="20"/>
                      <w:highlight w:val="yellow"/>
                    </w:rPr>
                  </w:pPr>
                  <w:r>
                    <w:rPr>
                      <w:rFonts w:ascii="Times New Roman" w:hAnsi="Times New Roman" w:cs="Times New Roman"/>
                      <w:sz w:val="20"/>
                      <w:szCs w:val="20"/>
                    </w:rPr>
                    <w:t xml:space="preserve">05/12 </w:t>
                  </w:r>
                  <w:r w:rsidR="00C01828" w:rsidRPr="00BF28E7">
                    <w:rPr>
                      <w:rFonts w:ascii="Times New Roman" w:hAnsi="Times New Roman" w:cs="Times New Roman"/>
                      <w:sz w:val="20"/>
                      <w:szCs w:val="20"/>
                    </w:rPr>
                    <w:t>Παναγιώτης Μιχαλόπουλος</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9C2269">
                  <w:pPr>
                    <w:numPr>
                      <w:ilvl w:val="0"/>
                      <w:numId w:val="16"/>
                    </w:numPr>
                    <w:tabs>
                      <w:tab w:val="num" w:pos="720"/>
                      <w:tab w:val="left" w:pos="2331"/>
                    </w:tabs>
                    <w:spacing w:after="0"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Ρομαντισμός</w:t>
                  </w:r>
                </w:p>
                <w:p w:rsidR="00C01828" w:rsidRPr="00BF28E7" w:rsidRDefault="00C01828" w:rsidP="00B51CB1">
                  <w:pPr>
                    <w:tabs>
                      <w:tab w:val="num" w:pos="205"/>
                      <w:tab w:val="left" w:pos="2331"/>
                    </w:tabs>
                    <w:ind w:left="346" w:right="425" w:hanging="283"/>
                    <w:rPr>
                      <w:rFonts w:ascii="Times New Roman" w:hAnsi="Times New Roman" w:cs="Times New Roman"/>
                      <w:sz w:val="20"/>
                      <w:szCs w:val="20"/>
                    </w:rPr>
                  </w:pPr>
                </w:p>
              </w:tc>
              <w:tc>
                <w:tcPr>
                  <w:tcW w:w="2977" w:type="dxa"/>
                  <w:gridSpan w:val="2"/>
                  <w:shd w:val="clear" w:color="auto" w:fill="auto"/>
                </w:tcPr>
                <w:p w:rsidR="00C01828" w:rsidRPr="00260B1F" w:rsidRDefault="00655B91" w:rsidP="00260B1F">
                  <w:pPr>
                    <w:tabs>
                      <w:tab w:val="num" w:pos="205"/>
                      <w:tab w:val="left" w:pos="2331"/>
                    </w:tabs>
                    <w:spacing w:before="100" w:beforeAutospacing="1" w:after="100" w:afterAutospacing="1"/>
                    <w:ind w:left="346" w:right="425" w:hanging="283"/>
                    <w:rPr>
                      <w:rFonts w:ascii="Times New Roman" w:hAnsi="Times New Roman" w:cs="Times New Roman"/>
                      <w:i/>
                      <w:sz w:val="20"/>
                      <w:szCs w:val="20"/>
                    </w:rPr>
                  </w:pPr>
                  <w:r>
                    <w:rPr>
                      <w:rFonts w:ascii="Times New Roman" w:hAnsi="Times New Roman" w:cs="Times New Roman"/>
                      <w:i/>
                      <w:sz w:val="20"/>
                      <w:szCs w:val="20"/>
                    </w:rPr>
                    <w:t xml:space="preserve">12/12 </w:t>
                  </w:r>
                  <w:r w:rsidR="00C01828" w:rsidRPr="00BF28E7">
                    <w:rPr>
                      <w:rFonts w:ascii="Times New Roman" w:hAnsi="Times New Roman" w:cs="Times New Roman"/>
                      <w:i/>
                      <w:sz w:val="20"/>
                      <w:szCs w:val="20"/>
                    </w:rPr>
                    <w:t>Βαρβάρα Γεωργοπούλου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9C2269">
                  <w:pPr>
                    <w:numPr>
                      <w:ilvl w:val="0"/>
                      <w:numId w:val="16"/>
                    </w:numPr>
                    <w:tabs>
                      <w:tab w:val="num" w:pos="720"/>
                      <w:tab w:val="left" w:pos="2331"/>
                    </w:tabs>
                    <w:spacing w:after="0" w:line="180" w:lineRule="atLeast"/>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 xml:space="preserve">Νεοελληνικό θέατρο I </w:t>
                  </w:r>
                </w:p>
              </w:tc>
              <w:tc>
                <w:tcPr>
                  <w:tcW w:w="2977" w:type="dxa"/>
                  <w:gridSpan w:val="2"/>
                  <w:shd w:val="clear" w:color="auto" w:fill="auto"/>
                </w:tcPr>
                <w:p w:rsidR="00C01828" w:rsidRPr="00260B1F" w:rsidRDefault="00655B91" w:rsidP="00260B1F">
                  <w:pPr>
                    <w:tabs>
                      <w:tab w:val="num" w:pos="205"/>
                      <w:tab w:val="left" w:pos="2331"/>
                    </w:tabs>
                    <w:spacing w:before="100" w:beforeAutospacing="1" w:after="100" w:afterAutospacing="1"/>
                    <w:ind w:left="346" w:right="425" w:hanging="283"/>
                    <w:rPr>
                      <w:rFonts w:ascii="Times New Roman" w:hAnsi="Times New Roman" w:cs="Times New Roman"/>
                      <w:i/>
                      <w:sz w:val="20"/>
                      <w:szCs w:val="20"/>
                    </w:rPr>
                  </w:pPr>
                  <w:r>
                    <w:rPr>
                      <w:rFonts w:ascii="Times New Roman" w:hAnsi="Times New Roman" w:cs="Times New Roman"/>
                      <w:i/>
                      <w:sz w:val="20"/>
                      <w:szCs w:val="20"/>
                    </w:rPr>
                    <w:t xml:space="preserve">19/12 </w:t>
                  </w:r>
                  <w:r w:rsidR="00C01828" w:rsidRPr="00BF28E7">
                    <w:rPr>
                      <w:rFonts w:ascii="Times New Roman" w:hAnsi="Times New Roman" w:cs="Times New Roman"/>
                      <w:i/>
                      <w:sz w:val="20"/>
                      <w:szCs w:val="20"/>
                    </w:rPr>
                    <w:t>Βαρβάρα Γεωργοπούλου</w:t>
                  </w:r>
                </w:p>
              </w:tc>
              <w:tc>
                <w:tcPr>
                  <w:tcW w:w="3078" w:type="dxa"/>
                  <w:shd w:val="clear" w:color="auto" w:fill="auto"/>
                </w:tcPr>
                <w:p w:rsidR="00C01828" w:rsidRPr="00BF28E7" w:rsidRDefault="00C01828" w:rsidP="00B51CB1">
                  <w:pPr>
                    <w:ind w:right="425"/>
                    <w:rPr>
                      <w:rFonts w:ascii="Times New Roman" w:eastAsia="Calibri" w:hAnsi="Times New Roman" w:cs="Times New Roman"/>
                      <w:color w:val="002060"/>
                      <w:sz w:val="20"/>
                      <w:szCs w:val="20"/>
                    </w:rPr>
                  </w:pPr>
                </w:p>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B51CB1">
                  <w:pPr>
                    <w:tabs>
                      <w:tab w:val="num" w:pos="205"/>
                      <w:tab w:val="left" w:pos="2331"/>
                    </w:tabs>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 xml:space="preserve">8. Παραστασιακή προσέγγιση  και  σκηνική ερμηνεία </w:t>
                  </w:r>
                </w:p>
              </w:tc>
              <w:tc>
                <w:tcPr>
                  <w:tcW w:w="2977" w:type="dxa"/>
                  <w:gridSpan w:val="2"/>
                  <w:shd w:val="clear" w:color="auto" w:fill="auto"/>
                </w:tcPr>
                <w:p w:rsidR="00C01828" w:rsidRPr="00BF28E7" w:rsidRDefault="00655B91" w:rsidP="00B51CB1">
                  <w:pPr>
                    <w:tabs>
                      <w:tab w:val="num" w:pos="205"/>
                      <w:tab w:val="left" w:pos="2331"/>
                    </w:tabs>
                    <w:spacing w:before="100" w:beforeAutospacing="1" w:after="100" w:afterAutospacing="1"/>
                    <w:ind w:left="346" w:right="425" w:hanging="283"/>
                    <w:rPr>
                      <w:rFonts w:ascii="Times New Roman" w:hAnsi="Times New Roman" w:cs="Times New Roman"/>
                      <w:sz w:val="20"/>
                      <w:szCs w:val="20"/>
                    </w:rPr>
                  </w:pPr>
                  <w:r>
                    <w:rPr>
                      <w:rFonts w:ascii="Times New Roman" w:hAnsi="Times New Roman" w:cs="Times New Roman"/>
                      <w:sz w:val="20"/>
                      <w:szCs w:val="20"/>
                    </w:rPr>
                    <w:t xml:space="preserve">16/01 </w:t>
                  </w:r>
                  <w:r w:rsidR="00C01828" w:rsidRPr="00BF28E7">
                    <w:rPr>
                      <w:rFonts w:ascii="Times New Roman" w:hAnsi="Times New Roman" w:cs="Times New Roman"/>
                      <w:sz w:val="20"/>
                      <w:szCs w:val="20"/>
                    </w:rPr>
                    <w:t>Παναγιώτης Μιχαλόπουλος</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9B2ED7">
              <w:tc>
                <w:tcPr>
                  <w:tcW w:w="2722" w:type="dxa"/>
                  <w:shd w:val="clear" w:color="auto" w:fill="auto"/>
                </w:tcPr>
                <w:p w:rsidR="00C01828" w:rsidRPr="00BF28E7" w:rsidRDefault="00C01828" w:rsidP="00B51CB1">
                  <w:pPr>
                    <w:tabs>
                      <w:tab w:val="num" w:pos="205"/>
                      <w:tab w:val="left" w:pos="2331"/>
                    </w:tabs>
                    <w:ind w:left="346" w:right="425" w:hanging="283"/>
                    <w:jc w:val="both"/>
                    <w:rPr>
                      <w:rFonts w:ascii="Times New Roman" w:hAnsi="Times New Roman" w:cs="Times New Roman"/>
                      <w:sz w:val="20"/>
                      <w:szCs w:val="20"/>
                    </w:rPr>
                  </w:pPr>
                  <w:r w:rsidRPr="00BF28E7">
                    <w:rPr>
                      <w:rFonts w:ascii="Times New Roman" w:hAnsi="Times New Roman" w:cs="Times New Roman"/>
                      <w:sz w:val="20"/>
                      <w:szCs w:val="20"/>
                    </w:rPr>
                    <w:t>9. Νεοελληνικό θέατρο ii</w:t>
                  </w:r>
                </w:p>
              </w:tc>
              <w:tc>
                <w:tcPr>
                  <w:tcW w:w="2977" w:type="dxa"/>
                  <w:gridSpan w:val="2"/>
                  <w:shd w:val="clear" w:color="auto" w:fill="auto"/>
                </w:tcPr>
                <w:p w:rsidR="00C01828" w:rsidRPr="00260B1F" w:rsidRDefault="00655B91" w:rsidP="00260B1F">
                  <w:pPr>
                    <w:tabs>
                      <w:tab w:val="num" w:pos="205"/>
                      <w:tab w:val="left" w:pos="2331"/>
                    </w:tabs>
                    <w:spacing w:before="100" w:beforeAutospacing="1" w:after="100" w:afterAutospacing="1"/>
                    <w:ind w:left="346" w:right="425" w:hanging="283"/>
                    <w:rPr>
                      <w:rFonts w:ascii="Times New Roman" w:hAnsi="Times New Roman" w:cs="Times New Roman"/>
                      <w:i/>
                      <w:sz w:val="20"/>
                      <w:szCs w:val="20"/>
                    </w:rPr>
                  </w:pPr>
                  <w:r>
                    <w:rPr>
                      <w:rFonts w:ascii="Times New Roman" w:hAnsi="Times New Roman" w:cs="Times New Roman"/>
                      <w:i/>
                      <w:sz w:val="20"/>
                      <w:szCs w:val="20"/>
                    </w:rPr>
                    <w:t xml:space="preserve">23/01 </w:t>
                  </w:r>
                  <w:r w:rsidR="00C01828" w:rsidRPr="00BF28E7">
                    <w:rPr>
                      <w:rFonts w:ascii="Times New Roman" w:hAnsi="Times New Roman" w:cs="Times New Roman"/>
                      <w:i/>
                      <w:sz w:val="20"/>
                      <w:szCs w:val="20"/>
                    </w:rPr>
                    <w:t>Βαρβάρα Γεωργοπούλου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bl>
          <w:p w:rsidR="00C01828" w:rsidRPr="00BF28E7" w:rsidRDefault="00C01828" w:rsidP="00B51CB1">
            <w:pPr>
              <w:ind w:right="425"/>
              <w:rPr>
                <w:rFonts w:ascii="Times New Roman" w:hAnsi="Times New Roman" w:cs="Times New Roman"/>
                <w:sz w:val="20"/>
                <w:szCs w:val="20"/>
              </w:rPr>
            </w:pPr>
          </w:p>
        </w:tc>
      </w:tr>
    </w:tbl>
    <w:p w:rsidR="00D95AF7" w:rsidRPr="00BF28E7" w:rsidRDefault="00D95AF7" w:rsidP="00B51CB1">
      <w:pPr>
        <w:ind w:right="425"/>
        <w:rPr>
          <w:rFonts w:ascii="Times New Roman" w:hAnsi="Times New Roman" w:cs="Times New Roman"/>
          <w:sz w:val="20"/>
          <w:szCs w:val="20"/>
        </w:rPr>
      </w:pPr>
    </w:p>
    <w:p w:rsidR="00D95AF7" w:rsidRPr="00BF28E7" w:rsidRDefault="00D95AF7"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4</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Pr="00BF28E7">
        <w:rPr>
          <w:rFonts w:ascii="Times New Roman" w:hAnsi="Times New Roman" w:cs="Times New Roman"/>
          <w:sz w:val="20"/>
          <w:szCs w:val="20"/>
        </w:rPr>
        <w:t>(Επιλογής)</w:t>
      </w:r>
    </w:p>
    <w:p w:rsidR="00C01828" w:rsidRPr="00BF28E7" w:rsidRDefault="00C01828" w:rsidP="00B51CB1">
      <w:pPr>
        <w:ind w:right="425"/>
        <w:rPr>
          <w:rFonts w:ascii="Times New Roman" w:eastAsia="Calibri" w:hAnsi="Times New Roman" w:cs="Times New Roman"/>
          <w:sz w:val="20"/>
          <w:szCs w:val="20"/>
          <w:lang w:val="fr-FR"/>
        </w:rPr>
      </w:pPr>
    </w:p>
    <w:p w:rsidR="00C01828" w:rsidRPr="00BF28E7" w:rsidRDefault="00C01828" w:rsidP="00B51CB1">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930"/>
      </w:tblGrid>
      <w:tr w:rsidR="00C01828" w:rsidRPr="00BF28E7" w:rsidTr="00655B9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5"/>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C01828" w:rsidRPr="00BF28E7" w:rsidTr="00655B9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5"/>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C01828" w:rsidRPr="00BF28E7" w:rsidTr="00655B9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5"/>
          </w:tcPr>
          <w:p w:rsidR="00C01828"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C01828" w:rsidRPr="00BF28E7" w:rsidTr="00655B91">
        <w:tc>
          <w:tcPr>
            <w:tcW w:w="2862" w:type="dxa"/>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ΚΩΔΙΚΟΣ ΜΑΘΗΜΑΤΟΣ</w:t>
            </w:r>
          </w:p>
        </w:tc>
        <w:tc>
          <w:tcPr>
            <w:tcW w:w="1545" w:type="dxa"/>
          </w:tcPr>
          <w:p w:rsidR="00C01828" w:rsidRPr="00BF28E7" w:rsidRDefault="00D95AF7" w:rsidP="00B51CB1">
            <w:pPr>
              <w:ind w:right="425"/>
              <w:rPr>
                <w:rFonts w:ascii="Times New Roman" w:hAnsi="Times New Roman" w:cs="Times New Roman"/>
                <w:b/>
                <w:sz w:val="20"/>
                <w:szCs w:val="20"/>
              </w:rPr>
            </w:pPr>
            <w:r w:rsidRPr="00BF28E7">
              <w:rPr>
                <w:rFonts w:ascii="Times New Roman" w:hAnsi="Times New Roman" w:cs="Times New Roman"/>
                <w:b/>
                <w:sz w:val="20"/>
                <w:szCs w:val="20"/>
              </w:rPr>
              <w:t>THSO-202</w:t>
            </w:r>
          </w:p>
        </w:tc>
        <w:tc>
          <w:tcPr>
            <w:tcW w:w="2573" w:type="dxa"/>
            <w:gridSpan w:val="2"/>
            <w:shd w:val="clear" w:color="auto" w:fill="DDD9C3"/>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243" w:type="dxa"/>
            <w:gridSpan w:val="2"/>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C01828" w:rsidRPr="00BF28E7" w:rsidTr="00655B91">
        <w:trPr>
          <w:trHeight w:val="375"/>
        </w:trPr>
        <w:tc>
          <w:tcPr>
            <w:tcW w:w="2862" w:type="dxa"/>
            <w:shd w:val="clear" w:color="auto" w:fill="DDD9C3"/>
            <w:vAlign w:val="center"/>
          </w:tcPr>
          <w:p w:rsidR="00C01828" w:rsidRPr="00BF28E7" w:rsidRDefault="00C01828"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lastRenderedPageBreak/>
              <w:t>ΤΙΤΛΟΣ ΜΑΘΗΜΑΤΟΣ</w:t>
            </w:r>
          </w:p>
        </w:tc>
        <w:tc>
          <w:tcPr>
            <w:tcW w:w="6361" w:type="dxa"/>
            <w:gridSpan w:val="5"/>
            <w:vAlign w:val="center"/>
          </w:tcPr>
          <w:p w:rsidR="00C01828" w:rsidRPr="00BF28E7" w:rsidRDefault="00C01828" w:rsidP="00B51CB1">
            <w:pPr>
              <w:ind w:right="425"/>
              <w:rPr>
                <w:rFonts w:ascii="Times New Roman" w:hAnsi="Times New Roman" w:cs="Times New Roman"/>
                <w:sz w:val="20"/>
                <w:szCs w:val="20"/>
              </w:rPr>
            </w:pPr>
            <w:r w:rsidRPr="00BF28E7">
              <w:rPr>
                <w:rFonts w:ascii="Times New Roman" w:hAnsi="Times New Roman" w:cs="Times New Roman"/>
                <w:sz w:val="20"/>
                <w:szCs w:val="20"/>
              </w:rPr>
              <w:t>ZHTHMATA ΠΡΟΣΛΗΨΗΣ ΣΕ ΣΥΝΑΡΤΗΣΗ ΜΕ ΚΟΙΝΩΝΙΚΑ ΚΑΙ ΠΟΛΙΤΙΣΜΙΚΑ ΣΥΜΦΡΑΖΟΜΕΝΑ</w:t>
            </w:r>
          </w:p>
        </w:tc>
      </w:tr>
      <w:tr w:rsidR="00655B91" w:rsidRPr="00245C1D" w:rsidTr="00655B91">
        <w:trPr>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361" w:type="dxa"/>
            <w:gridSpan w:val="5"/>
            <w:vAlign w:val="center"/>
          </w:tcPr>
          <w:p w:rsidR="00655B91" w:rsidRPr="00655B91" w:rsidRDefault="00655B91" w:rsidP="00655B91">
            <w:pPr>
              <w:rPr>
                <w:rFonts w:ascii="Times New Roman" w:hAnsi="Times New Roman" w:cs="Times New Roman"/>
                <w:b/>
                <w:bCs/>
                <w:sz w:val="20"/>
                <w:szCs w:val="20"/>
              </w:rPr>
            </w:pPr>
            <w:r>
              <w:rPr>
                <w:rFonts w:ascii="Times New Roman" w:hAnsi="Times New Roman" w:cs="Times New Roman"/>
                <w:b/>
                <w:bCs/>
                <w:sz w:val="20"/>
                <w:szCs w:val="20"/>
              </w:rPr>
              <w:t>ΘΕΑΤΡΟΛΟΓΙΑ</w:t>
            </w:r>
          </w:p>
        </w:tc>
      </w:tr>
      <w:tr w:rsidR="00C01828" w:rsidRPr="00BF28E7" w:rsidTr="00655B91">
        <w:trPr>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C01828" w:rsidRPr="00BF28E7" w:rsidTr="00C01828">
        <w:trPr>
          <w:gridAfter w:val="1"/>
          <w:wAfter w:w="1930" w:type="dxa"/>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01828" w:rsidRPr="00BF28E7" w:rsidTr="00C01828">
        <w:trPr>
          <w:gridAfter w:val="1"/>
          <w:wAfter w:w="1930" w:type="dxa"/>
          <w:trHeight w:val="194"/>
        </w:trPr>
        <w:tc>
          <w:tcPr>
            <w:tcW w:w="4957" w:type="dxa"/>
            <w:gridSpan w:val="3"/>
          </w:tcPr>
          <w:p w:rsidR="00C01828" w:rsidRPr="00BF28E7" w:rsidRDefault="00C01828"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Ιωάννα Καραμάνου– Μόνιμη Επίκουρη Καθηγήτρια ΤΘΣ του Πανεπιστημίου Πελοποννήσου</w:t>
            </w:r>
          </w:p>
        </w:tc>
        <w:tc>
          <w:tcPr>
            <w:tcW w:w="2336" w:type="dxa"/>
            <w:gridSpan w:val="2"/>
          </w:tcPr>
          <w:p w:rsidR="00C01828" w:rsidRPr="00BF28E7" w:rsidRDefault="00C0182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8</w:t>
            </w:r>
          </w:p>
        </w:tc>
      </w:tr>
      <w:tr w:rsidR="00C01828" w:rsidRPr="00BF28E7" w:rsidTr="00C01828">
        <w:trPr>
          <w:gridAfter w:val="1"/>
          <w:wAfter w:w="1930" w:type="dxa"/>
          <w:trHeight w:val="196"/>
        </w:trPr>
        <w:tc>
          <w:tcPr>
            <w:tcW w:w="4957" w:type="dxa"/>
            <w:gridSpan w:val="3"/>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ΑΛΛΟΙ ΔΙΔΑΣΚΟΝΤΕΣ</w:t>
            </w:r>
          </w:p>
        </w:tc>
        <w:tc>
          <w:tcPr>
            <w:tcW w:w="2336" w:type="dxa"/>
            <w:gridSpan w:val="2"/>
            <w:shd w:val="clear" w:color="auto" w:fill="DDD9C3"/>
            <w:vAlign w:val="center"/>
          </w:tcPr>
          <w:p w:rsidR="00C01828" w:rsidRPr="00BF28E7" w:rsidRDefault="00C0182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01828" w:rsidRPr="00BF28E7" w:rsidTr="00C01828">
        <w:trPr>
          <w:gridAfter w:val="1"/>
          <w:wAfter w:w="1930" w:type="dxa"/>
          <w:trHeight w:val="194"/>
        </w:trPr>
        <w:tc>
          <w:tcPr>
            <w:tcW w:w="4957" w:type="dxa"/>
            <w:gridSpan w:val="3"/>
          </w:tcPr>
          <w:p w:rsidR="00C01828" w:rsidRPr="00BF28E7" w:rsidRDefault="00C01828"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Άννα Μαυρολέων</w:t>
            </w:r>
          </w:p>
        </w:tc>
        <w:tc>
          <w:tcPr>
            <w:tcW w:w="2336" w:type="dxa"/>
            <w:gridSpan w:val="2"/>
          </w:tcPr>
          <w:p w:rsidR="00C01828" w:rsidRPr="00BF28E7" w:rsidRDefault="00C0182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28</w:t>
            </w:r>
          </w:p>
        </w:tc>
      </w:tr>
    </w:tbl>
    <w:p w:rsidR="00C01828" w:rsidRPr="00BF28E7" w:rsidRDefault="00C01828" w:rsidP="00B51CB1">
      <w:pPr>
        <w:ind w:right="425"/>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C01828" w:rsidRPr="00BF28E7" w:rsidTr="00C01828">
        <w:trPr>
          <w:trHeight w:val="3647"/>
        </w:trPr>
        <w:tc>
          <w:tcPr>
            <w:tcW w:w="8472" w:type="dxa"/>
          </w:tcPr>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Σύντομη Περιγραφή Μαθήματος</w:t>
            </w: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 xml:space="preserve">Το μάθημα διερευνά το φαινόμενο της πρόσληψης στο πεδίο της θεατρολογίας, σε άμεση συνάρτηση με κοινωνικο-πολιτισμικά συμφραζόμενα. Επικεντρώνεται ως μελέτη περίπτωσης σε  ζητήματα πρόσληψης του αρχαίου δράματος, ενισχύοντας τη θεατρολογική μελέτη, όχι μόνο όσο αφορά την εμβάθυνση στην ιστορία των παραστάσεων, αλλά κυρίως στην διδαχή μιας εξελικτικής αισθητικής πορείας, που αφορά την σύζευξη του θεατρικού με το κοινωνικό γίγνεσθαι ως καλλιτεχνική αποτύπωση. Η μελέτη της πρόσληψης εστιάζει στις σκηνοθετικές «σχολές», τις ερμηνευτικές τάσεις και τα πρόσωπα που διακρίθηκαν για τις ερμηνείες τους και εκσυγχρόνισαν το αρχαίο δράμα με τις φόρμες του σύγχρονου θεάτρου. Από το σύστημα Ροντήρη και τους νεωτερισμούς του Κάρολου Κουν, έως την σωματοποίηση του αρχαίου κειμένου από τον Θεόδωρο Τερζόπουλο, η μελέτη της αναβίωσης του αρχαίου δράματος απεικονίζει όλη την ιστορία του ελληνικού και ξένου θεάτρου. Οι σύγχρονες παραστάσεις αφομοιώνοντας τις σύγχρονες αισθητικές τάσεις και αναζητήσεις, αποτελούν ένα ευρύ πεδίο έρευνας και εφαρμογής των ερμηνευτικών τάσεων,  τόσο όσον αφορά την σκηνοθεσία και τις υποκριτικές μεθόδους, όσο και την εικαστική αντίληψη για το αρχαίο δράμα. </w:t>
            </w:r>
          </w:p>
          <w:p w:rsidR="00C01828" w:rsidRPr="00BF28E7" w:rsidRDefault="00C01828"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Το μάθημα αναπτύσσεται σε 9 τετράωρα μαθήματα. (36 ωρες)</w:t>
            </w:r>
          </w:p>
          <w:p w:rsidR="00C01828" w:rsidRPr="00BF28E7" w:rsidRDefault="00C32A10" w:rsidP="00B51CB1">
            <w:pPr>
              <w:widowControl w:val="0"/>
              <w:autoSpaceDE w:val="0"/>
              <w:autoSpaceDN w:val="0"/>
              <w:adjustRightInd w:val="0"/>
              <w:ind w:right="425"/>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ΗΜΕΡΑ: Τετάρτη</w:t>
            </w:r>
            <w:r w:rsidR="00C01828" w:rsidRPr="00BF28E7">
              <w:rPr>
                <w:rFonts w:ascii="Times New Roman" w:eastAsia="Calibri" w:hAnsi="Times New Roman" w:cs="Times New Roman"/>
                <w:bCs/>
                <w:iCs/>
                <w:sz w:val="20"/>
                <w:szCs w:val="20"/>
              </w:rPr>
              <w:t xml:space="preserve"> 14.00-18.00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2357"/>
              <w:gridCol w:w="3078"/>
            </w:tblGrid>
            <w:tr w:rsidR="00C01828" w:rsidRPr="00BF28E7" w:rsidTr="00C01828">
              <w:tc>
                <w:tcPr>
                  <w:tcW w:w="2811" w:type="dxa"/>
                  <w:shd w:val="clear" w:color="auto" w:fill="auto"/>
                </w:tcPr>
                <w:p w:rsidR="00C01828" w:rsidRPr="00BF28E7" w:rsidRDefault="00C01828" w:rsidP="00B51CB1">
                  <w:pPr>
                    <w:ind w:right="425"/>
                    <w:rPr>
                      <w:rFonts w:ascii="Times New Roman" w:hAnsi="Times New Roman" w:cs="Times New Roman"/>
                      <w:b/>
                      <w:sz w:val="20"/>
                      <w:szCs w:val="20"/>
                    </w:rPr>
                  </w:pPr>
                  <w:r w:rsidRPr="00BF28E7">
                    <w:rPr>
                      <w:rFonts w:ascii="Times New Roman" w:hAnsi="Times New Roman" w:cs="Times New Roman"/>
                      <w:b/>
                      <w:sz w:val="20"/>
                      <w:szCs w:val="20"/>
                    </w:rPr>
                    <w:t>Τίτλος ενότητας</w:t>
                  </w:r>
                </w:p>
              </w:tc>
              <w:tc>
                <w:tcPr>
                  <w:tcW w:w="2357" w:type="dxa"/>
                  <w:shd w:val="clear" w:color="auto" w:fill="auto"/>
                </w:tcPr>
                <w:p w:rsidR="00C01828" w:rsidRPr="00BF28E7" w:rsidRDefault="00C01828"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Διδάσκων/ουσα – Ημερομηνία</w:t>
                  </w:r>
                </w:p>
              </w:tc>
              <w:tc>
                <w:tcPr>
                  <w:tcW w:w="3078" w:type="dxa"/>
                  <w:shd w:val="clear" w:color="auto" w:fill="auto"/>
                </w:tcPr>
                <w:p w:rsidR="00C01828" w:rsidRPr="00BF28E7" w:rsidRDefault="00C01828" w:rsidP="00B51CB1">
                  <w:pPr>
                    <w:ind w:right="425"/>
                    <w:rPr>
                      <w:rFonts w:ascii="Times New Roman" w:hAnsi="Times New Roman" w:cs="Times New Roman"/>
                      <w:b/>
                      <w:sz w:val="20"/>
                      <w:szCs w:val="20"/>
                    </w:rPr>
                  </w:pPr>
                </w:p>
              </w:tc>
            </w:tr>
            <w:tr w:rsidR="00C01828" w:rsidRPr="00BF28E7" w:rsidTr="00C01828">
              <w:tc>
                <w:tcPr>
                  <w:tcW w:w="2811" w:type="dxa"/>
                  <w:shd w:val="clear" w:color="auto" w:fill="auto"/>
                </w:tcPr>
                <w:p w:rsidR="00C01828" w:rsidRPr="009B2ED7" w:rsidRDefault="00C01828" w:rsidP="00B51CB1">
                  <w:pPr>
                    <w:pStyle w:val="a6"/>
                    <w:numPr>
                      <w:ilvl w:val="0"/>
                      <w:numId w:val="13"/>
                    </w:numPr>
                    <w:spacing w:after="0" w:line="180" w:lineRule="atLeast"/>
                    <w:ind w:left="63" w:right="425" w:hanging="63"/>
                    <w:jc w:val="both"/>
                    <w:rPr>
                      <w:rFonts w:ascii="Times New Roman" w:hAnsi="Times New Roman" w:cs="Times New Roman"/>
                      <w:sz w:val="20"/>
                      <w:szCs w:val="20"/>
                    </w:rPr>
                  </w:pPr>
                  <w:r w:rsidRPr="009B2ED7">
                    <w:rPr>
                      <w:rFonts w:ascii="Times New Roman" w:hAnsi="Times New Roman" w:cs="Times New Roman"/>
                      <w:sz w:val="20"/>
                      <w:szCs w:val="20"/>
                    </w:rPr>
                    <w:t xml:space="preserve">Εισαγωγή στη θεωρία της πρόσληψης  </w:t>
                  </w:r>
                </w:p>
                <w:p w:rsidR="00C01828" w:rsidRPr="00BF28E7" w:rsidRDefault="00C01828" w:rsidP="00B51CB1">
                  <w:pPr>
                    <w:tabs>
                      <w:tab w:val="num" w:pos="346"/>
                    </w:tabs>
                    <w:spacing w:line="180" w:lineRule="atLeast"/>
                    <w:ind w:left="63" w:right="425" w:hanging="63"/>
                    <w:jc w:val="both"/>
                    <w:rPr>
                      <w:rFonts w:ascii="Times New Roman" w:hAnsi="Times New Roman" w:cs="Times New Roman"/>
                      <w:i/>
                      <w:sz w:val="20"/>
                      <w:szCs w:val="20"/>
                    </w:rPr>
                  </w:pPr>
                </w:p>
              </w:tc>
              <w:tc>
                <w:tcPr>
                  <w:tcW w:w="2357" w:type="dxa"/>
                  <w:shd w:val="clear" w:color="auto" w:fill="auto"/>
                </w:tcPr>
                <w:p w:rsidR="00C01828" w:rsidRPr="00BF28E7" w:rsidRDefault="00C01828" w:rsidP="00B51CB1">
                  <w:pPr>
                    <w:tabs>
                      <w:tab w:val="num" w:pos="346"/>
                    </w:tabs>
                    <w:spacing w:before="100" w:beforeAutospacing="1" w:after="100" w:afterAutospacing="1"/>
                    <w:ind w:left="205" w:right="425"/>
                    <w:rPr>
                      <w:rFonts w:ascii="Times New Roman" w:hAnsi="Times New Roman" w:cs="Times New Roman"/>
                      <w:i/>
                      <w:sz w:val="20"/>
                      <w:szCs w:val="20"/>
                    </w:rPr>
                  </w:pPr>
                  <w:r w:rsidRPr="00BF28E7">
                    <w:rPr>
                      <w:rFonts w:ascii="Times New Roman" w:eastAsia="Arial Unicode MS" w:hAnsi="Times New Roman" w:cs="Times New Roman"/>
                      <w:iCs/>
                      <w:sz w:val="20"/>
                      <w:szCs w:val="20"/>
                    </w:rPr>
                    <w:t>7/11  Ιωάννα Καραμάνου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tabs>
                      <w:tab w:val="num" w:pos="346"/>
                    </w:tabs>
                    <w:spacing w:line="180" w:lineRule="atLeast"/>
                    <w:ind w:left="63" w:right="425" w:hanging="63"/>
                    <w:jc w:val="both"/>
                    <w:rPr>
                      <w:rFonts w:ascii="Times New Roman" w:hAnsi="Times New Roman" w:cs="Times New Roman"/>
                      <w:sz w:val="20"/>
                      <w:szCs w:val="20"/>
                    </w:rPr>
                  </w:pPr>
                </w:p>
                <w:p w:rsidR="00C01828" w:rsidRPr="00260B1F" w:rsidRDefault="00C01828" w:rsidP="00260B1F">
                  <w:pPr>
                    <w:pStyle w:val="a6"/>
                    <w:numPr>
                      <w:ilvl w:val="0"/>
                      <w:numId w:val="13"/>
                    </w:numPr>
                    <w:spacing w:after="0" w:line="180" w:lineRule="atLeast"/>
                    <w:ind w:left="63" w:right="425" w:hanging="63"/>
                    <w:jc w:val="both"/>
                    <w:rPr>
                      <w:rFonts w:ascii="Times New Roman" w:hAnsi="Times New Roman" w:cs="Times New Roman"/>
                      <w:sz w:val="20"/>
                      <w:szCs w:val="20"/>
                    </w:rPr>
                  </w:pPr>
                  <w:r w:rsidRPr="009B2ED7">
                    <w:rPr>
                      <w:rFonts w:ascii="Times New Roman" w:hAnsi="Times New Roman" w:cs="Times New Roman"/>
                      <w:sz w:val="20"/>
                      <w:szCs w:val="20"/>
                    </w:rPr>
                    <w:t xml:space="preserve">Η δραματουργική πρόσληψη του αρχαίου δράματος. Μελέτες περίπτωσης  </w:t>
                  </w:r>
                </w:p>
              </w:tc>
              <w:tc>
                <w:tcPr>
                  <w:tcW w:w="2357" w:type="dxa"/>
                  <w:shd w:val="clear" w:color="auto" w:fill="auto"/>
                </w:tcPr>
                <w:p w:rsidR="00C01828" w:rsidRPr="00BF28E7" w:rsidRDefault="00C01828"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hAnsi="Times New Roman" w:cs="Times New Roman"/>
                      <w:sz w:val="20"/>
                      <w:szCs w:val="20"/>
                    </w:rPr>
                    <w:t>14/11  Ιωάννα Καραμάνου</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numPr>
                      <w:ilvl w:val="0"/>
                      <w:numId w:val="13"/>
                    </w:numPr>
                    <w:spacing w:after="0" w:line="180" w:lineRule="atLeast"/>
                    <w:ind w:left="63" w:right="425" w:hanging="63"/>
                    <w:jc w:val="both"/>
                    <w:rPr>
                      <w:rFonts w:ascii="Times New Roman" w:hAnsi="Times New Roman" w:cs="Times New Roman"/>
                      <w:sz w:val="20"/>
                      <w:szCs w:val="20"/>
                    </w:rPr>
                  </w:pPr>
                  <w:r w:rsidRPr="00BF28E7">
                    <w:rPr>
                      <w:rFonts w:ascii="Times New Roman" w:hAnsi="Times New Roman" w:cs="Times New Roman"/>
                      <w:sz w:val="20"/>
                      <w:szCs w:val="20"/>
                    </w:rPr>
                    <w:lastRenderedPageBreak/>
                    <w:t>Η π</w:t>
                  </w:r>
                  <w:r w:rsidRPr="00BF28E7">
                    <w:rPr>
                      <w:rFonts w:ascii="Times New Roman" w:hAnsi="Times New Roman" w:cs="Times New Roman"/>
                      <w:i/>
                      <w:sz w:val="20"/>
                      <w:szCs w:val="20"/>
                    </w:rPr>
                    <w:t>ρόσληψη του αρχαίου δράματος από τον 19</w:t>
                  </w:r>
                  <w:r w:rsidRPr="00BF28E7">
                    <w:rPr>
                      <w:rFonts w:ascii="Times New Roman" w:hAnsi="Times New Roman" w:cs="Times New Roman"/>
                      <w:i/>
                      <w:sz w:val="20"/>
                      <w:szCs w:val="20"/>
                      <w:vertAlign w:val="superscript"/>
                    </w:rPr>
                    <w:t>ο</w:t>
                  </w:r>
                  <w:r w:rsidRPr="00BF28E7">
                    <w:rPr>
                      <w:rFonts w:ascii="Times New Roman" w:hAnsi="Times New Roman" w:cs="Times New Roman"/>
                      <w:i/>
                      <w:sz w:val="20"/>
                      <w:szCs w:val="20"/>
                    </w:rPr>
                    <w:t xml:space="preserve"> αιώνα έως τον 21</w:t>
                  </w:r>
                  <w:r w:rsidRPr="00BF28E7">
                    <w:rPr>
                      <w:rFonts w:ascii="Times New Roman" w:hAnsi="Times New Roman" w:cs="Times New Roman"/>
                      <w:i/>
                      <w:sz w:val="20"/>
                      <w:szCs w:val="20"/>
                      <w:vertAlign w:val="superscript"/>
                    </w:rPr>
                    <w:t>ο</w:t>
                  </w:r>
                  <w:r w:rsidRPr="00BF28E7">
                    <w:rPr>
                      <w:rFonts w:ascii="Times New Roman" w:hAnsi="Times New Roman" w:cs="Times New Roman"/>
                      <w:i/>
                      <w:sz w:val="20"/>
                      <w:szCs w:val="20"/>
                    </w:rPr>
                    <w:t>: ιστορική ανασκόπηση</w:t>
                  </w:r>
                </w:p>
              </w:tc>
              <w:tc>
                <w:tcPr>
                  <w:tcW w:w="2357" w:type="dxa"/>
                  <w:shd w:val="clear" w:color="auto" w:fill="auto"/>
                </w:tcPr>
                <w:p w:rsidR="00C01828" w:rsidRPr="00BF28E7" w:rsidRDefault="006D351E" w:rsidP="00B51CB1">
                  <w:pPr>
                    <w:tabs>
                      <w:tab w:val="num" w:pos="346"/>
                    </w:tabs>
                    <w:spacing w:before="100" w:beforeAutospacing="1" w:after="100" w:afterAutospacing="1"/>
                    <w:ind w:left="205" w:right="425"/>
                    <w:rPr>
                      <w:rFonts w:ascii="Times New Roman" w:hAnsi="Times New Roman" w:cs="Times New Roman"/>
                      <w:sz w:val="20"/>
                      <w:szCs w:val="20"/>
                    </w:rPr>
                  </w:pPr>
                  <w:r>
                    <w:rPr>
                      <w:rFonts w:ascii="Times New Roman" w:eastAsia="Arial Unicode MS" w:hAnsi="Times New Roman" w:cs="Times New Roman"/>
                      <w:iCs/>
                      <w:sz w:val="20"/>
                      <w:szCs w:val="20"/>
                    </w:rPr>
                    <w:t>21</w:t>
                  </w:r>
                  <w:r w:rsidR="00C01828" w:rsidRPr="00BF28E7">
                    <w:rPr>
                      <w:rFonts w:ascii="Times New Roman" w:eastAsia="Arial Unicode MS" w:hAnsi="Times New Roman" w:cs="Times New Roman"/>
                      <w:iCs/>
                      <w:sz w:val="20"/>
                      <w:szCs w:val="20"/>
                    </w:rPr>
                    <w:t>/11  Άννα Μαυρολέων</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numPr>
                      <w:ilvl w:val="0"/>
                      <w:numId w:val="13"/>
                    </w:numPr>
                    <w:spacing w:after="0" w:line="180" w:lineRule="atLeast"/>
                    <w:ind w:left="63" w:right="425" w:hanging="63"/>
                    <w:jc w:val="both"/>
                    <w:rPr>
                      <w:rFonts w:ascii="Times New Roman" w:hAnsi="Times New Roman" w:cs="Times New Roman"/>
                      <w:sz w:val="20"/>
                      <w:szCs w:val="20"/>
                    </w:rPr>
                  </w:pPr>
                  <w:r w:rsidRPr="00BF28E7">
                    <w:rPr>
                      <w:rFonts w:ascii="Times New Roman" w:hAnsi="Times New Roman" w:cs="Times New Roman"/>
                      <w:i/>
                      <w:sz w:val="20"/>
                      <w:szCs w:val="20"/>
                    </w:rPr>
                    <w:t>Η έρευνα στην γλώσσα του αρχαίου κειμένου και οι μεταφραστικές τάσεις που μετέτρεψαν το αρχαίο δράμα σε σύγχρονο θέατρο</w:t>
                  </w:r>
                </w:p>
              </w:tc>
              <w:tc>
                <w:tcPr>
                  <w:tcW w:w="2357" w:type="dxa"/>
                  <w:shd w:val="clear" w:color="auto" w:fill="auto"/>
                </w:tcPr>
                <w:p w:rsidR="00C01828" w:rsidRPr="00BF28E7" w:rsidRDefault="006D351E" w:rsidP="00B51CB1">
                  <w:pPr>
                    <w:tabs>
                      <w:tab w:val="num" w:pos="346"/>
                    </w:tabs>
                    <w:spacing w:before="100" w:beforeAutospacing="1" w:after="100" w:afterAutospacing="1"/>
                    <w:ind w:left="205" w:right="425"/>
                    <w:rPr>
                      <w:rFonts w:ascii="Times New Roman" w:hAnsi="Times New Roman" w:cs="Times New Roman"/>
                      <w:sz w:val="20"/>
                      <w:szCs w:val="20"/>
                    </w:rPr>
                  </w:pPr>
                  <w:r>
                    <w:rPr>
                      <w:rFonts w:ascii="Times New Roman" w:eastAsia="Arial Unicode MS" w:hAnsi="Times New Roman" w:cs="Times New Roman"/>
                      <w:iCs/>
                      <w:sz w:val="20"/>
                      <w:szCs w:val="20"/>
                    </w:rPr>
                    <w:t>28</w:t>
                  </w:r>
                  <w:r w:rsidR="00C01828" w:rsidRPr="00BF28E7">
                    <w:rPr>
                      <w:rFonts w:ascii="Times New Roman" w:eastAsia="Arial Unicode MS" w:hAnsi="Times New Roman" w:cs="Times New Roman"/>
                      <w:iCs/>
                      <w:sz w:val="20"/>
                      <w:szCs w:val="20"/>
                    </w:rPr>
                    <w:t>/11   Άννα Μαυρολέων</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numPr>
                      <w:ilvl w:val="0"/>
                      <w:numId w:val="13"/>
                    </w:numPr>
                    <w:spacing w:after="0" w:line="180" w:lineRule="atLeast"/>
                    <w:ind w:left="63" w:right="425" w:hanging="63"/>
                    <w:jc w:val="both"/>
                    <w:rPr>
                      <w:rFonts w:ascii="Times New Roman" w:hAnsi="Times New Roman" w:cs="Times New Roman"/>
                      <w:sz w:val="20"/>
                      <w:szCs w:val="20"/>
                    </w:rPr>
                  </w:pPr>
                  <w:r w:rsidRPr="00BF28E7">
                    <w:rPr>
                      <w:rFonts w:ascii="Times New Roman" w:hAnsi="Times New Roman" w:cs="Times New Roman"/>
                      <w:i/>
                      <w:sz w:val="20"/>
                      <w:szCs w:val="20"/>
                    </w:rPr>
                    <w:t>Σκηνοθετικές σχολές και νεωτερισμοί.</w:t>
                  </w:r>
                </w:p>
              </w:tc>
              <w:tc>
                <w:tcPr>
                  <w:tcW w:w="2357" w:type="dxa"/>
                  <w:shd w:val="clear" w:color="auto" w:fill="auto"/>
                </w:tcPr>
                <w:p w:rsidR="00C01828" w:rsidRPr="00BF28E7" w:rsidRDefault="006D351E" w:rsidP="00B51CB1">
                  <w:pPr>
                    <w:tabs>
                      <w:tab w:val="num" w:pos="529"/>
                    </w:tabs>
                    <w:spacing w:before="100" w:beforeAutospacing="1" w:after="100" w:afterAutospacing="1"/>
                    <w:ind w:right="425"/>
                    <w:rPr>
                      <w:rFonts w:ascii="Times New Roman" w:hAnsi="Times New Roman" w:cs="Times New Roman"/>
                      <w:sz w:val="20"/>
                      <w:szCs w:val="20"/>
                    </w:rPr>
                  </w:pPr>
                  <w:r>
                    <w:rPr>
                      <w:rFonts w:ascii="Times New Roman" w:eastAsia="Arial Unicode MS" w:hAnsi="Times New Roman" w:cs="Times New Roman"/>
                      <w:iCs/>
                      <w:sz w:val="20"/>
                      <w:szCs w:val="20"/>
                    </w:rPr>
                    <w:t>5</w:t>
                  </w:r>
                  <w:r w:rsidR="00C01828" w:rsidRPr="00BF28E7">
                    <w:rPr>
                      <w:rFonts w:ascii="Times New Roman" w:eastAsia="Arial Unicode MS" w:hAnsi="Times New Roman" w:cs="Times New Roman"/>
                      <w:iCs/>
                      <w:sz w:val="20"/>
                      <w:szCs w:val="20"/>
                    </w:rPr>
                    <w:t>/12  Άννα Μαυρολέων</w:t>
                  </w:r>
                </w:p>
                <w:p w:rsidR="00C01828" w:rsidRPr="00BF28E7" w:rsidRDefault="00C01828" w:rsidP="00B51CB1">
                  <w:pPr>
                    <w:tabs>
                      <w:tab w:val="num" w:pos="529"/>
                    </w:tabs>
                    <w:spacing w:before="100" w:beforeAutospacing="1" w:after="100" w:afterAutospacing="1"/>
                    <w:ind w:right="425"/>
                    <w:rPr>
                      <w:rFonts w:ascii="Times New Roman" w:hAnsi="Times New Roman" w:cs="Times New Roman"/>
                      <w:sz w:val="20"/>
                      <w:szCs w:val="20"/>
                      <w:highlight w:val="yellow"/>
                    </w:rPr>
                  </w:pP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tabs>
                      <w:tab w:val="num" w:pos="346"/>
                    </w:tabs>
                    <w:spacing w:line="180" w:lineRule="atLeast"/>
                    <w:ind w:left="63" w:right="425" w:hanging="63"/>
                    <w:jc w:val="both"/>
                    <w:rPr>
                      <w:rFonts w:ascii="Times New Roman" w:hAnsi="Times New Roman" w:cs="Times New Roman"/>
                      <w:sz w:val="20"/>
                      <w:szCs w:val="20"/>
                    </w:rPr>
                  </w:pPr>
                  <w:r w:rsidRPr="00BF28E7">
                    <w:rPr>
                      <w:rFonts w:ascii="Times New Roman" w:hAnsi="Times New Roman" w:cs="Times New Roman"/>
                      <w:sz w:val="20"/>
                      <w:szCs w:val="20"/>
                    </w:rPr>
                    <w:t xml:space="preserve">6.  </w:t>
                  </w:r>
                  <w:r w:rsidRPr="00BF28E7">
                    <w:rPr>
                      <w:rFonts w:ascii="Times New Roman" w:hAnsi="Times New Roman" w:cs="Times New Roman"/>
                      <w:i/>
                      <w:sz w:val="20"/>
                      <w:szCs w:val="20"/>
                    </w:rPr>
                    <w:t xml:space="preserve">Η υποκριτική τέχνη και η πρόσληψη του αρχαίου δράματος: ανάδειξη σημαντικών ηθοποιών. </w:t>
                  </w:r>
                </w:p>
              </w:tc>
              <w:tc>
                <w:tcPr>
                  <w:tcW w:w="2357" w:type="dxa"/>
                  <w:shd w:val="clear" w:color="auto" w:fill="auto"/>
                </w:tcPr>
                <w:p w:rsidR="00C01828" w:rsidRPr="00BF28E7" w:rsidRDefault="006D351E" w:rsidP="00B51CB1">
                  <w:pPr>
                    <w:tabs>
                      <w:tab w:val="num" w:pos="529"/>
                    </w:tabs>
                    <w:spacing w:before="100" w:beforeAutospacing="1" w:after="100" w:afterAutospacing="1"/>
                    <w:ind w:right="425"/>
                    <w:rPr>
                      <w:rFonts w:ascii="Times New Roman" w:hAnsi="Times New Roman" w:cs="Times New Roman"/>
                      <w:sz w:val="20"/>
                      <w:szCs w:val="20"/>
                    </w:rPr>
                  </w:pPr>
                  <w:r>
                    <w:rPr>
                      <w:rFonts w:ascii="Times New Roman" w:hAnsi="Times New Roman" w:cs="Times New Roman"/>
                      <w:sz w:val="20"/>
                      <w:szCs w:val="20"/>
                    </w:rPr>
                    <w:t>12/12</w:t>
                  </w:r>
                  <w:r w:rsidR="00C01828" w:rsidRPr="00BF28E7">
                    <w:rPr>
                      <w:rFonts w:ascii="Times New Roman" w:eastAsia="Arial Unicode MS" w:hAnsi="Times New Roman" w:cs="Times New Roman"/>
                      <w:iCs/>
                      <w:sz w:val="20"/>
                      <w:szCs w:val="20"/>
                    </w:rPr>
                    <w:t>Άννα Μαυρολέων</w:t>
                  </w:r>
                </w:p>
                <w:p w:rsidR="00C01828" w:rsidRPr="00BF28E7" w:rsidRDefault="00C01828" w:rsidP="00B51CB1">
                  <w:pPr>
                    <w:tabs>
                      <w:tab w:val="num" w:pos="529"/>
                    </w:tabs>
                    <w:spacing w:before="100" w:beforeAutospacing="1" w:after="100" w:afterAutospacing="1"/>
                    <w:ind w:right="425"/>
                    <w:rPr>
                      <w:rFonts w:ascii="Times New Roman" w:hAnsi="Times New Roman" w:cs="Times New Roman"/>
                      <w:sz w:val="20"/>
                      <w:szCs w:val="20"/>
                      <w:highlight w:val="yellow"/>
                    </w:rPr>
                  </w:pP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numPr>
                      <w:ilvl w:val="0"/>
                      <w:numId w:val="7"/>
                    </w:numPr>
                    <w:tabs>
                      <w:tab w:val="num" w:pos="346"/>
                    </w:tabs>
                    <w:spacing w:after="0" w:line="180" w:lineRule="atLeast"/>
                    <w:ind w:left="63" w:right="425" w:hanging="63"/>
                    <w:jc w:val="both"/>
                    <w:rPr>
                      <w:rFonts w:ascii="Times New Roman" w:hAnsi="Times New Roman" w:cs="Times New Roman"/>
                      <w:sz w:val="20"/>
                      <w:szCs w:val="20"/>
                    </w:rPr>
                  </w:pPr>
                  <w:r w:rsidRPr="00BF28E7">
                    <w:rPr>
                      <w:rFonts w:ascii="Times New Roman" w:hAnsi="Times New Roman" w:cs="Times New Roman"/>
                      <w:i/>
                      <w:sz w:val="20"/>
                      <w:szCs w:val="20"/>
                    </w:rPr>
                    <w:t>Η αισθητική – σκηνική και ενδυματολογική αναζήτηση και ο πειραματισμός.</w:t>
                  </w:r>
                </w:p>
              </w:tc>
              <w:tc>
                <w:tcPr>
                  <w:tcW w:w="2357" w:type="dxa"/>
                  <w:shd w:val="clear" w:color="auto" w:fill="auto"/>
                </w:tcPr>
                <w:p w:rsidR="00C01828" w:rsidRPr="00BF28E7" w:rsidRDefault="006D351E" w:rsidP="00B51CB1">
                  <w:pPr>
                    <w:tabs>
                      <w:tab w:val="num" w:pos="346"/>
                    </w:tabs>
                    <w:spacing w:before="100" w:beforeAutospacing="1" w:after="100" w:afterAutospacing="1"/>
                    <w:ind w:left="205" w:right="425"/>
                    <w:rPr>
                      <w:rFonts w:ascii="Times New Roman" w:hAnsi="Times New Roman" w:cs="Times New Roman"/>
                      <w:sz w:val="20"/>
                      <w:szCs w:val="20"/>
                    </w:rPr>
                  </w:pPr>
                  <w:r>
                    <w:rPr>
                      <w:rFonts w:ascii="Times New Roman" w:hAnsi="Times New Roman" w:cs="Times New Roman"/>
                      <w:bCs/>
                      <w:color w:val="555555"/>
                      <w:sz w:val="20"/>
                      <w:szCs w:val="20"/>
                    </w:rPr>
                    <w:t>09</w:t>
                  </w:r>
                  <w:r w:rsidR="00D762FE">
                    <w:rPr>
                      <w:rFonts w:ascii="Times New Roman" w:hAnsi="Times New Roman" w:cs="Times New Roman"/>
                      <w:bCs/>
                      <w:color w:val="555555"/>
                      <w:sz w:val="20"/>
                      <w:szCs w:val="20"/>
                    </w:rPr>
                    <w:t>/01</w:t>
                  </w:r>
                  <w:r w:rsidR="00C01828" w:rsidRPr="00BF28E7">
                    <w:rPr>
                      <w:rFonts w:ascii="Times New Roman" w:eastAsia="Arial Unicode MS" w:hAnsi="Times New Roman" w:cs="Times New Roman"/>
                      <w:iCs/>
                      <w:sz w:val="20"/>
                      <w:szCs w:val="20"/>
                    </w:rPr>
                    <w:t xml:space="preserve"> Άννα Μαυρολέων</w:t>
                  </w:r>
                </w:p>
              </w:tc>
              <w:tc>
                <w:tcPr>
                  <w:tcW w:w="3078" w:type="dxa"/>
                  <w:shd w:val="clear" w:color="auto" w:fill="auto"/>
                </w:tcPr>
                <w:p w:rsidR="00C01828" w:rsidRPr="00BF28E7" w:rsidRDefault="00C01828" w:rsidP="00B51CB1">
                  <w:pPr>
                    <w:ind w:right="425"/>
                    <w:rPr>
                      <w:rFonts w:ascii="Times New Roman" w:eastAsia="Calibri" w:hAnsi="Times New Roman" w:cs="Times New Roman"/>
                      <w:color w:val="002060"/>
                      <w:sz w:val="20"/>
                      <w:szCs w:val="20"/>
                      <w:lang w:val="en-GB"/>
                    </w:rPr>
                  </w:pPr>
                </w:p>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9C2269" w:rsidRDefault="00C01828" w:rsidP="009C2269">
                  <w:pPr>
                    <w:ind w:left="63" w:right="425" w:hanging="63"/>
                    <w:rPr>
                      <w:rFonts w:ascii="Times New Roman" w:hAnsi="Times New Roman" w:cs="Times New Roman"/>
                      <w:i/>
                      <w:sz w:val="20"/>
                      <w:szCs w:val="20"/>
                    </w:rPr>
                  </w:pPr>
                  <w:r w:rsidRPr="00BF28E7">
                    <w:rPr>
                      <w:rFonts w:ascii="Times New Roman" w:hAnsi="Times New Roman" w:cs="Times New Roman"/>
                      <w:sz w:val="20"/>
                      <w:szCs w:val="20"/>
                    </w:rPr>
                    <w:t xml:space="preserve">8. </w:t>
                  </w:r>
                  <w:r w:rsidRPr="00BF28E7">
                    <w:rPr>
                      <w:rFonts w:ascii="Times New Roman" w:hAnsi="Times New Roman" w:cs="Times New Roman"/>
                      <w:i/>
                      <w:sz w:val="20"/>
                      <w:szCs w:val="20"/>
                    </w:rPr>
                    <w:t>Ο Χορός του αρχαίου δράματος ως πεδίο σύγχρονων κινησιολογικών και χορογραφικών τάσεων.</w:t>
                  </w:r>
                </w:p>
              </w:tc>
              <w:tc>
                <w:tcPr>
                  <w:tcW w:w="2357" w:type="dxa"/>
                  <w:shd w:val="clear" w:color="auto" w:fill="auto"/>
                </w:tcPr>
                <w:p w:rsidR="00C01828" w:rsidRPr="00BF28E7" w:rsidRDefault="006D351E" w:rsidP="00B51CB1">
                  <w:pPr>
                    <w:tabs>
                      <w:tab w:val="num" w:pos="346"/>
                    </w:tabs>
                    <w:ind w:left="205" w:right="425"/>
                    <w:rPr>
                      <w:rFonts w:ascii="Times New Roman" w:hAnsi="Times New Roman" w:cs="Times New Roman"/>
                      <w:sz w:val="20"/>
                      <w:szCs w:val="20"/>
                    </w:rPr>
                  </w:pPr>
                  <w:r>
                    <w:rPr>
                      <w:rFonts w:ascii="Times New Roman" w:hAnsi="Times New Roman" w:cs="Times New Roman"/>
                      <w:bCs/>
                      <w:color w:val="555555"/>
                      <w:sz w:val="20"/>
                      <w:szCs w:val="20"/>
                    </w:rPr>
                    <w:t>16</w:t>
                  </w:r>
                  <w:r w:rsidR="00D762FE">
                    <w:rPr>
                      <w:rFonts w:ascii="Times New Roman" w:hAnsi="Times New Roman" w:cs="Times New Roman"/>
                      <w:bCs/>
                      <w:color w:val="555555"/>
                      <w:sz w:val="20"/>
                      <w:szCs w:val="20"/>
                    </w:rPr>
                    <w:t>/01</w:t>
                  </w:r>
                  <w:r w:rsidR="00C01828" w:rsidRPr="00BF28E7">
                    <w:rPr>
                      <w:rFonts w:ascii="Times New Roman" w:eastAsia="Arial Unicode MS" w:hAnsi="Times New Roman" w:cs="Times New Roman"/>
                      <w:iCs/>
                      <w:sz w:val="20"/>
                      <w:szCs w:val="20"/>
                    </w:rPr>
                    <w:t>Άννα Μαυρολέων</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r w:rsidR="00C01828" w:rsidRPr="00BF28E7" w:rsidTr="00C01828">
              <w:tc>
                <w:tcPr>
                  <w:tcW w:w="2811" w:type="dxa"/>
                  <w:shd w:val="clear" w:color="auto" w:fill="auto"/>
                </w:tcPr>
                <w:p w:rsidR="00C01828" w:rsidRPr="00BF28E7" w:rsidRDefault="00C01828" w:rsidP="00B51CB1">
                  <w:pPr>
                    <w:tabs>
                      <w:tab w:val="num" w:pos="346"/>
                    </w:tabs>
                    <w:ind w:left="63" w:right="425" w:hanging="63"/>
                    <w:jc w:val="both"/>
                    <w:rPr>
                      <w:rFonts w:ascii="Times New Roman" w:hAnsi="Times New Roman" w:cs="Times New Roman"/>
                      <w:sz w:val="20"/>
                      <w:szCs w:val="20"/>
                    </w:rPr>
                  </w:pPr>
                  <w:r w:rsidRPr="00BF28E7">
                    <w:rPr>
                      <w:rFonts w:ascii="Times New Roman" w:hAnsi="Times New Roman" w:cs="Times New Roman"/>
                      <w:sz w:val="20"/>
                      <w:szCs w:val="20"/>
                    </w:rPr>
                    <w:t xml:space="preserve">9. </w:t>
                  </w:r>
                  <w:r w:rsidRPr="00BF28E7">
                    <w:rPr>
                      <w:rFonts w:ascii="Times New Roman" w:hAnsi="Times New Roman" w:cs="Times New Roman"/>
                      <w:i/>
                      <w:sz w:val="20"/>
                      <w:szCs w:val="20"/>
                    </w:rPr>
                    <w:t xml:space="preserve">Το «μέλος» και  οι μουσικοί πειραματισμοί στο «σώμα» της τραγωδίας. </w:t>
                  </w:r>
                </w:p>
              </w:tc>
              <w:tc>
                <w:tcPr>
                  <w:tcW w:w="2357" w:type="dxa"/>
                  <w:shd w:val="clear" w:color="auto" w:fill="auto"/>
                </w:tcPr>
                <w:p w:rsidR="00C01828" w:rsidRPr="00BF28E7" w:rsidRDefault="006D351E" w:rsidP="00B51CB1">
                  <w:pPr>
                    <w:tabs>
                      <w:tab w:val="num" w:pos="346"/>
                    </w:tabs>
                    <w:ind w:left="205" w:right="425"/>
                    <w:rPr>
                      <w:rFonts w:ascii="Times New Roman" w:hAnsi="Times New Roman" w:cs="Times New Roman"/>
                      <w:sz w:val="20"/>
                      <w:szCs w:val="20"/>
                    </w:rPr>
                  </w:pPr>
                  <w:r>
                    <w:rPr>
                      <w:rFonts w:ascii="Times New Roman" w:hAnsi="Times New Roman" w:cs="Times New Roman"/>
                      <w:sz w:val="20"/>
                      <w:szCs w:val="20"/>
                    </w:rPr>
                    <w:t>23</w:t>
                  </w:r>
                  <w:r w:rsidR="00D762FE">
                    <w:rPr>
                      <w:rFonts w:ascii="Times New Roman" w:hAnsi="Times New Roman" w:cs="Times New Roman"/>
                      <w:sz w:val="20"/>
                      <w:szCs w:val="20"/>
                    </w:rPr>
                    <w:t>/01</w:t>
                  </w:r>
                  <w:r w:rsidR="00C01828" w:rsidRPr="00BF28E7">
                    <w:rPr>
                      <w:rFonts w:ascii="Times New Roman" w:hAnsi="Times New Roman" w:cs="Times New Roman"/>
                      <w:sz w:val="20"/>
                      <w:szCs w:val="20"/>
                    </w:rPr>
                    <w:t xml:space="preserve">/01 </w:t>
                  </w:r>
                </w:p>
                <w:p w:rsidR="00C01828" w:rsidRPr="00BF28E7" w:rsidRDefault="00C01828"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Arial Unicode MS" w:hAnsi="Times New Roman" w:cs="Times New Roman"/>
                      <w:iCs/>
                      <w:sz w:val="20"/>
                      <w:szCs w:val="20"/>
                    </w:rPr>
                    <w:t>Άννα Μαυρολέων</w:t>
                  </w:r>
                </w:p>
              </w:tc>
              <w:tc>
                <w:tcPr>
                  <w:tcW w:w="3078" w:type="dxa"/>
                  <w:shd w:val="clear" w:color="auto" w:fill="auto"/>
                </w:tcPr>
                <w:p w:rsidR="00C01828" w:rsidRPr="00BF28E7" w:rsidRDefault="00C01828" w:rsidP="00B51CB1">
                  <w:pPr>
                    <w:ind w:right="425"/>
                    <w:rPr>
                      <w:rFonts w:ascii="Times New Roman" w:hAnsi="Times New Roman" w:cs="Times New Roman"/>
                      <w:sz w:val="20"/>
                      <w:szCs w:val="20"/>
                    </w:rPr>
                  </w:pPr>
                </w:p>
              </w:tc>
            </w:tr>
          </w:tbl>
          <w:p w:rsidR="00C01828" w:rsidRPr="00BF28E7" w:rsidRDefault="00C01828" w:rsidP="00B51CB1">
            <w:pPr>
              <w:ind w:right="425"/>
              <w:rPr>
                <w:rFonts w:ascii="Times New Roman" w:hAnsi="Times New Roman" w:cs="Times New Roman"/>
                <w:sz w:val="20"/>
                <w:szCs w:val="20"/>
              </w:rPr>
            </w:pPr>
          </w:p>
        </w:tc>
      </w:tr>
    </w:tbl>
    <w:p w:rsidR="00BF28E7" w:rsidRDefault="00BF28E7" w:rsidP="00B51CB1">
      <w:pPr>
        <w:ind w:right="425"/>
        <w:rPr>
          <w:rFonts w:ascii="Times New Roman" w:hAnsi="Times New Roman" w:cs="Times New Roman"/>
          <w:sz w:val="20"/>
          <w:szCs w:val="20"/>
        </w:rPr>
      </w:pPr>
    </w:p>
    <w:p w:rsidR="009B2ED7" w:rsidRPr="00BF28E7" w:rsidRDefault="009B2ED7" w:rsidP="00B51CB1">
      <w:pPr>
        <w:ind w:right="425"/>
        <w:rPr>
          <w:rFonts w:ascii="Times New Roman" w:eastAsia="Calibri" w:hAnsi="Times New Roman" w:cs="Times New Roman"/>
          <w:sz w:val="20"/>
          <w:szCs w:val="20"/>
          <w:lang w:val="fr-FR"/>
        </w:rPr>
      </w:pPr>
    </w:p>
    <w:p w:rsidR="00C01828" w:rsidRPr="00CE7EB8" w:rsidRDefault="00D95AF7" w:rsidP="00B51CB1">
      <w:pPr>
        <w:spacing w:line="360" w:lineRule="auto"/>
        <w:ind w:right="425"/>
        <w:jc w:val="both"/>
        <w:rPr>
          <w:rFonts w:ascii="Times New Roman" w:eastAsia="Times New Roman" w:hAnsi="Times New Roman" w:cs="Times New Roman"/>
          <w:b/>
          <w:bCs/>
          <w:color w:val="943634" w:themeColor="accent2" w:themeShade="BF"/>
          <w:sz w:val="28"/>
          <w:szCs w:val="28"/>
        </w:rPr>
      </w:pPr>
      <w:r w:rsidRPr="00CE7EB8">
        <w:rPr>
          <w:rFonts w:ascii="Times New Roman" w:eastAsia="Times New Roman" w:hAnsi="Times New Roman" w:cs="Times New Roman"/>
          <w:b/>
          <w:bCs/>
          <w:color w:val="943634" w:themeColor="accent2" w:themeShade="BF"/>
          <w:sz w:val="28"/>
          <w:szCs w:val="28"/>
        </w:rPr>
        <w:t>2. Ειδίκευση: «Σκηνική Πρακτική: Διδακτική και Κοινωνικές Εφαρμογές»</w:t>
      </w:r>
    </w:p>
    <w:p w:rsidR="00F73BAF" w:rsidRPr="00CE7EB8" w:rsidRDefault="00F73BAF" w:rsidP="00B51CB1">
      <w:pPr>
        <w:spacing w:after="120"/>
        <w:ind w:right="425"/>
        <w:jc w:val="both"/>
        <w:rPr>
          <w:rFonts w:ascii="Times New Roman" w:hAnsi="Times New Roman" w:cs="Times New Roman"/>
          <w:b/>
          <w:sz w:val="28"/>
          <w:szCs w:val="28"/>
          <w:lang w:eastAsia="en-US"/>
        </w:rPr>
      </w:pPr>
    </w:p>
    <w:p w:rsidR="00D95AF7" w:rsidRPr="00CE7EB8" w:rsidRDefault="00D95AF7" w:rsidP="00B51CB1">
      <w:pPr>
        <w:spacing w:line="360" w:lineRule="auto"/>
        <w:ind w:right="425"/>
        <w:jc w:val="both"/>
        <w:rPr>
          <w:rFonts w:ascii="Times New Roman" w:hAnsi="Times New Roman" w:cs="Times New Roman"/>
          <w:b/>
          <w:sz w:val="28"/>
          <w:szCs w:val="28"/>
          <w:u w:val="single"/>
          <w:lang w:eastAsia="en-US"/>
        </w:rPr>
      </w:pPr>
      <w:r w:rsidRPr="00CE7EB8">
        <w:rPr>
          <w:rFonts w:ascii="Times New Roman" w:hAnsi="Times New Roman" w:cs="Times New Roman"/>
          <w:b/>
          <w:sz w:val="28"/>
          <w:szCs w:val="28"/>
          <w:u w:val="single"/>
          <w:lang w:eastAsia="en-US"/>
        </w:rPr>
        <w:t>Α΄ ΕΞΑΜΗΝΟ</w:t>
      </w:r>
    </w:p>
    <w:p w:rsidR="00D95AF7" w:rsidRPr="00BF28E7" w:rsidRDefault="00D95AF7"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1</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Pr="00BF28E7">
        <w:rPr>
          <w:rFonts w:ascii="Times New Roman" w:hAnsi="Times New Roman" w:cs="Times New Roman"/>
          <w:b/>
          <w:sz w:val="20"/>
          <w:szCs w:val="20"/>
          <w:lang w:eastAsia="en-US"/>
        </w:rPr>
        <w:t>(Υποχρεωτικό / κοινό με την ειδίκευση: «Θεατρολογία»)</w:t>
      </w:r>
    </w:p>
    <w:p w:rsidR="000A3B55" w:rsidRPr="00BF28E7" w:rsidRDefault="000A3B55" w:rsidP="000A3B55">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755"/>
        <w:gridCol w:w="175"/>
      </w:tblGrid>
      <w:tr w:rsidR="000A3B55" w:rsidRPr="00BF28E7" w:rsidTr="000A3B55">
        <w:tc>
          <w:tcPr>
            <w:tcW w:w="2862" w:type="dxa"/>
            <w:shd w:val="clear" w:color="auto" w:fill="DDD9C3"/>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6"/>
          </w:tcPr>
          <w:p w:rsidR="000A3B55" w:rsidRPr="00BF28E7" w:rsidRDefault="000A3B55" w:rsidP="000A3B55">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0A3B55" w:rsidRPr="00BF28E7" w:rsidTr="000A3B55">
        <w:tc>
          <w:tcPr>
            <w:tcW w:w="2862" w:type="dxa"/>
            <w:shd w:val="clear" w:color="auto" w:fill="DDD9C3"/>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6"/>
          </w:tcPr>
          <w:p w:rsidR="000A3B55" w:rsidRPr="00BF28E7" w:rsidRDefault="000A3B55" w:rsidP="000A3B55">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0A3B55" w:rsidRPr="00BF28E7" w:rsidTr="000A3B55">
        <w:tc>
          <w:tcPr>
            <w:tcW w:w="2862" w:type="dxa"/>
            <w:shd w:val="clear" w:color="auto" w:fill="DDD9C3"/>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6"/>
          </w:tcPr>
          <w:p w:rsidR="000A3B55" w:rsidRPr="00BF28E7" w:rsidRDefault="00655B91" w:rsidP="000A3B55">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0A3B55" w:rsidRPr="00BF28E7" w:rsidTr="000A3B55">
        <w:tc>
          <w:tcPr>
            <w:tcW w:w="2862" w:type="dxa"/>
            <w:shd w:val="clear" w:color="auto" w:fill="DDD9C3"/>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ΚΩΔΙΚΟΣ </w:t>
            </w:r>
            <w:r w:rsidRPr="00BF28E7">
              <w:rPr>
                <w:rFonts w:ascii="Times New Roman" w:hAnsi="Times New Roman" w:cs="Times New Roman"/>
                <w:b/>
                <w:sz w:val="20"/>
                <w:szCs w:val="20"/>
              </w:rPr>
              <w:lastRenderedPageBreak/>
              <w:t>ΜΑΘΗΜΑΤΟΣ</w:t>
            </w:r>
          </w:p>
        </w:tc>
        <w:tc>
          <w:tcPr>
            <w:tcW w:w="1545" w:type="dxa"/>
          </w:tcPr>
          <w:p w:rsidR="000A3B55" w:rsidRPr="00BF28E7" w:rsidRDefault="000A3B55" w:rsidP="000A3B55">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lastRenderedPageBreak/>
              <w:t>THSO-</w:t>
            </w:r>
            <w:r w:rsidRPr="00BF28E7">
              <w:rPr>
                <w:rFonts w:ascii="Times New Roman" w:hAnsi="Times New Roman" w:cs="Times New Roman"/>
                <w:b/>
                <w:sz w:val="20"/>
                <w:szCs w:val="20"/>
                <w:lang w:val="en-US"/>
              </w:rPr>
              <w:lastRenderedPageBreak/>
              <w:t>101</w:t>
            </w:r>
          </w:p>
        </w:tc>
        <w:tc>
          <w:tcPr>
            <w:tcW w:w="2573" w:type="dxa"/>
            <w:gridSpan w:val="2"/>
            <w:shd w:val="clear" w:color="auto" w:fill="DDD9C3"/>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lastRenderedPageBreak/>
              <w:t xml:space="preserve">ΕΞΑΜΗΝΟ </w:t>
            </w:r>
            <w:r w:rsidRPr="00BF28E7">
              <w:rPr>
                <w:rFonts w:ascii="Times New Roman" w:hAnsi="Times New Roman" w:cs="Times New Roman"/>
                <w:b/>
                <w:sz w:val="20"/>
                <w:szCs w:val="20"/>
              </w:rPr>
              <w:lastRenderedPageBreak/>
              <w:t>ΣΠΟΥΔΩΝ</w:t>
            </w:r>
          </w:p>
        </w:tc>
        <w:tc>
          <w:tcPr>
            <w:tcW w:w="2243" w:type="dxa"/>
            <w:gridSpan w:val="3"/>
          </w:tcPr>
          <w:p w:rsidR="000A3B55" w:rsidRPr="00BF28E7" w:rsidRDefault="000A3B55" w:rsidP="000A3B55">
            <w:pPr>
              <w:ind w:right="425"/>
              <w:rPr>
                <w:rFonts w:ascii="Times New Roman" w:hAnsi="Times New Roman" w:cs="Times New Roman"/>
                <w:sz w:val="20"/>
                <w:szCs w:val="20"/>
              </w:rPr>
            </w:pPr>
            <w:r w:rsidRPr="00BF28E7">
              <w:rPr>
                <w:rFonts w:ascii="Times New Roman" w:hAnsi="Times New Roman" w:cs="Times New Roman"/>
                <w:sz w:val="20"/>
                <w:szCs w:val="20"/>
              </w:rPr>
              <w:lastRenderedPageBreak/>
              <w:t>1</w:t>
            </w:r>
            <w:r w:rsidRPr="00BF28E7">
              <w:rPr>
                <w:rFonts w:ascii="Times New Roman" w:hAnsi="Times New Roman" w:cs="Times New Roman"/>
                <w:sz w:val="20"/>
                <w:szCs w:val="20"/>
                <w:vertAlign w:val="superscript"/>
              </w:rPr>
              <w:t>Ο</w:t>
            </w:r>
          </w:p>
        </w:tc>
      </w:tr>
      <w:tr w:rsidR="000A3B55" w:rsidRPr="00BF28E7" w:rsidTr="000A3B55">
        <w:trPr>
          <w:trHeight w:val="375"/>
        </w:trPr>
        <w:tc>
          <w:tcPr>
            <w:tcW w:w="2862" w:type="dxa"/>
            <w:shd w:val="clear" w:color="auto" w:fill="DDD9C3"/>
            <w:vAlign w:val="center"/>
          </w:tcPr>
          <w:p w:rsidR="000A3B55" w:rsidRPr="00BF28E7" w:rsidRDefault="000A3B55" w:rsidP="000A3B55">
            <w:pPr>
              <w:ind w:right="425"/>
              <w:jc w:val="right"/>
              <w:rPr>
                <w:rFonts w:ascii="Times New Roman" w:hAnsi="Times New Roman" w:cs="Times New Roman"/>
                <w:b/>
                <w:sz w:val="20"/>
                <w:szCs w:val="20"/>
              </w:rPr>
            </w:pPr>
            <w:r w:rsidRPr="00BF28E7">
              <w:rPr>
                <w:rFonts w:ascii="Times New Roman" w:hAnsi="Times New Roman" w:cs="Times New Roman"/>
                <w:b/>
                <w:sz w:val="20"/>
                <w:szCs w:val="20"/>
              </w:rPr>
              <w:lastRenderedPageBreak/>
              <w:t>ΤΙΤΛΟΣ ΜΑΘΗΜΑΤΟΣ</w:t>
            </w:r>
          </w:p>
        </w:tc>
        <w:tc>
          <w:tcPr>
            <w:tcW w:w="6361" w:type="dxa"/>
            <w:gridSpan w:val="6"/>
            <w:vAlign w:val="center"/>
          </w:tcPr>
          <w:p w:rsidR="000A3B55" w:rsidRPr="00BF28E7" w:rsidRDefault="000A3B55" w:rsidP="000A3B55">
            <w:pPr>
              <w:ind w:right="425"/>
              <w:rPr>
                <w:rFonts w:ascii="Times New Roman" w:hAnsi="Times New Roman" w:cs="Times New Roman"/>
                <w:sz w:val="20"/>
                <w:szCs w:val="20"/>
              </w:rPr>
            </w:pPr>
            <w:r w:rsidRPr="00BF28E7">
              <w:rPr>
                <w:rFonts w:ascii="Times New Roman" w:hAnsi="Times New Roman" w:cs="Times New Roman"/>
                <w:sz w:val="20"/>
                <w:szCs w:val="20"/>
              </w:rPr>
              <w:t>ΘΕΑΤΡΟ, ΠΟΛΙΤΙΚΗ ΚΑΙ ΚΟΙΝΩΝΙΑ</w:t>
            </w:r>
          </w:p>
        </w:tc>
      </w:tr>
      <w:tr w:rsidR="00655B91" w:rsidRPr="00245C1D" w:rsidTr="00655B91">
        <w:trPr>
          <w:gridAfter w:val="1"/>
          <w:wAfter w:w="175" w:type="dxa"/>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186" w:type="dxa"/>
            <w:gridSpan w:val="5"/>
            <w:vAlign w:val="center"/>
          </w:tcPr>
          <w:p w:rsidR="00655B91" w:rsidRPr="00655B91" w:rsidRDefault="00655B91" w:rsidP="00655B91">
            <w:pPr>
              <w:rPr>
                <w:rFonts w:ascii="Times New Roman" w:hAnsi="Times New Roman" w:cs="Times New Roman"/>
                <w:b/>
                <w:bCs/>
                <w:sz w:val="20"/>
                <w:szCs w:val="20"/>
              </w:rPr>
            </w:pPr>
            <w:r w:rsidRPr="00655B91">
              <w:rPr>
                <w:rFonts w:ascii="Times New Roman" w:hAnsi="Times New Roman" w:cs="Times New Roman"/>
                <w:b/>
                <w:bCs/>
                <w:sz w:val="20"/>
                <w:szCs w:val="20"/>
              </w:rPr>
              <w:t xml:space="preserve">ΚΟΙΝΟ ΜΑΘΗΜΑ ΚΑΙ ΣΤΙΣ ΔΥΟ ΕΙΔΙΚΕΥΣΕΙΣ </w:t>
            </w:r>
          </w:p>
        </w:tc>
      </w:tr>
      <w:tr w:rsidR="000A3B55" w:rsidRPr="00BF28E7" w:rsidTr="000A3B55">
        <w:trPr>
          <w:trHeight w:val="196"/>
        </w:trPr>
        <w:tc>
          <w:tcPr>
            <w:tcW w:w="4957" w:type="dxa"/>
            <w:gridSpan w:val="3"/>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p>
        </w:tc>
        <w:tc>
          <w:tcPr>
            <w:tcW w:w="2336" w:type="dxa"/>
            <w:gridSpan w:val="2"/>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gridSpan w:val="2"/>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0A3B55" w:rsidRPr="00BF28E7" w:rsidTr="000A3B55">
        <w:trPr>
          <w:gridAfter w:val="2"/>
          <w:wAfter w:w="1930" w:type="dxa"/>
          <w:trHeight w:val="196"/>
        </w:trPr>
        <w:tc>
          <w:tcPr>
            <w:tcW w:w="4957" w:type="dxa"/>
            <w:gridSpan w:val="3"/>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0A3B55" w:rsidRPr="00BF28E7" w:rsidTr="000A3B55">
        <w:trPr>
          <w:gridAfter w:val="2"/>
          <w:wAfter w:w="1930" w:type="dxa"/>
          <w:trHeight w:val="194"/>
        </w:trPr>
        <w:tc>
          <w:tcPr>
            <w:tcW w:w="4957" w:type="dxa"/>
            <w:gridSpan w:val="3"/>
          </w:tcPr>
          <w:p w:rsidR="000A3B55" w:rsidRPr="00BF28E7" w:rsidRDefault="000A3B55" w:rsidP="000A3B55">
            <w:pPr>
              <w:ind w:right="425"/>
              <w:jc w:val="center"/>
              <w:rPr>
                <w:rFonts w:ascii="Times New Roman" w:hAnsi="Times New Roman" w:cs="Times New Roman"/>
                <w:sz w:val="20"/>
                <w:szCs w:val="20"/>
              </w:rPr>
            </w:pPr>
            <w:r w:rsidRPr="00BF28E7">
              <w:rPr>
                <w:rFonts w:ascii="Times New Roman" w:hAnsi="Times New Roman" w:cs="Times New Roman"/>
                <w:sz w:val="20"/>
                <w:szCs w:val="20"/>
              </w:rPr>
              <w:t>Θανάσης Μπλέσιος - Αναπληρωτής Καθηγητής ΤΘΣ του Πανεπιστημίου Πελοποννήσου</w:t>
            </w:r>
          </w:p>
        </w:tc>
        <w:tc>
          <w:tcPr>
            <w:tcW w:w="2336" w:type="dxa"/>
            <w:gridSpan w:val="2"/>
          </w:tcPr>
          <w:p w:rsidR="000A3B55" w:rsidRPr="00BF28E7" w:rsidRDefault="000A3B55" w:rsidP="000A3B55">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r w:rsidR="000A3B55" w:rsidRPr="00BF28E7" w:rsidTr="000A3B55">
        <w:trPr>
          <w:gridAfter w:val="2"/>
          <w:wAfter w:w="1930" w:type="dxa"/>
          <w:trHeight w:val="196"/>
        </w:trPr>
        <w:tc>
          <w:tcPr>
            <w:tcW w:w="4957" w:type="dxa"/>
            <w:gridSpan w:val="3"/>
            <w:shd w:val="clear" w:color="auto" w:fill="DDD9C3"/>
            <w:vAlign w:val="center"/>
          </w:tcPr>
          <w:p w:rsidR="000A3B55" w:rsidRPr="000A3B55" w:rsidRDefault="000A3B55" w:rsidP="000A3B55">
            <w:pPr>
              <w:ind w:right="425"/>
              <w:jc w:val="center"/>
              <w:rPr>
                <w:rFonts w:ascii="Times New Roman" w:hAnsi="Times New Roman" w:cs="Times New Roman"/>
                <w:b/>
                <w:sz w:val="20"/>
                <w:szCs w:val="20"/>
              </w:rPr>
            </w:pPr>
            <w:r w:rsidRPr="000A3B55">
              <w:rPr>
                <w:rFonts w:ascii="Times New Roman" w:hAnsi="Times New Roman" w:cs="Times New Roman"/>
                <w:b/>
                <w:sz w:val="20"/>
                <w:szCs w:val="20"/>
              </w:rPr>
              <w:t>ΑΛΛΟΙ ΔΙΔΑΣΚΟΝΤΕΣ</w:t>
            </w:r>
          </w:p>
        </w:tc>
        <w:tc>
          <w:tcPr>
            <w:tcW w:w="2336" w:type="dxa"/>
            <w:gridSpan w:val="2"/>
            <w:shd w:val="clear" w:color="auto" w:fill="DDD9C3"/>
            <w:vAlign w:val="center"/>
          </w:tcPr>
          <w:p w:rsidR="000A3B55" w:rsidRPr="00BF28E7" w:rsidRDefault="000A3B55" w:rsidP="000A3B55">
            <w:pPr>
              <w:ind w:right="425"/>
              <w:jc w:val="center"/>
              <w:rPr>
                <w:rFonts w:ascii="Times New Roman" w:hAnsi="Times New Roman" w:cs="Times New Roman"/>
                <w:b/>
                <w:sz w:val="20"/>
                <w:szCs w:val="20"/>
              </w:rPr>
            </w:pPr>
            <w:r w:rsidRPr="000A3B55">
              <w:rPr>
                <w:rFonts w:ascii="Times New Roman" w:hAnsi="Times New Roman" w:cs="Times New Roman"/>
                <w:b/>
                <w:sz w:val="20"/>
                <w:szCs w:val="20"/>
              </w:rPr>
              <w:br/>
              <w:t>ΩΡΕΣ Δ</w:t>
            </w:r>
            <w:r w:rsidRPr="000A3B55">
              <w:rPr>
                <w:rFonts w:ascii="Times New Roman" w:hAnsi="Times New Roman" w:cs="Times New Roman"/>
                <w:b/>
                <w:sz w:val="20"/>
                <w:szCs w:val="20"/>
                <w:shd w:val="clear" w:color="auto" w:fill="DDD9C3"/>
              </w:rPr>
              <w:t>ΙΔ</w:t>
            </w:r>
            <w:r w:rsidRPr="000A3B55">
              <w:rPr>
                <w:rFonts w:ascii="Times New Roman" w:hAnsi="Times New Roman" w:cs="Times New Roman"/>
                <w:b/>
                <w:sz w:val="20"/>
                <w:szCs w:val="20"/>
              </w:rPr>
              <w:t>ΑΣΚΑΛΙΑΣ</w:t>
            </w:r>
          </w:p>
        </w:tc>
      </w:tr>
      <w:tr w:rsidR="000A3B55" w:rsidRPr="00BF28E7" w:rsidTr="000A3B55">
        <w:trPr>
          <w:gridAfter w:val="2"/>
          <w:wAfter w:w="1930" w:type="dxa"/>
          <w:trHeight w:val="194"/>
        </w:trPr>
        <w:tc>
          <w:tcPr>
            <w:tcW w:w="4957" w:type="dxa"/>
            <w:gridSpan w:val="3"/>
          </w:tcPr>
          <w:p w:rsidR="000A3B55" w:rsidRPr="00BF28E7" w:rsidRDefault="000A3B55" w:rsidP="000A3B55">
            <w:pPr>
              <w:ind w:right="425"/>
              <w:jc w:val="center"/>
              <w:rPr>
                <w:rFonts w:ascii="Times New Roman" w:hAnsi="Times New Roman" w:cs="Times New Roman"/>
                <w:sz w:val="20"/>
                <w:szCs w:val="20"/>
              </w:rPr>
            </w:pPr>
            <w:r>
              <w:rPr>
                <w:rFonts w:ascii="Times New Roman" w:hAnsi="Times New Roman" w:cs="Times New Roman"/>
                <w:sz w:val="20"/>
                <w:szCs w:val="20"/>
              </w:rPr>
              <w:t>Ανδρέας Αντωνόπουλος</w:t>
            </w:r>
          </w:p>
        </w:tc>
        <w:tc>
          <w:tcPr>
            <w:tcW w:w="2336" w:type="dxa"/>
            <w:gridSpan w:val="2"/>
          </w:tcPr>
          <w:p w:rsidR="000A3B55" w:rsidRPr="00BF28E7" w:rsidRDefault="000A3B55" w:rsidP="000A3B55">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12</w:t>
            </w:r>
          </w:p>
        </w:tc>
      </w:tr>
      <w:tr w:rsidR="000A3B55" w:rsidRPr="00BF28E7" w:rsidTr="000A3B55">
        <w:trPr>
          <w:gridAfter w:val="2"/>
          <w:wAfter w:w="1930" w:type="dxa"/>
          <w:trHeight w:val="194"/>
        </w:trPr>
        <w:tc>
          <w:tcPr>
            <w:tcW w:w="4957" w:type="dxa"/>
            <w:gridSpan w:val="3"/>
          </w:tcPr>
          <w:p w:rsidR="000A3B55" w:rsidRPr="00BF28E7" w:rsidRDefault="000A3B55" w:rsidP="000A3B55">
            <w:pPr>
              <w:ind w:right="425"/>
              <w:jc w:val="center"/>
              <w:rPr>
                <w:rFonts w:ascii="Times New Roman" w:hAnsi="Times New Roman" w:cs="Times New Roman"/>
                <w:sz w:val="20"/>
                <w:szCs w:val="20"/>
              </w:rPr>
            </w:pPr>
            <w:r>
              <w:rPr>
                <w:rFonts w:ascii="Times New Roman" w:hAnsi="Times New Roman" w:cs="Times New Roman"/>
                <w:sz w:val="20"/>
                <w:szCs w:val="20"/>
              </w:rPr>
              <w:t>Ειρήνη Μουντράκη</w:t>
            </w:r>
          </w:p>
        </w:tc>
        <w:tc>
          <w:tcPr>
            <w:tcW w:w="2336" w:type="dxa"/>
            <w:gridSpan w:val="2"/>
          </w:tcPr>
          <w:p w:rsidR="000A3B55" w:rsidRPr="00BF28E7" w:rsidRDefault="000A3B55" w:rsidP="000A3B55">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r w:rsidR="000A3B55" w:rsidRPr="00BF28E7" w:rsidTr="000A3B55">
        <w:trPr>
          <w:gridAfter w:val="2"/>
          <w:wAfter w:w="1930" w:type="dxa"/>
          <w:trHeight w:val="194"/>
        </w:trPr>
        <w:tc>
          <w:tcPr>
            <w:tcW w:w="4957" w:type="dxa"/>
            <w:gridSpan w:val="3"/>
          </w:tcPr>
          <w:p w:rsidR="000A3B55" w:rsidRPr="00BF28E7" w:rsidRDefault="000A3B55" w:rsidP="000A3B55">
            <w:pPr>
              <w:ind w:right="425"/>
              <w:jc w:val="center"/>
              <w:rPr>
                <w:rFonts w:ascii="Times New Roman" w:hAnsi="Times New Roman" w:cs="Times New Roman"/>
                <w:sz w:val="20"/>
                <w:szCs w:val="20"/>
              </w:rPr>
            </w:pPr>
            <w:r>
              <w:rPr>
                <w:rFonts w:ascii="Times New Roman" w:hAnsi="Times New Roman" w:cs="Times New Roman"/>
                <w:sz w:val="20"/>
                <w:szCs w:val="20"/>
              </w:rPr>
              <w:t>Μαρία Σεχοπούλου</w:t>
            </w:r>
          </w:p>
        </w:tc>
        <w:tc>
          <w:tcPr>
            <w:tcW w:w="2336" w:type="dxa"/>
            <w:gridSpan w:val="2"/>
          </w:tcPr>
          <w:p w:rsidR="000A3B55" w:rsidRPr="00BF28E7" w:rsidRDefault="000A3B55" w:rsidP="000A3B55">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bl>
    <w:p w:rsidR="000A3B55" w:rsidRPr="00BF28E7" w:rsidRDefault="000A3B55" w:rsidP="000A3B55">
      <w:pPr>
        <w:ind w:right="425"/>
        <w:rPr>
          <w:rFonts w:ascii="Times New Roman" w:hAnsi="Times New Roman" w:cs="Times New Roman"/>
          <w:sz w:val="20"/>
          <w:szCs w:val="20"/>
          <w:lang w:val="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2509"/>
        <w:gridCol w:w="2835"/>
        <w:gridCol w:w="2986"/>
        <w:gridCol w:w="33"/>
      </w:tblGrid>
      <w:tr w:rsidR="00AE0A62" w:rsidRPr="000A3B55" w:rsidTr="00AE0A62">
        <w:trPr>
          <w:gridBefore w:val="1"/>
          <w:wBefore w:w="142" w:type="dxa"/>
          <w:trHeight w:val="730"/>
        </w:trPr>
        <w:tc>
          <w:tcPr>
            <w:tcW w:w="2509" w:type="dxa"/>
            <w:shd w:val="clear" w:color="auto" w:fill="auto"/>
          </w:tcPr>
          <w:p w:rsidR="00AE0A62" w:rsidRDefault="00AE0A62" w:rsidP="00D11D75">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9. Θέατρο, Πολιτική κα</w:t>
            </w:r>
            <w:r w:rsidRPr="000A3B55">
              <w:rPr>
                <w:rFonts w:ascii="Times New Roman" w:hAnsi="Times New Roman" w:cs="Times New Roman"/>
                <w:sz w:val="20"/>
                <w:szCs w:val="20"/>
              </w:rPr>
              <w:t>ι Κοινωνία</w:t>
            </w:r>
          </w:p>
        </w:tc>
        <w:tc>
          <w:tcPr>
            <w:tcW w:w="2835" w:type="dxa"/>
            <w:shd w:val="clear" w:color="auto" w:fill="auto"/>
          </w:tcPr>
          <w:p w:rsidR="00AE0A62" w:rsidRPr="000A3B55" w:rsidRDefault="00AE0A62" w:rsidP="00D11D75">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21/01</w:t>
            </w:r>
            <w:r w:rsidRPr="000A3B55">
              <w:rPr>
                <w:rFonts w:ascii="Times New Roman" w:hAnsi="Times New Roman" w:cs="Times New Roman"/>
                <w:sz w:val="20"/>
                <w:szCs w:val="20"/>
              </w:rPr>
              <w:t xml:space="preserve"> Θανάσης Μπλέσιος</w:t>
            </w:r>
          </w:p>
        </w:tc>
        <w:tc>
          <w:tcPr>
            <w:tcW w:w="3019" w:type="dxa"/>
            <w:gridSpan w:val="2"/>
            <w:shd w:val="clear" w:color="auto" w:fill="auto"/>
          </w:tcPr>
          <w:p w:rsidR="00AE0A62" w:rsidRPr="000A3B55" w:rsidRDefault="00AE0A62" w:rsidP="00D11D75">
            <w:pPr>
              <w:ind w:right="425"/>
              <w:rPr>
                <w:rFonts w:ascii="Times New Roman" w:hAnsi="Times New Roman" w:cs="Times New Roman"/>
                <w:sz w:val="20"/>
                <w:szCs w:val="20"/>
              </w:rPr>
            </w:pPr>
          </w:p>
        </w:tc>
      </w:tr>
      <w:tr w:rsidR="00922503" w:rsidRPr="00BF28E7" w:rsidTr="00AE0A62">
        <w:tblPrEx>
          <w:tblLook w:val="00A0"/>
        </w:tblPrEx>
        <w:trPr>
          <w:gridAfter w:val="1"/>
          <w:wAfter w:w="33" w:type="dxa"/>
          <w:trHeight w:val="3647"/>
        </w:trPr>
        <w:tc>
          <w:tcPr>
            <w:tcW w:w="8472" w:type="dxa"/>
            <w:gridSpan w:val="4"/>
          </w:tcPr>
          <w:p w:rsidR="00922503" w:rsidRPr="000A3B55" w:rsidRDefault="00922503" w:rsidP="00ED24FE">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Σύντομη Περιγραφή Μαθήματος</w:t>
            </w:r>
          </w:p>
          <w:p w:rsidR="00922503" w:rsidRPr="000A3B55" w:rsidRDefault="00922503" w:rsidP="00ED24FE">
            <w:pPr>
              <w:spacing w:line="260" w:lineRule="atLeast"/>
              <w:ind w:right="425"/>
              <w:jc w:val="both"/>
              <w:rPr>
                <w:rFonts w:ascii="Times New Roman" w:eastAsia="Times New Roman" w:hAnsi="Times New Roman" w:cs="Times New Roman"/>
                <w:bCs/>
                <w:sz w:val="20"/>
                <w:szCs w:val="20"/>
              </w:rPr>
            </w:pPr>
            <w:r w:rsidRPr="000A3B55">
              <w:rPr>
                <w:rFonts w:ascii="Times New Roman" w:eastAsia="Times New Roman" w:hAnsi="Times New Roman" w:cs="Times New Roman"/>
                <w:bCs/>
                <w:sz w:val="20"/>
                <w:szCs w:val="20"/>
              </w:rPr>
              <w:t>Σκοπός του μαθήματος είναι να δώσει τη δυνατότητα στους φοιτητές να εμβαθύνουν στις έννοιες της κοινωνίας και της πολιτικής σε σχέση με το θέατρο. Η εμβάθυνση αυτή περιλαμβάνει δύο κύριες διαστάσεις. Η πρώτη διάσταση αναφέρεται στις κοινωνικοπολιτικές συνθήκες από την αρχαιότητα μέχρι σήμερα και τον τρόπο με τον οποίο αντανακλώνται στις εκφάνσεις της θεατρικής δραστηριότητας (παραστάσεις, συγγραφή έργων, κριτική, λογοκρισία, σχέση κοινωνίας με θέατρο).  Η δεύτερη διάσταση αναφέρεται στην εμφάνιση, αντανάκλαση και επεξεργασία των κοινωνικοπολιτικών συνθηκών, θεσμών, νοοτροπιών, ηθών και ιδεολογιών στην αντίληψη των συγγραφέων και στο περιεχόμενο των ίδιων των θεατρικών έργων.</w:t>
            </w:r>
          </w:p>
          <w:p w:rsidR="00922503" w:rsidRPr="000A3B55" w:rsidRDefault="00922503" w:rsidP="00ED24FE">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Το μάθημα αναπτύσσεται σε 9 τετράωρα μαθήματα. (36 ωρες)</w:t>
            </w:r>
          </w:p>
          <w:p w:rsidR="00922503" w:rsidRPr="000A3B55" w:rsidRDefault="00922503" w:rsidP="00ED24FE">
            <w:pPr>
              <w:widowControl w:val="0"/>
              <w:autoSpaceDE w:val="0"/>
              <w:autoSpaceDN w:val="0"/>
              <w:adjustRightInd w:val="0"/>
              <w:ind w:right="425"/>
              <w:jc w:val="both"/>
              <w:rPr>
                <w:rFonts w:ascii="Times New Roman" w:eastAsia="Calibri" w:hAnsi="Times New Roman" w:cs="Times New Roman"/>
                <w:bCs/>
                <w:iCs/>
                <w:sz w:val="20"/>
                <w:szCs w:val="20"/>
              </w:rPr>
            </w:pPr>
            <w:r w:rsidRPr="000A3B55">
              <w:rPr>
                <w:rFonts w:ascii="Times New Roman" w:eastAsia="Calibri" w:hAnsi="Times New Roman" w:cs="Times New Roman"/>
                <w:bCs/>
                <w:iCs/>
                <w:sz w:val="20"/>
                <w:szCs w:val="20"/>
              </w:rPr>
              <w:t>ΗΜΕΡΑ: ΔΕΥΤΕΡΑ 18.00</w:t>
            </w:r>
            <w:r>
              <w:rPr>
                <w:rFonts w:ascii="Times New Roman" w:eastAsia="Calibri" w:hAnsi="Times New Roman" w:cs="Times New Roman"/>
                <w:bCs/>
                <w:iCs/>
                <w:sz w:val="20"/>
                <w:szCs w:val="20"/>
              </w:rPr>
              <w:t xml:space="preserve">-22.00 </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0"/>
              <w:gridCol w:w="2615"/>
              <w:gridCol w:w="2891"/>
            </w:tblGrid>
            <w:tr w:rsidR="00922503" w:rsidRPr="000A3B55" w:rsidTr="00ED24FE">
              <w:tc>
                <w:tcPr>
                  <w:tcW w:w="2759" w:type="dxa"/>
                  <w:shd w:val="clear" w:color="auto" w:fill="auto"/>
                </w:tcPr>
                <w:p w:rsidR="00922503" w:rsidRPr="000A3B55" w:rsidRDefault="00922503" w:rsidP="00ED24FE">
                  <w:pPr>
                    <w:ind w:right="425"/>
                    <w:rPr>
                      <w:rFonts w:ascii="Times New Roman" w:hAnsi="Times New Roman" w:cs="Times New Roman"/>
                      <w:b/>
                      <w:sz w:val="20"/>
                      <w:szCs w:val="20"/>
                    </w:rPr>
                  </w:pPr>
                  <w:r w:rsidRPr="000A3B55">
                    <w:rPr>
                      <w:rFonts w:ascii="Times New Roman" w:hAnsi="Times New Roman" w:cs="Times New Roman"/>
                      <w:b/>
                      <w:sz w:val="20"/>
                      <w:szCs w:val="20"/>
                    </w:rPr>
                    <w:t>Τίτλος ενότητας</w:t>
                  </w:r>
                </w:p>
              </w:tc>
              <w:tc>
                <w:tcPr>
                  <w:tcW w:w="2552" w:type="dxa"/>
                  <w:shd w:val="clear" w:color="auto" w:fill="auto"/>
                </w:tcPr>
                <w:p w:rsidR="00922503" w:rsidRPr="000A3B55" w:rsidRDefault="00922503" w:rsidP="00ED24FE">
                  <w:pPr>
                    <w:ind w:right="425"/>
                    <w:rPr>
                      <w:rFonts w:ascii="Times New Roman" w:hAnsi="Times New Roman" w:cs="Times New Roman"/>
                      <w:b/>
                      <w:sz w:val="20"/>
                      <w:szCs w:val="20"/>
                    </w:rPr>
                  </w:pPr>
                  <w:r w:rsidRPr="000A3B55">
                    <w:rPr>
                      <w:rFonts w:ascii="Times New Roman" w:hAnsi="Times New Roman" w:cs="Times New Roman"/>
                      <w:b/>
                      <w:sz w:val="20"/>
                      <w:szCs w:val="20"/>
                    </w:rPr>
                    <w:t>Διδάσκων/ουσα – Ημερομηνία</w:t>
                  </w:r>
                </w:p>
              </w:tc>
              <w:tc>
                <w:tcPr>
                  <w:tcW w:w="2935" w:type="dxa"/>
                  <w:shd w:val="clear" w:color="auto" w:fill="auto"/>
                </w:tcPr>
                <w:p w:rsidR="00922503" w:rsidRPr="000A3B55" w:rsidRDefault="00922503" w:rsidP="00ED24FE">
                  <w:pPr>
                    <w:ind w:right="425"/>
                    <w:rPr>
                      <w:rFonts w:ascii="Times New Roman" w:hAnsi="Times New Roman" w:cs="Times New Roman"/>
                      <w:b/>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1. </w:t>
                  </w:r>
                  <w:r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05</w:t>
                  </w:r>
                  <w:r w:rsidRPr="000A3B55">
                    <w:rPr>
                      <w:rFonts w:ascii="Times New Roman" w:hAnsi="Times New Roman" w:cs="Times New Roman"/>
                      <w:sz w:val="20"/>
                      <w:szCs w:val="20"/>
                    </w:rPr>
                    <w:t>/11 Ανδρέας Αντωνόπουλος</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2.  </w:t>
                  </w:r>
                  <w:r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12</w:t>
                  </w:r>
                  <w:r w:rsidRPr="000A3B55">
                    <w:rPr>
                      <w:rFonts w:ascii="Times New Roman" w:hAnsi="Times New Roman" w:cs="Times New Roman"/>
                      <w:sz w:val="20"/>
                      <w:szCs w:val="20"/>
                    </w:rPr>
                    <w:t>/11 Ανδρέας Αντωνόπουλος</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3. </w:t>
                  </w:r>
                  <w:r w:rsidRPr="000A3B55">
                    <w:rPr>
                      <w:rFonts w:ascii="Times New Roman" w:hAnsi="Times New Roman" w:cs="Times New Roman"/>
                      <w:sz w:val="20"/>
                      <w:szCs w:val="20"/>
                    </w:rPr>
                    <w:t>Αρχαίο θέατρο, Κοινωνία και Πολιτική</w:t>
                  </w:r>
                </w:p>
              </w:tc>
              <w:tc>
                <w:tcPr>
                  <w:tcW w:w="2552" w:type="dxa"/>
                  <w:shd w:val="clear" w:color="auto" w:fill="auto"/>
                </w:tcPr>
                <w:p w:rsidR="00922503" w:rsidRPr="000A3B55" w:rsidRDefault="00922503" w:rsidP="00ED24FE">
                  <w:pPr>
                    <w:tabs>
                      <w:tab w:val="num" w:pos="529"/>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 xml:space="preserve">    19/11</w:t>
                  </w:r>
                  <w:r w:rsidRPr="000A3B55">
                    <w:rPr>
                      <w:rFonts w:ascii="Times New Roman" w:hAnsi="Times New Roman" w:cs="Times New Roman"/>
                      <w:sz w:val="20"/>
                      <w:szCs w:val="20"/>
                    </w:rPr>
                    <w:t xml:space="preserve"> ΑνδρέαςΑντωνόπουλος</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ind w:left="63" w:right="425"/>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ED24FE">
                  <w:pPr>
                    <w:tabs>
                      <w:tab w:val="num" w:pos="529"/>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 xml:space="preserve">  26/11</w:t>
                  </w:r>
                  <w:r w:rsidRPr="000A3B55">
                    <w:rPr>
                      <w:rFonts w:ascii="Times New Roman" w:hAnsi="Times New Roman" w:cs="Times New Roman"/>
                      <w:sz w:val="20"/>
                      <w:szCs w:val="20"/>
                    </w:rPr>
                    <w:t xml:space="preserve"> Ειρήνη Μουντράκη</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5.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03</w:t>
                  </w:r>
                  <w:r w:rsidRPr="000A3B55">
                    <w:rPr>
                      <w:rFonts w:ascii="Times New Roman" w:hAnsi="Times New Roman" w:cs="Times New Roman"/>
                      <w:sz w:val="20"/>
                      <w:szCs w:val="20"/>
                    </w:rPr>
                    <w:t>/12 Ειρήνη Μουντράκη</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0A3B55"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6.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10/12</w:t>
                  </w:r>
                  <w:r w:rsidRPr="000A3B55">
                    <w:rPr>
                      <w:rFonts w:ascii="Times New Roman" w:hAnsi="Times New Roman" w:cs="Times New Roman"/>
                      <w:sz w:val="20"/>
                      <w:szCs w:val="20"/>
                    </w:rPr>
                    <w:t xml:space="preserve"> Μαρία Σεχοπούλου</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BF28E7" w:rsidTr="00ED24FE">
              <w:tc>
                <w:tcPr>
                  <w:tcW w:w="2759" w:type="dxa"/>
                  <w:shd w:val="clear" w:color="auto" w:fill="auto"/>
                </w:tcPr>
                <w:p w:rsidR="00922503" w:rsidRPr="000A3B55"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7. </w:t>
                  </w:r>
                  <w:r w:rsidRPr="000A3B55">
                    <w:rPr>
                      <w:rFonts w:ascii="Times New Roman" w:hAnsi="Times New Roman" w:cs="Times New Roman"/>
                      <w:sz w:val="20"/>
                      <w:szCs w:val="20"/>
                    </w:rPr>
                    <w:t>Ευρωπαικό Θέατρο, Κοινωνία και Πολιτική</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17/12</w:t>
                  </w:r>
                  <w:r w:rsidRPr="000A3B55">
                    <w:rPr>
                      <w:rFonts w:ascii="Times New Roman" w:hAnsi="Times New Roman" w:cs="Times New Roman"/>
                      <w:sz w:val="20"/>
                      <w:szCs w:val="20"/>
                    </w:rPr>
                    <w:t xml:space="preserve"> Μαρία Σεχοπούλου</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r w:rsidR="00922503" w:rsidRPr="00BF28E7" w:rsidTr="00ED24FE">
              <w:trPr>
                <w:trHeight w:val="672"/>
              </w:trPr>
              <w:tc>
                <w:tcPr>
                  <w:tcW w:w="2759" w:type="dxa"/>
                  <w:shd w:val="clear" w:color="auto" w:fill="auto"/>
                </w:tcPr>
                <w:p w:rsidR="00922503" w:rsidRDefault="00922503" w:rsidP="00ED24FE">
                  <w:pPr>
                    <w:tabs>
                      <w:tab w:val="num" w:pos="346"/>
                    </w:tabs>
                    <w:spacing w:line="180" w:lineRule="atLeast"/>
                    <w:ind w:left="63" w:right="425"/>
                    <w:jc w:val="both"/>
                    <w:rPr>
                      <w:rFonts w:ascii="Times New Roman" w:hAnsi="Times New Roman" w:cs="Times New Roman"/>
                      <w:sz w:val="20"/>
                      <w:szCs w:val="20"/>
                    </w:rPr>
                  </w:pPr>
                  <w:r>
                    <w:rPr>
                      <w:rFonts w:ascii="Times New Roman" w:hAnsi="Times New Roman" w:cs="Times New Roman"/>
                      <w:sz w:val="20"/>
                      <w:szCs w:val="20"/>
                    </w:rPr>
                    <w:t xml:space="preserve">8. </w:t>
                  </w:r>
                  <w:r w:rsidRPr="000A3B55">
                    <w:rPr>
                      <w:rFonts w:ascii="Times New Roman" w:hAnsi="Times New Roman" w:cs="Times New Roman"/>
                      <w:sz w:val="20"/>
                      <w:szCs w:val="20"/>
                    </w:rPr>
                    <w:t>Θέατρο, Πολιτική και Κοινωνία</w:t>
                  </w:r>
                </w:p>
              </w:tc>
              <w:tc>
                <w:tcPr>
                  <w:tcW w:w="2552" w:type="dxa"/>
                  <w:shd w:val="clear" w:color="auto" w:fill="auto"/>
                </w:tcPr>
                <w:p w:rsidR="00922503" w:rsidRPr="000A3B55" w:rsidRDefault="00922503" w:rsidP="00ED24FE">
                  <w:pPr>
                    <w:tabs>
                      <w:tab w:val="num" w:pos="346"/>
                    </w:tabs>
                    <w:spacing w:before="100" w:beforeAutospacing="1" w:after="100" w:afterAutospacing="1"/>
                    <w:ind w:left="63" w:right="425"/>
                    <w:rPr>
                      <w:rFonts w:ascii="Times New Roman" w:hAnsi="Times New Roman" w:cs="Times New Roman"/>
                      <w:sz w:val="20"/>
                      <w:szCs w:val="20"/>
                    </w:rPr>
                  </w:pPr>
                  <w:r>
                    <w:rPr>
                      <w:rFonts w:ascii="Times New Roman" w:hAnsi="Times New Roman" w:cs="Times New Roman"/>
                      <w:sz w:val="20"/>
                      <w:szCs w:val="20"/>
                    </w:rPr>
                    <w:t>14/01</w:t>
                  </w:r>
                  <w:r w:rsidRPr="000A3B55">
                    <w:rPr>
                      <w:rFonts w:ascii="Times New Roman" w:hAnsi="Times New Roman" w:cs="Times New Roman"/>
                      <w:sz w:val="20"/>
                      <w:szCs w:val="20"/>
                    </w:rPr>
                    <w:t xml:space="preserve"> Θανάσης Μπλέσιος</w:t>
                  </w:r>
                </w:p>
              </w:tc>
              <w:tc>
                <w:tcPr>
                  <w:tcW w:w="2935" w:type="dxa"/>
                  <w:shd w:val="clear" w:color="auto" w:fill="auto"/>
                </w:tcPr>
                <w:p w:rsidR="00922503" w:rsidRPr="000A3B55" w:rsidRDefault="00922503" w:rsidP="00ED24FE">
                  <w:pPr>
                    <w:ind w:right="425"/>
                    <w:rPr>
                      <w:rFonts w:ascii="Times New Roman" w:hAnsi="Times New Roman" w:cs="Times New Roman"/>
                      <w:sz w:val="20"/>
                      <w:szCs w:val="20"/>
                    </w:rPr>
                  </w:pPr>
                </w:p>
              </w:tc>
            </w:tr>
          </w:tbl>
          <w:p w:rsidR="00922503" w:rsidRPr="00BF28E7" w:rsidRDefault="00922503" w:rsidP="00ED24FE">
            <w:pPr>
              <w:ind w:right="425"/>
              <w:rPr>
                <w:rFonts w:ascii="Times New Roman" w:hAnsi="Times New Roman" w:cs="Times New Roman"/>
                <w:sz w:val="20"/>
                <w:szCs w:val="20"/>
              </w:rPr>
            </w:pPr>
          </w:p>
        </w:tc>
      </w:tr>
    </w:tbl>
    <w:p w:rsidR="00922503" w:rsidRPr="00BF28E7" w:rsidRDefault="00922503" w:rsidP="00922503">
      <w:pPr>
        <w:spacing w:after="120"/>
        <w:ind w:right="425"/>
        <w:jc w:val="both"/>
        <w:rPr>
          <w:rFonts w:ascii="Times New Roman" w:hAnsi="Times New Roman" w:cs="Times New Roman"/>
          <w:b/>
          <w:sz w:val="20"/>
          <w:szCs w:val="20"/>
          <w:lang w:eastAsia="en-US"/>
        </w:rPr>
      </w:pPr>
    </w:p>
    <w:p w:rsidR="00922503" w:rsidRDefault="00922503" w:rsidP="00922503">
      <w:pPr>
        <w:spacing w:after="120"/>
        <w:ind w:right="425"/>
        <w:jc w:val="both"/>
        <w:rPr>
          <w:rFonts w:ascii="Times New Roman" w:hAnsi="Times New Roman" w:cs="Times New Roman"/>
          <w:b/>
          <w:sz w:val="20"/>
          <w:szCs w:val="20"/>
          <w:lang w:eastAsia="en-US"/>
        </w:rPr>
      </w:pPr>
    </w:p>
    <w:p w:rsidR="00D95AF7" w:rsidRPr="00BF28E7" w:rsidRDefault="00D95AF7" w:rsidP="00B51CB1">
      <w:pPr>
        <w:spacing w:after="120"/>
        <w:ind w:right="425"/>
        <w:jc w:val="both"/>
        <w:rPr>
          <w:rFonts w:ascii="Times New Roman" w:hAnsi="Times New Roman" w:cs="Times New Roman"/>
          <w:b/>
          <w:sz w:val="20"/>
          <w:szCs w:val="20"/>
          <w:lang w:eastAsia="en-US"/>
        </w:rPr>
      </w:pPr>
    </w:p>
    <w:p w:rsidR="00D95AF7" w:rsidRDefault="00D95AF7" w:rsidP="00B51CB1">
      <w:pPr>
        <w:spacing w:after="120"/>
        <w:ind w:right="425"/>
        <w:jc w:val="both"/>
        <w:rPr>
          <w:rFonts w:ascii="Times New Roman" w:hAnsi="Times New Roman" w:cs="Times New Roman"/>
          <w:b/>
          <w:sz w:val="20"/>
          <w:szCs w:val="20"/>
          <w:lang w:eastAsia="en-US"/>
        </w:rPr>
      </w:pPr>
    </w:p>
    <w:p w:rsidR="00620145" w:rsidRPr="00BF28E7" w:rsidRDefault="00620145" w:rsidP="00B51CB1">
      <w:pPr>
        <w:spacing w:after="120"/>
        <w:ind w:right="425"/>
        <w:jc w:val="both"/>
        <w:rPr>
          <w:rFonts w:ascii="Times New Roman" w:hAnsi="Times New Roman" w:cs="Times New Roman"/>
          <w:b/>
          <w:sz w:val="20"/>
          <w:szCs w:val="20"/>
          <w:lang w:eastAsia="en-US"/>
        </w:rPr>
      </w:pPr>
    </w:p>
    <w:p w:rsidR="00D95AF7" w:rsidRPr="00BF28E7" w:rsidRDefault="00D95AF7"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2</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Pr="00BF28E7">
        <w:rPr>
          <w:rFonts w:ascii="Times New Roman" w:hAnsi="Times New Roman" w:cs="Times New Roman"/>
          <w:b/>
          <w:sz w:val="20"/>
          <w:szCs w:val="20"/>
          <w:lang w:eastAsia="en-US"/>
        </w:rPr>
        <w:t>(Υποχρεωτικό / κοινό με την ειδίκευση: «Θεατρολογία»)</w:t>
      </w:r>
    </w:p>
    <w:p w:rsidR="00D95AF7" w:rsidRPr="00BF28E7" w:rsidRDefault="00D95AF7" w:rsidP="00B51CB1">
      <w:pPr>
        <w:spacing w:after="120"/>
        <w:ind w:right="425"/>
        <w:jc w:val="both"/>
        <w:rPr>
          <w:rFonts w:ascii="Times New Roman" w:hAnsi="Times New Roman" w:cs="Times New Roman"/>
          <w:b/>
          <w:sz w:val="20"/>
          <w:szCs w:val="20"/>
          <w:lang w:eastAsia="en-US"/>
        </w:rPr>
      </w:pPr>
    </w:p>
    <w:p w:rsidR="00781FA0" w:rsidRPr="00245C1D" w:rsidRDefault="00781FA0" w:rsidP="00781FA0">
      <w:pPr>
        <w:spacing w:before="120"/>
        <w:jc w:val="center"/>
        <w:rPr>
          <w:rFonts w:ascii="Times New Roman" w:hAnsi="Times New Roman" w:cs="Times New Roman"/>
          <w:sz w:val="20"/>
          <w:szCs w:val="20"/>
        </w:rPr>
      </w:pPr>
      <w:r w:rsidRPr="00245C1D">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755"/>
      </w:tblGrid>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ΣΧΟΛΗ</w:t>
            </w:r>
          </w:p>
        </w:tc>
        <w:tc>
          <w:tcPr>
            <w:tcW w:w="6186" w:type="dxa"/>
            <w:gridSpan w:val="5"/>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ΚΑΛΩΝ ΤΕΧΝΩΝ</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ΤΜΗΜΑ</w:t>
            </w:r>
          </w:p>
        </w:tc>
        <w:tc>
          <w:tcPr>
            <w:tcW w:w="6186" w:type="dxa"/>
            <w:gridSpan w:val="5"/>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ΘΕΑΤΡΙΚΩΝ ΣΠΟΥΔΩΝ</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 xml:space="preserve">ΕΠΙΠΕΔΟ ΣΠΟΥΔΩΝ </w:t>
            </w:r>
          </w:p>
        </w:tc>
        <w:tc>
          <w:tcPr>
            <w:tcW w:w="6186" w:type="dxa"/>
            <w:gridSpan w:val="5"/>
          </w:tcPr>
          <w:p w:rsidR="00781FA0" w:rsidRPr="00245C1D" w:rsidRDefault="00655B91" w:rsidP="00655B91">
            <w:pPr>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781FA0" w:rsidRPr="00245C1D" w:rsidTr="009C2269">
        <w:tc>
          <w:tcPr>
            <w:tcW w:w="2862" w:type="dxa"/>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ΚΩΔΙΚΟΣ ΜΑΘΗΜΑΤΟΣ</w:t>
            </w:r>
          </w:p>
        </w:tc>
        <w:tc>
          <w:tcPr>
            <w:tcW w:w="1545" w:type="dxa"/>
          </w:tcPr>
          <w:p w:rsidR="00781FA0" w:rsidRPr="004536B6" w:rsidRDefault="004536B6" w:rsidP="009C2269">
            <w:pPr>
              <w:rPr>
                <w:rFonts w:ascii="Times New Roman" w:hAnsi="Times New Roman" w:cs="Times New Roman"/>
                <w:b/>
                <w:sz w:val="20"/>
                <w:szCs w:val="20"/>
                <w:lang w:val="en-US"/>
              </w:rPr>
            </w:pPr>
            <w:r>
              <w:rPr>
                <w:rFonts w:ascii="Times New Roman" w:hAnsi="Times New Roman" w:cs="Times New Roman"/>
                <w:b/>
                <w:sz w:val="20"/>
                <w:szCs w:val="20"/>
                <w:lang w:val="en-US"/>
              </w:rPr>
              <w:t>THSO-102</w:t>
            </w:r>
          </w:p>
        </w:tc>
        <w:tc>
          <w:tcPr>
            <w:tcW w:w="2573" w:type="dxa"/>
            <w:gridSpan w:val="2"/>
            <w:shd w:val="clear" w:color="auto" w:fill="DDD9C3"/>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ΕΞΑΜΗΝΟ ΣΠΟΥΔΩΝ</w:t>
            </w:r>
          </w:p>
        </w:tc>
        <w:tc>
          <w:tcPr>
            <w:tcW w:w="2068" w:type="dxa"/>
            <w:gridSpan w:val="2"/>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sz w:val="20"/>
                <w:szCs w:val="20"/>
              </w:rPr>
              <w:t>1</w:t>
            </w:r>
            <w:r w:rsidRPr="00245C1D">
              <w:rPr>
                <w:rFonts w:ascii="Times New Roman" w:hAnsi="Times New Roman" w:cs="Times New Roman"/>
                <w:sz w:val="20"/>
                <w:szCs w:val="20"/>
                <w:vertAlign w:val="superscript"/>
              </w:rPr>
              <w:t>Ο</w:t>
            </w:r>
          </w:p>
        </w:tc>
      </w:tr>
      <w:tr w:rsidR="00781FA0" w:rsidRPr="00245C1D" w:rsidTr="009C2269">
        <w:trPr>
          <w:trHeight w:val="375"/>
        </w:trPr>
        <w:tc>
          <w:tcPr>
            <w:tcW w:w="2862" w:type="dxa"/>
            <w:shd w:val="clear" w:color="auto" w:fill="DDD9C3"/>
            <w:vAlign w:val="center"/>
          </w:tcPr>
          <w:p w:rsidR="00781FA0" w:rsidRPr="00245C1D" w:rsidRDefault="00781FA0" w:rsidP="009C2269">
            <w:pPr>
              <w:jc w:val="right"/>
              <w:rPr>
                <w:rFonts w:ascii="Times New Roman" w:hAnsi="Times New Roman" w:cs="Times New Roman"/>
                <w:b/>
                <w:sz w:val="20"/>
                <w:szCs w:val="20"/>
              </w:rPr>
            </w:pPr>
            <w:r w:rsidRPr="00245C1D">
              <w:rPr>
                <w:rFonts w:ascii="Times New Roman" w:hAnsi="Times New Roman" w:cs="Times New Roman"/>
                <w:b/>
                <w:sz w:val="20"/>
                <w:szCs w:val="20"/>
              </w:rPr>
              <w:t>ΤΙΤΛΟΣ ΜΑΘΗΜΑΤΟΣ</w:t>
            </w:r>
          </w:p>
        </w:tc>
        <w:tc>
          <w:tcPr>
            <w:tcW w:w="6186" w:type="dxa"/>
            <w:gridSpan w:val="5"/>
            <w:vAlign w:val="center"/>
          </w:tcPr>
          <w:p w:rsidR="00781FA0" w:rsidRPr="00245C1D" w:rsidRDefault="00781FA0" w:rsidP="009C2269">
            <w:pPr>
              <w:rPr>
                <w:rFonts w:ascii="Times New Roman" w:hAnsi="Times New Roman" w:cs="Times New Roman"/>
                <w:sz w:val="20"/>
                <w:szCs w:val="20"/>
              </w:rPr>
            </w:pPr>
            <w:r w:rsidRPr="00245C1D">
              <w:rPr>
                <w:rFonts w:ascii="Times New Roman" w:hAnsi="Times New Roman" w:cs="Times New Roman"/>
                <w:b/>
                <w:bCs/>
                <w:sz w:val="20"/>
                <w:szCs w:val="20"/>
              </w:rPr>
              <w:t>Η  ΤΕΛΕΤΟΥΡΓΙΑ ΩΣ ΒΙΩΜΕΝΗ ΠΑΡΑΣΤΑΣΗ: ΑΠΟ ΤΟ  ΙΕΡΟ ΣΤΟ ΚΟΣΜΙΚΟ". </w:t>
            </w:r>
          </w:p>
        </w:tc>
      </w:tr>
      <w:tr w:rsidR="00781FA0" w:rsidRPr="00245C1D" w:rsidTr="009C2269">
        <w:trPr>
          <w:trHeight w:val="375"/>
        </w:trPr>
        <w:tc>
          <w:tcPr>
            <w:tcW w:w="2862" w:type="dxa"/>
            <w:shd w:val="clear" w:color="auto" w:fill="DDD9C3"/>
            <w:vAlign w:val="center"/>
          </w:tcPr>
          <w:p w:rsidR="00781FA0" w:rsidRPr="00655B91" w:rsidRDefault="00781FA0" w:rsidP="009C2269">
            <w:pPr>
              <w:jc w:val="right"/>
              <w:rPr>
                <w:rFonts w:ascii="Times New Roman" w:hAnsi="Times New Roman" w:cs="Times New Roman"/>
                <w:b/>
                <w:sz w:val="20"/>
                <w:szCs w:val="20"/>
              </w:rPr>
            </w:pPr>
            <w:r w:rsidRPr="00655B91">
              <w:rPr>
                <w:rFonts w:ascii="Times New Roman" w:hAnsi="Times New Roman" w:cs="Times New Roman"/>
                <w:b/>
                <w:sz w:val="20"/>
                <w:szCs w:val="20"/>
              </w:rPr>
              <w:t xml:space="preserve">ΕΙΔΙΚΕΥΣΗ </w:t>
            </w:r>
          </w:p>
        </w:tc>
        <w:tc>
          <w:tcPr>
            <w:tcW w:w="6186" w:type="dxa"/>
            <w:gridSpan w:val="5"/>
            <w:vAlign w:val="center"/>
          </w:tcPr>
          <w:p w:rsidR="00781FA0" w:rsidRPr="00655B91" w:rsidRDefault="00781FA0" w:rsidP="009C2269">
            <w:pPr>
              <w:rPr>
                <w:rFonts w:ascii="Times New Roman" w:hAnsi="Times New Roman" w:cs="Times New Roman"/>
                <w:b/>
                <w:bCs/>
                <w:sz w:val="20"/>
                <w:szCs w:val="20"/>
              </w:rPr>
            </w:pPr>
            <w:r w:rsidRPr="00655B91">
              <w:rPr>
                <w:rFonts w:ascii="Times New Roman" w:hAnsi="Times New Roman" w:cs="Times New Roman"/>
                <w:b/>
                <w:bCs/>
                <w:sz w:val="20"/>
                <w:szCs w:val="20"/>
              </w:rPr>
              <w:t xml:space="preserve">ΚΟΙΝΟ ΜΑΘΗΜΑ ΚΑΙ ΣΤΙΣ ΔΥΟ ΕΙΔΙΚΕΥΣΕΙΣ </w:t>
            </w:r>
          </w:p>
        </w:tc>
      </w:tr>
      <w:tr w:rsidR="00781FA0" w:rsidRPr="00245C1D" w:rsidTr="009C2269">
        <w:trPr>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ΕΒΔΟΜΑΔΙΑΙΕΣ</w:t>
            </w: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 4</w:t>
            </w:r>
          </w:p>
        </w:tc>
        <w:tc>
          <w:tcPr>
            <w:tcW w:w="1755" w:type="dxa"/>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ΠΙΣΤΩΤΙΚΕΣ ΜΟΝΑΔΕΣ: 6</w:t>
            </w:r>
          </w:p>
        </w:tc>
      </w:tr>
      <w:tr w:rsidR="00781FA0" w:rsidRPr="00245C1D" w:rsidTr="009C2269">
        <w:trPr>
          <w:gridAfter w:val="1"/>
          <w:wAfter w:w="1755" w:type="dxa"/>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ΚΥΡΙΟΣ ΔΙΔΑΣΚΩΝ</w:t>
            </w: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w:t>
            </w:r>
          </w:p>
        </w:tc>
      </w:tr>
      <w:tr w:rsidR="00781FA0" w:rsidRPr="00245C1D" w:rsidTr="009C2269">
        <w:trPr>
          <w:gridAfter w:val="1"/>
          <w:wAfter w:w="1755" w:type="dxa"/>
          <w:trHeight w:val="194"/>
        </w:trPr>
        <w:tc>
          <w:tcPr>
            <w:tcW w:w="4957" w:type="dxa"/>
            <w:gridSpan w:val="3"/>
          </w:tcPr>
          <w:p w:rsidR="00781FA0" w:rsidRPr="00245C1D" w:rsidRDefault="00781FA0" w:rsidP="009C2269">
            <w:pPr>
              <w:jc w:val="center"/>
              <w:rPr>
                <w:rFonts w:ascii="Times New Roman" w:hAnsi="Times New Roman" w:cs="Times New Roman"/>
                <w:sz w:val="20"/>
                <w:szCs w:val="20"/>
              </w:rPr>
            </w:pPr>
            <w:r w:rsidRPr="00245C1D">
              <w:rPr>
                <w:rFonts w:ascii="Times New Roman" w:hAnsi="Times New Roman" w:cs="Times New Roman"/>
                <w:sz w:val="20"/>
                <w:szCs w:val="20"/>
              </w:rPr>
              <w:t>Μαρία Βελιώτη, Αναπληρώτρια Καθηγήτρια,  Τμήμα Θεατρικών Σπουδών,  Πανεπιστήμιο Πελοποννήσου</w:t>
            </w:r>
          </w:p>
        </w:tc>
        <w:tc>
          <w:tcPr>
            <w:tcW w:w="2336" w:type="dxa"/>
            <w:gridSpan w:val="2"/>
          </w:tcPr>
          <w:p w:rsidR="00781FA0" w:rsidRPr="00245C1D" w:rsidRDefault="00781FA0" w:rsidP="009C2269">
            <w:pPr>
              <w:jc w:val="center"/>
              <w:rPr>
                <w:rFonts w:ascii="Times New Roman" w:hAnsi="Times New Roman" w:cs="Times New Roman"/>
                <w:color w:val="002060"/>
                <w:sz w:val="20"/>
                <w:szCs w:val="20"/>
              </w:rPr>
            </w:pPr>
            <w:r w:rsidRPr="00655B91">
              <w:rPr>
                <w:rFonts w:ascii="Times New Roman" w:hAnsi="Times New Roman" w:cs="Times New Roman"/>
                <w:color w:val="002060"/>
                <w:sz w:val="20"/>
                <w:szCs w:val="20"/>
              </w:rPr>
              <w:t>20</w:t>
            </w:r>
          </w:p>
        </w:tc>
      </w:tr>
      <w:tr w:rsidR="00781FA0" w:rsidRPr="00245C1D" w:rsidTr="009C2269">
        <w:trPr>
          <w:gridAfter w:val="1"/>
          <w:wAfter w:w="1755" w:type="dxa"/>
          <w:trHeight w:val="196"/>
        </w:trPr>
        <w:tc>
          <w:tcPr>
            <w:tcW w:w="4957" w:type="dxa"/>
            <w:gridSpan w:val="3"/>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t>ΑΛΛΟΙ ΔΙΔΑΣΚΟΝΤΕΣ</w:t>
            </w:r>
          </w:p>
        </w:tc>
        <w:tc>
          <w:tcPr>
            <w:tcW w:w="2336" w:type="dxa"/>
            <w:gridSpan w:val="2"/>
            <w:shd w:val="clear" w:color="auto" w:fill="DDD9C3"/>
            <w:vAlign w:val="center"/>
          </w:tcPr>
          <w:p w:rsidR="00781FA0" w:rsidRPr="00245C1D" w:rsidRDefault="00781FA0" w:rsidP="009C2269">
            <w:pPr>
              <w:jc w:val="center"/>
              <w:rPr>
                <w:rFonts w:ascii="Times New Roman" w:hAnsi="Times New Roman" w:cs="Times New Roman"/>
                <w:b/>
                <w:sz w:val="20"/>
                <w:szCs w:val="20"/>
              </w:rPr>
            </w:pPr>
            <w:r w:rsidRPr="00245C1D">
              <w:rPr>
                <w:rFonts w:ascii="Times New Roman" w:hAnsi="Times New Roman" w:cs="Times New Roman"/>
                <w:b/>
                <w:sz w:val="20"/>
                <w:szCs w:val="20"/>
              </w:rPr>
              <w:br/>
              <w:t>ΩΡΕΣ Δ</w:t>
            </w:r>
            <w:r w:rsidRPr="00245C1D">
              <w:rPr>
                <w:rFonts w:ascii="Times New Roman" w:hAnsi="Times New Roman" w:cs="Times New Roman"/>
                <w:b/>
                <w:sz w:val="20"/>
                <w:szCs w:val="20"/>
                <w:shd w:val="clear" w:color="auto" w:fill="DDD9C3"/>
              </w:rPr>
              <w:t>ΙΔ</w:t>
            </w:r>
            <w:r w:rsidRPr="00245C1D">
              <w:rPr>
                <w:rFonts w:ascii="Times New Roman" w:hAnsi="Times New Roman" w:cs="Times New Roman"/>
                <w:b/>
                <w:sz w:val="20"/>
                <w:szCs w:val="20"/>
              </w:rPr>
              <w:t>ΑΣΚΑΛΙΑΣ</w:t>
            </w:r>
          </w:p>
        </w:tc>
      </w:tr>
      <w:tr w:rsidR="00781FA0" w:rsidRPr="00245C1D" w:rsidTr="009C2269">
        <w:trPr>
          <w:gridAfter w:val="1"/>
          <w:wAfter w:w="1755" w:type="dxa"/>
          <w:trHeight w:val="194"/>
        </w:trPr>
        <w:tc>
          <w:tcPr>
            <w:tcW w:w="4957" w:type="dxa"/>
            <w:gridSpan w:val="3"/>
          </w:tcPr>
          <w:p w:rsidR="00781FA0" w:rsidRPr="00245C1D" w:rsidRDefault="00781FA0" w:rsidP="009C2269">
            <w:pPr>
              <w:jc w:val="center"/>
              <w:rPr>
                <w:rFonts w:ascii="Times New Roman" w:hAnsi="Times New Roman" w:cs="Times New Roman"/>
                <w:sz w:val="20"/>
                <w:szCs w:val="20"/>
              </w:rPr>
            </w:pPr>
            <w:r w:rsidRPr="00245C1D">
              <w:rPr>
                <w:rFonts w:ascii="Times New Roman" w:hAnsi="Times New Roman" w:cs="Times New Roman"/>
                <w:sz w:val="20"/>
                <w:szCs w:val="20"/>
              </w:rPr>
              <w:t>Καρέλλη Δέσποινα</w:t>
            </w:r>
          </w:p>
        </w:tc>
        <w:tc>
          <w:tcPr>
            <w:tcW w:w="2336" w:type="dxa"/>
            <w:gridSpan w:val="2"/>
          </w:tcPr>
          <w:p w:rsidR="00781FA0" w:rsidRPr="00245C1D" w:rsidRDefault="00781FA0" w:rsidP="009C2269">
            <w:pPr>
              <w:jc w:val="center"/>
              <w:rPr>
                <w:rFonts w:ascii="Times New Roman" w:hAnsi="Times New Roman" w:cs="Times New Roman"/>
                <w:color w:val="002060"/>
                <w:sz w:val="20"/>
                <w:szCs w:val="20"/>
              </w:rPr>
            </w:pPr>
            <w:r w:rsidRPr="00245C1D">
              <w:rPr>
                <w:rFonts w:ascii="Times New Roman" w:hAnsi="Times New Roman" w:cs="Times New Roman"/>
                <w:color w:val="002060"/>
                <w:sz w:val="20"/>
                <w:szCs w:val="20"/>
              </w:rPr>
              <w:t>4</w:t>
            </w:r>
          </w:p>
        </w:tc>
      </w:tr>
      <w:tr w:rsidR="00781FA0" w:rsidRPr="00245C1D" w:rsidTr="009C2269">
        <w:trPr>
          <w:gridAfter w:val="1"/>
          <w:wAfter w:w="1755" w:type="dxa"/>
          <w:trHeight w:val="194"/>
        </w:trPr>
        <w:tc>
          <w:tcPr>
            <w:tcW w:w="4957" w:type="dxa"/>
            <w:gridSpan w:val="3"/>
          </w:tcPr>
          <w:p w:rsidR="00781FA0" w:rsidRPr="00655B91" w:rsidRDefault="00781FA0" w:rsidP="009C2269">
            <w:pPr>
              <w:jc w:val="center"/>
              <w:rPr>
                <w:rFonts w:ascii="Times New Roman" w:hAnsi="Times New Roman" w:cs="Times New Roman"/>
                <w:sz w:val="20"/>
                <w:szCs w:val="20"/>
              </w:rPr>
            </w:pPr>
            <w:r w:rsidRPr="00655B91">
              <w:rPr>
                <w:rFonts w:ascii="Times New Roman" w:hAnsi="Times New Roman" w:cs="Times New Roman"/>
                <w:sz w:val="20"/>
                <w:szCs w:val="20"/>
              </w:rPr>
              <w:t>Τσακίρης Σταύρος</w:t>
            </w:r>
          </w:p>
        </w:tc>
        <w:tc>
          <w:tcPr>
            <w:tcW w:w="2336" w:type="dxa"/>
            <w:gridSpan w:val="2"/>
          </w:tcPr>
          <w:p w:rsidR="00781FA0" w:rsidRPr="00655B91" w:rsidRDefault="00781FA0" w:rsidP="009C2269">
            <w:pPr>
              <w:jc w:val="center"/>
              <w:rPr>
                <w:rFonts w:ascii="Times New Roman" w:hAnsi="Times New Roman" w:cs="Times New Roman"/>
                <w:color w:val="002060"/>
                <w:sz w:val="20"/>
                <w:szCs w:val="20"/>
              </w:rPr>
            </w:pPr>
            <w:r w:rsidRPr="00655B91">
              <w:rPr>
                <w:rFonts w:ascii="Times New Roman" w:hAnsi="Times New Roman" w:cs="Times New Roman"/>
                <w:color w:val="002060"/>
                <w:sz w:val="20"/>
                <w:szCs w:val="20"/>
              </w:rPr>
              <w:t>12</w:t>
            </w:r>
          </w:p>
        </w:tc>
      </w:tr>
    </w:tbl>
    <w:p w:rsidR="00781FA0" w:rsidRPr="00245C1D" w:rsidRDefault="00781FA0" w:rsidP="00781FA0">
      <w:pPr>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781FA0" w:rsidRPr="00245C1D" w:rsidTr="009C2269">
        <w:trPr>
          <w:trHeight w:val="3647"/>
        </w:trPr>
        <w:tc>
          <w:tcPr>
            <w:tcW w:w="8472" w:type="dxa"/>
          </w:tcPr>
          <w:p w:rsidR="00781FA0" w:rsidRPr="00620145"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Σύντομη Περιγραφή Μαθήματος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Οριοθέτηση και διαστάσεις της τελετουργίας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Ανθρωπολογικές θεωρίες  της τελετουργίας</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Τελετουργία και Αρχαίο Δράμα. Το ιερό και το κοσμικό</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 xml:space="preserve">Η τελετουργική παράσταση του μύθου </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Τελετουργία και θέατρο</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Τελεστές και ηθοποιοί: βίοι παράλληλοι αλλά και διαφορετικοί</w:t>
            </w:r>
          </w:p>
          <w:p w:rsidR="00781FA0" w:rsidRPr="00245C1D" w:rsidRDefault="00781FA0" w:rsidP="00781FA0">
            <w:pPr>
              <w:widowControl w:val="0"/>
              <w:numPr>
                <w:ilvl w:val="0"/>
                <w:numId w:val="8"/>
              </w:numPr>
              <w:autoSpaceDE w:val="0"/>
              <w:autoSpaceDN w:val="0"/>
              <w:adjustRightInd w:val="0"/>
              <w:spacing w:after="0" w:line="240" w:lineRule="auto"/>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Παρουσίαση και  ανάλυση επιλεγμένων παραδειγμάτων τελετουργιών  από την αρχαιότητα και τη σύγχρονη εποχή, καθώς και από  “δυτικές” και “μη δυτικές” κοινωνίες</w:t>
            </w: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Το μάθημα αναπτύσσεται σε 9 τετράωρα μαθήματα. (36 ωρες)</w:t>
            </w:r>
          </w:p>
          <w:p w:rsidR="00781FA0" w:rsidRPr="00245C1D" w:rsidRDefault="00781FA0" w:rsidP="009C2269">
            <w:pPr>
              <w:widowControl w:val="0"/>
              <w:autoSpaceDE w:val="0"/>
              <w:autoSpaceDN w:val="0"/>
              <w:adjustRightInd w:val="0"/>
              <w:jc w:val="both"/>
              <w:rPr>
                <w:rFonts w:ascii="Times New Roman" w:eastAsia="Calibri" w:hAnsi="Times New Roman" w:cs="Times New Roman"/>
                <w:bCs/>
                <w:iCs/>
                <w:sz w:val="20"/>
                <w:szCs w:val="20"/>
              </w:rPr>
            </w:pPr>
            <w:r w:rsidRPr="00245C1D">
              <w:rPr>
                <w:rFonts w:ascii="Times New Roman" w:eastAsia="Calibri" w:hAnsi="Times New Roman" w:cs="Times New Roman"/>
                <w:bCs/>
                <w:iCs/>
                <w:sz w:val="20"/>
                <w:szCs w:val="20"/>
              </w:rPr>
              <w:t xml:space="preserve">ΗΜΕΡΑ: ΚΥΡΙΑΚΗ 14.00-18.00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gridCol w:w="2357"/>
              <w:gridCol w:w="3078"/>
            </w:tblGrid>
            <w:tr w:rsidR="00781FA0" w:rsidRPr="00245C1D" w:rsidTr="009C2269">
              <w:tc>
                <w:tcPr>
                  <w:tcW w:w="2811" w:type="dxa"/>
                  <w:shd w:val="clear" w:color="auto" w:fill="auto"/>
                </w:tcPr>
                <w:p w:rsidR="00781FA0" w:rsidRPr="00245C1D" w:rsidRDefault="00781FA0" w:rsidP="009C2269">
                  <w:pPr>
                    <w:rPr>
                      <w:rFonts w:ascii="Times New Roman" w:hAnsi="Times New Roman" w:cs="Times New Roman"/>
                      <w:b/>
                      <w:sz w:val="20"/>
                      <w:szCs w:val="20"/>
                    </w:rPr>
                  </w:pPr>
                  <w:r w:rsidRPr="00245C1D">
                    <w:rPr>
                      <w:rFonts w:ascii="Times New Roman" w:hAnsi="Times New Roman" w:cs="Times New Roman"/>
                      <w:b/>
                      <w:sz w:val="20"/>
                      <w:szCs w:val="20"/>
                    </w:rPr>
                    <w:t>Τίτλος ενότητας</w:t>
                  </w:r>
                </w:p>
              </w:tc>
              <w:tc>
                <w:tcPr>
                  <w:tcW w:w="2357" w:type="dxa"/>
                  <w:shd w:val="clear" w:color="auto" w:fill="auto"/>
                </w:tcPr>
                <w:p w:rsidR="00781FA0" w:rsidRPr="00245C1D" w:rsidRDefault="00781FA0" w:rsidP="009C2269">
                  <w:pPr>
                    <w:rPr>
                      <w:rFonts w:ascii="Times New Roman" w:hAnsi="Times New Roman" w:cs="Times New Roman"/>
                      <w:b/>
                      <w:sz w:val="20"/>
                      <w:szCs w:val="20"/>
                    </w:rPr>
                  </w:pPr>
                  <w:r w:rsidRPr="00245C1D">
                    <w:rPr>
                      <w:rFonts w:ascii="Times New Roman" w:hAnsi="Times New Roman" w:cs="Times New Roman"/>
                      <w:b/>
                      <w:sz w:val="20"/>
                      <w:szCs w:val="20"/>
                    </w:rPr>
                    <w:t>Διδάσκων/ουσα – Ημερομηνία</w:t>
                  </w:r>
                </w:p>
              </w:tc>
              <w:tc>
                <w:tcPr>
                  <w:tcW w:w="3078" w:type="dxa"/>
                  <w:shd w:val="clear" w:color="auto" w:fill="auto"/>
                </w:tcPr>
                <w:p w:rsidR="00781FA0" w:rsidRPr="00245C1D" w:rsidRDefault="00781FA0" w:rsidP="009C2269">
                  <w:pPr>
                    <w:rPr>
                      <w:rFonts w:ascii="Times New Roman" w:hAnsi="Times New Roman" w:cs="Times New Roman"/>
                      <w:b/>
                      <w:sz w:val="20"/>
                      <w:szCs w:val="20"/>
                    </w:rPr>
                  </w:pPr>
                </w:p>
              </w:tc>
            </w:tr>
            <w:tr w:rsidR="00781FA0" w:rsidRPr="00245C1D" w:rsidTr="009C2269">
              <w:tc>
                <w:tcPr>
                  <w:tcW w:w="2811" w:type="dxa"/>
                  <w:shd w:val="clear" w:color="auto" w:fill="auto"/>
                </w:tcPr>
                <w:p w:rsidR="00781FA0" w:rsidRPr="00620145" w:rsidRDefault="00781FA0" w:rsidP="00620145">
                  <w:pPr>
                    <w:pStyle w:val="a6"/>
                    <w:numPr>
                      <w:ilvl w:val="0"/>
                      <w:numId w:val="17"/>
                    </w:numPr>
                    <w:spacing w:after="0" w:line="180" w:lineRule="atLeast"/>
                    <w:ind w:right="185"/>
                    <w:jc w:val="both"/>
                    <w:rPr>
                      <w:rFonts w:ascii="Times New Roman" w:hAnsi="Times New Roman" w:cs="Times New Roman"/>
                      <w:bCs/>
                      <w:iCs/>
                      <w:sz w:val="20"/>
                      <w:szCs w:val="20"/>
                    </w:rPr>
                  </w:pPr>
                  <w:r w:rsidRPr="00620145">
                    <w:rPr>
                      <w:rFonts w:ascii="Times New Roman" w:hAnsi="Times New Roman" w:cs="Times New Roman"/>
                      <w:sz w:val="20"/>
                      <w:szCs w:val="20"/>
                    </w:rPr>
                    <w:t xml:space="preserve">Εισαγωγή/ παρουσίαση μαθήματος. </w:t>
                  </w:r>
                </w:p>
                <w:p w:rsidR="00781FA0" w:rsidRPr="00620145" w:rsidRDefault="00781FA0" w:rsidP="00620145">
                  <w:pPr>
                    <w:spacing w:line="180" w:lineRule="atLeast"/>
                    <w:ind w:left="205" w:right="185"/>
                    <w:jc w:val="both"/>
                    <w:rPr>
                      <w:rFonts w:ascii="Times New Roman" w:hAnsi="Times New Roman" w:cs="Times New Roman"/>
                      <w:bCs/>
                      <w:iCs/>
                      <w:sz w:val="20"/>
                      <w:szCs w:val="20"/>
                    </w:rPr>
                  </w:pPr>
                  <w:r w:rsidRPr="00245C1D">
                    <w:rPr>
                      <w:rFonts w:ascii="Times New Roman" w:hAnsi="Times New Roman" w:cs="Times New Roman"/>
                      <w:bCs/>
                      <w:iCs/>
                      <w:sz w:val="20"/>
                      <w:szCs w:val="20"/>
                    </w:rPr>
                    <w:t>Οριοθέτηση και διαστάσεις της τελετουργίας</w:t>
                  </w:r>
                </w:p>
              </w:tc>
              <w:tc>
                <w:tcPr>
                  <w:tcW w:w="2357" w:type="dxa"/>
                  <w:shd w:val="clear" w:color="auto" w:fill="auto"/>
                </w:tcPr>
                <w:p w:rsidR="00781FA0" w:rsidRPr="00245C1D" w:rsidRDefault="00781FA0" w:rsidP="009C2269">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 xml:space="preserve">4/11 </w:t>
                  </w:r>
                </w:p>
                <w:p w:rsidR="00781FA0" w:rsidRPr="00245C1D" w:rsidRDefault="00781FA0" w:rsidP="009C2269">
                  <w:pPr>
                    <w:tabs>
                      <w:tab w:val="num" w:pos="346"/>
                    </w:tabs>
                    <w:spacing w:before="100" w:beforeAutospacing="1" w:after="100" w:afterAutospacing="1"/>
                    <w:ind w:left="205"/>
                    <w:rPr>
                      <w:rFonts w:ascii="Times New Roman" w:hAnsi="Times New Roman" w:cs="Times New Roman"/>
                      <w:i/>
                      <w:sz w:val="20"/>
                      <w:szCs w:val="20"/>
                    </w:rPr>
                  </w:pPr>
                  <w:r w:rsidRPr="00245C1D">
                    <w:rPr>
                      <w:rFonts w:ascii="Times New Roman" w:eastAsia="Arial Unicode MS" w:hAnsi="Times New Roman" w:cs="Times New Roman"/>
                      <w:iCs/>
                      <w:sz w:val="20"/>
                      <w:szCs w:val="20"/>
                    </w:rPr>
                    <w:t xml:space="preserve">Μαρία Βελιώτη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9C2269">
                  <w:pPr>
                    <w:tabs>
                      <w:tab w:val="num" w:pos="346"/>
                    </w:tabs>
                    <w:spacing w:line="180" w:lineRule="atLeast"/>
                    <w:ind w:right="185"/>
                    <w:jc w:val="both"/>
                    <w:rPr>
                      <w:rFonts w:ascii="Times New Roman" w:hAnsi="Times New Roman" w:cs="Times New Roman"/>
                      <w:sz w:val="20"/>
                      <w:szCs w:val="20"/>
                    </w:rPr>
                  </w:pPr>
                </w:p>
                <w:p w:rsidR="00781FA0" w:rsidRPr="00620145" w:rsidRDefault="00781FA0" w:rsidP="00620145">
                  <w:pPr>
                    <w:pStyle w:val="a6"/>
                    <w:numPr>
                      <w:ilvl w:val="0"/>
                      <w:numId w:val="17"/>
                    </w:numPr>
                    <w:spacing w:after="0" w:line="240" w:lineRule="auto"/>
                    <w:rPr>
                      <w:rFonts w:ascii="Times New Roman" w:hAnsi="Times New Roman" w:cs="Times New Roman"/>
                      <w:sz w:val="20"/>
                      <w:szCs w:val="20"/>
                    </w:rPr>
                  </w:pPr>
                  <w:r w:rsidRPr="00620145">
                    <w:rPr>
                      <w:rFonts w:ascii="Times New Roman" w:hAnsi="Times New Roman" w:cs="Times New Roman"/>
                      <w:sz w:val="20"/>
                      <w:szCs w:val="20"/>
                    </w:rPr>
                    <w:t>Ανθρωπολογικές θεωρίες  της τελετουργίας</w:t>
                  </w:r>
                </w:p>
              </w:tc>
              <w:tc>
                <w:tcPr>
                  <w:tcW w:w="2357" w:type="dxa"/>
                  <w:shd w:val="clear" w:color="auto" w:fill="auto"/>
                </w:tcPr>
                <w:p w:rsidR="00781FA0" w:rsidRPr="00245C1D" w:rsidRDefault="00781FA0" w:rsidP="00620145">
                  <w:pPr>
                    <w:tabs>
                      <w:tab w:val="num" w:pos="346"/>
                    </w:tabs>
                    <w:spacing w:before="100" w:beforeAutospacing="1" w:after="100" w:afterAutospacing="1"/>
                    <w:ind w:left="205"/>
                    <w:rPr>
                      <w:rFonts w:ascii="Times New Roman" w:hAnsi="Times New Roman" w:cs="Times New Roman"/>
                      <w:sz w:val="20"/>
                      <w:szCs w:val="20"/>
                    </w:rPr>
                  </w:pPr>
                  <w:r w:rsidRPr="00245C1D">
                    <w:rPr>
                      <w:rFonts w:ascii="Times New Roman" w:hAnsi="Times New Roman" w:cs="Times New Roman"/>
                      <w:sz w:val="20"/>
                      <w:szCs w:val="20"/>
                    </w:rPr>
                    <w:t xml:space="preserve">11/11 </w:t>
                  </w:r>
                  <w:r w:rsidRPr="00245C1D">
                    <w:rPr>
                      <w:rFonts w:ascii="Times New Roman" w:hAnsi="Times New Roman" w:cs="Times New Roman"/>
                      <w:iCs/>
                      <w:sz w:val="20"/>
                      <w:szCs w:val="20"/>
                    </w:rPr>
                    <w:t>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620145">
                  <w:pPr>
                    <w:numPr>
                      <w:ilvl w:val="0"/>
                      <w:numId w:val="17"/>
                    </w:numPr>
                    <w:spacing w:after="0" w:line="180" w:lineRule="atLeast"/>
                    <w:ind w:right="185"/>
                    <w:jc w:val="both"/>
                    <w:rPr>
                      <w:rFonts w:ascii="Times New Roman" w:hAnsi="Times New Roman" w:cs="Times New Roman"/>
                      <w:bCs/>
                      <w:iCs/>
                      <w:sz w:val="20"/>
                      <w:szCs w:val="20"/>
                    </w:rPr>
                  </w:pPr>
                  <w:r w:rsidRPr="00245C1D">
                    <w:rPr>
                      <w:rFonts w:ascii="Times New Roman" w:hAnsi="Times New Roman" w:cs="Times New Roman"/>
                      <w:bCs/>
                      <w:iCs/>
                      <w:sz w:val="20"/>
                      <w:szCs w:val="20"/>
                    </w:rPr>
                    <w:t>Ανθρωπολογικές θεωρίες  της τελετουργίας</w:t>
                  </w:r>
                </w:p>
                <w:p w:rsidR="00781FA0" w:rsidRPr="00245C1D" w:rsidRDefault="00781FA0" w:rsidP="009C2269">
                  <w:pPr>
                    <w:tabs>
                      <w:tab w:val="num" w:pos="346"/>
                    </w:tabs>
                    <w:spacing w:line="180" w:lineRule="atLeast"/>
                    <w:ind w:left="205" w:right="185"/>
                    <w:jc w:val="both"/>
                    <w:rPr>
                      <w:rFonts w:ascii="Times New Roman" w:hAnsi="Times New Roman" w:cs="Times New Roman"/>
                      <w:sz w:val="20"/>
                      <w:szCs w:val="20"/>
                    </w:rPr>
                  </w:pPr>
                </w:p>
              </w:tc>
              <w:tc>
                <w:tcPr>
                  <w:tcW w:w="2357" w:type="dxa"/>
                  <w:shd w:val="clear" w:color="auto" w:fill="auto"/>
                </w:tcPr>
                <w:p w:rsidR="00781FA0" w:rsidRPr="00620145" w:rsidRDefault="00781FA0" w:rsidP="00620145">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18/11 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620145">
                  <w:pPr>
                    <w:numPr>
                      <w:ilvl w:val="0"/>
                      <w:numId w:val="17"/>
                    </w:numPr>
                    <w:spacing w:after="0" w:line="240" w:lineRule="auto"/>
                    <w:rPr>
                      <w:rFonts w:ascii="Times New Roman" w:hAnsi="Times New Roman" w:cs="Times New Roman"/>
                      <w:sz w:val="20"/>
                      <w:szCs w:val="20"/>
                    </w:rPr>
                  </w:pPr>
                  <w:r w:rsidRPr="00245C1D">
                    <w:rPr>
                      <w:rFonts w:ascii="Times New Roman" w:hAnsi="Times New Roman" w:cs="Times New Roman"/>
                      <w:sz w:val="20"/>
                      <w:szCs w:val="20"/>
                    </w:rPr>
                    <w:t xml:space="preserve">Τελετουργία και Αρχαίο Δράμα. </w:t>
                  </w:r>
                </w:p>
                <w:p w:rsidR="00781FA0" w:rsidRPr="00245C1D" w:rsidRDefault="00781FA0" w:rsidP="00620145">
                  <w:pPr>
                    <w:ind w:left="720"/>
                    <w:rPr>
                      <w:rFonts w:ascii="Times New Roman" w:hAnsi="Times New Roman" w:cs="Times New Roman"/>
                      <w:sz w:val="20"/>
                      <w:szCs w:val="20"/>
                    </w:rPr>
                  </w:pPr>
                  <w:r w:rsidRPr="00245C1D">
                    <w:rPr>
                      <w:rFonts w:ascii="Times New Roman" w:hAnsi="Times New Roman" w:cs="Times New Roman"/>
                      <w:sz w:val="20"/>
                      <w:szCs w:val="20"/>
                    </w:rPr>
                    <w:t>Το ιερό και το κοσμικό</w:t>
                  </w:r>
                </w:p>
              </w:tc>
              <w:tc>
                <w:tcPr>
                  <w:tcW w:w="2357" w:type="dxa"/>
                  <w:shd w:val="clear" w:color="auto" w:fill="auto"/>
                </w:tcPr>
                <w:p w:rsidR="00781FA0" w:rsidRPr="00620145" w:rsidRDefault="00781FA0" w:rsidP="00620145">
                  <w:pPr>
                    <w:tabs>
                      <w:tab w:val="num" w:pos="346"/>
                    </w:tabs>
                    <w:spacing w:before="100" w:beforeAutospacing="1" w:after="100" w:afterAutospacing="1"/>
                    <w:ind w:left="205"/>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 xml:space="preserve">25/11 Μαρία Βελιώτη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620145">
                  <w:pPr>
                    <w:numPr>
                      <w:ilvl w:val="0"/>
                      <w:numId w:val="17"/>
                    </w:numPr>
                    <w:spacing w:after="0" w:line="240" w:lineRule="auto"/>
                    <w:rPr>
                      <w:rFonts w:ascii="Times New Roman" w:hAnsi="Times New Roman" w:cs="Times New Roman"/>
                      <w:sz w:val="20"/>
                      <w:szCs w:val="20"/>
                    </w:rPr>
                  </w:pPr>
                  <w:r w:rsidRPr="00245C1D">
                    <w:rPr>
                      <w:rFonts w:ascii="Times New Roman" w:hAnsi="Times New Roman" w:cs="Times New Roman"/>
                      <w:sz w:val="20"/>
                      <w:szCs w:val="20"/>
                    </w:rPr>
                    <w:t xml:space="preserve">Η τελετουργική παράσταση του μύθου/ </w:t>
                  </w:r>
                </w:p>
                <w:p w:rsidR="00781FA0" w:rsidRPr="00245C1D" w:rsidRDefault="00781FA0" w:rsidP="00620145">
                  <w:pPr>
                    <w:ind w:left="720"/>
                    <w:rPr>
                      <w:rFonts w:ascii="Times New Roman" w:hAnsi="Times New Roman" w:cs="Times New Roman"/>
                      <w:sz w:val="20"/>
                      <w:szCs w:val="20"/>
                    </w:rPr>
                  </w:pPr>
                  <w:r w:rsidRPr="00245C1D">
                    <w:rPr>
                      <w:rFonts w:ascii="Times New Roman" w:hAnsi="Times New Roman" w:cs="Times New Roman"/>
                      <w:sz w:val="20"/>
                      <w:szCs w:val="20"/>
                    </w:rPr>
                    <w:t>Το τελετουργικό της ασυλίας στην αρχαία τραγωδία</w:t>
                  </w:r>
                </w:p>
              </w:tc>
              <w:tc>
                <w:tcPr>
                  <w:tcW w:w="2357" w:type="dxa"/>
                  <w:shd w:val="clear" w:color="auto" w:fill="auto"/>
                </w:tcPr>
                <w:p w:rsidR="00781FA0" w:rsidRPr="00245C1D" w:rsidRDefault="00781FA0" w:rsidP="009C2269">
                  <w:pPr>
                    <w:tabs>
                      <w:tab w:val="num" w:pos="529"/>
                    </w:tabs>
                    <w:spacing w:before="100" w:beforeAutospacing="1" w:after="100" w:afterAutospacing="1"/>
                    <w:rPr>
                      <w:rFonts w:ascii="Times New Roman" w:eastAsia="Arial Unicode MS" w:hAnsi="Times New Roman" w:cs="Times New Roman"/>
                      <w:iCs/>
                      <w:sz w:val="20"/>
                      <w:szCs w:val="20"/>
                    </w:rPr>
                  </w:pPr>
                  <w:r w:rsidRPr="00245C1D">
                    <w:rPr>
                      <w:rFonts w:ascii="Times New Roman" w:eastAsia="Arial Unicode MS" w:hAnsi="Times New Roman" w:cs="Times New Roman"/>
                      <w:iCs/>
                      <w:sz w:val="20"/>
                      <w:szCs w:val="20"/>
                    </w:rPr>
                    <w:t>02/12Δέσποινα Καρέλλη</w:t>
                  </w:r>
                </w:p>
                <w:p w:rsidR="00781FA0" w:rsidRPr="00245C1D" w:rsidRDefault="00781FA0" w:rsidP="009C2269">
                  <w:pPr>
                    <w:tabs>
                      <w:tab w:val="num" w:pos="529"/>
                    </w:tabs>
                    <w:spacing w:before="100" w:beforeAutospacing="1" w:after="100" w:afterAutospacing="1"/>
                    <w:rPr>
                      <w:rFonts w:ascii="Times New Roman" w:hAnsi="Times New Roman" w:cs="Times New Roman"/>
                      <w:sz w:val="20"/>
                      <w:szCs w:val="20"/>
                      <w:highlight w:val="yellow"/>
                    </w:rPr>
                  </w:pPr>
                </w:p>
                <w:p w:rsidR="00781FA0" w:rsidRPr="00245C1D" w:rsidRDefault="00781FA0" w:rsidP="009C2269">
                  <w:pPr>
                    <w:tabs>
                      <w:tab w:val="num" w:pos="529"/>
                    </w:tabs>
                    <w:spacing w:before="100" w:beforeAutospacing="1" w:after="100" w:afterAutospacing="1"/>
                    <w:rPr>
                      <w:rFonts w:ascii="Times New Roman" w:hAnsi="Times New Roman" w:cs="Times New Roman"/>
                      <w:sz w:val="20"/>
                      <w:szCs w:val="20"/>
                      <w:highlight w:val="yellow"/>
                    </w:rPr>
                  </w:pP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620145" w:rsidP="00620145">
                  <w:pPr>
                    <w:rPr>
                      <w:rFonts w:ascii="Times New Roman" w:hAnsi="Times New Roman" w:cs="Times New Roman"/>
                      <w:sz w:val="20"/>
                      <w:szCs w:val="20"/>
                    </w:rPr>
                  </w:pPr>
                  <w:r>
                    <w:rPr>
                      <w:rFonts w:ascii="Times New Roman" w:hAnsi="Times New Roman" w:cs="Times New Roman"/>
                      <w:sz w:val="20"/>
                      <w:szCs w:val="20"/>
                    </w:rPr>
                    <w:t xml:space="preserve"> 6.  Η τελετουργία στο θέατρο</w:t>
                  </w:r>
                </w:p>
              </w:tc>
              <w:tc>
                <w:tcPr>
                  <w:tcW w:w="2357" w:type="dxa"/>
                  <w:shd w:val="clear" w:color="auto" w:fill="auto"/>
                </w:tcPr>
                <w:p w:rsidR="00781FA0" w:rsidRPr="00655B91" w:rsidRDefault="00781FA0" w:rsidP="009C2269">
                  <w:pPr>
                    <w:tabs>
                      <w:tab w:val="num" w:pos="529"/>
                    </w:tabs>
                    <w:spacing w:before="100" w:beforeAutospacing="1" w:after="100" w:afterAutospacing="1"/>
                    <w:rPr>
                      <w:rFonts w:ascii="Times New Roman" w:hAnsi="Times New Roman" w:cs="Times New Roman"/>
                      <w:sz w:val="20"/>
                      <w:szCs w:val="20"/>
                    </w:rPr>
                  </w:pPr>
                  <w:r w:rsidRPr="00655B91">
                    <w:rPr>
                      <w:rFonts w:ascii="Times New Roman" w:hAnsi="Times New Roman" w:cs="Times New Roman"/>
                      <w:sz w:val="20"/>
                      <w:szCs w:val="20"/>
                    </w:rPr>
                    <w:t>09/12 Σταύρος Τσακίρης</w:t>
                  </w:r>
                </w:p>
                <w:p w:rsidR="00781FA0" w:rsidRPr="00655B91" w:rsidRDefault="00781FA0" w:rsidP="009C2269">
                  <w:pPr>
                    <w:tabs>
                      <w:tab w:val="num" w:pos="529"/>
                    </w:tabs>
                    <w:spacing w:before="100" w:beforeAutospacing="1" w:after="100" w:afterAutospacing="1"/>
                    <w:rPr>
                      <w:rFonts w:ascii="Times New Roman" w:hAnsi="Times New Roman" w:cs="Times New Roman"/>
                      <w:sz w:val="20"/>
                      <w:szCs w:val="20"/>
                    </w:rPr>
                  </w:pP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620145">
                  <w:pPr>
                    <w:numPr>
                      <w:ilvl w:val="0"/>
                      <w:numId w:val="17"/>
                    </w:numPr>
                    <w:spacing w:after="0" w:line="240" w:lineRule="auto"/>
                    <w:ind w:left="63"/>
                    <w:rPr>
                      <w:rFonts w:ascii="Times New Roman" w:hAnsi="Times New Roman" w:cs="Times New Roman"/>
                      <w:sz w:val="20"/>
                      <w:szCs w:val="20"/>
                    </w:rPr>
                  </w:pPr>
                  <w:r w:rsidRPr="00245C1D">
                    <w:rPr>
                      <w:rFonts w:ascii="Times New Roman" w:hAnsi="Times New Roman" w:cs="Times New Roman"/>
                      <w:sz w:val="20"/>
                      <w:szCs w:val="20"/>
                    </w:rPr>
                    <w:t xml:space="preserve">7. Η τελετουργία στο θέατρο </w:t>
                  </w:r>
                </w:p>
                <w:p w:rsidR="00781FA0" w:rsidRPr="00245C1D" w:rsidRDefault="00781FA0" w:rsidP="009C2269">
                  <w:pPr>
                    <w:spacing w:line="180" w:lineRule="atLeast"/>
                    <w:ind w:left="205" w:right="185"/>
                    <w:jc w:val="both"/>
                    <w:rPr>
                      <w:rFonts w:ascii="Times New Roman" w:hAnsi="Times New Roman" w:cs="Times New Roman"/>
                      <w:sz w:val="20"/>
                      <w:szCs w:val="20"/>
                    </w:rPr>
                  </w:pPr>
                </w:p>
              </w:tc>
              <w:tc>
                <w:tcPr>
                  <w:tcW w:w="2357" w:type="dxa"/>
                  <w:shd w:val="clear" w:color="auto" w:fill="auto"/>
                </w:tcPr>
                <w:p w:rsidR="00781FA0" w:rsidRPr="00620145" w:rsidRDefault="00781FA0" w:rsidP="00620145">
                  <w:pPr>
                    <w:tabs>
                      <w:tab w:val="num" w:pos="346"/>
                    </w:tabs>
                    <w:spacing w:before="100" w:beforeAutospacing="1" w:after="100" w:afterAutospacing="1"/>
                    <w:rPr>
                      <w:rFonts w:ascii="Times New Roman" w:hAnsi="Times New Roman" w:cs="Times New Roman"/>
                      <w:bCs/>
                      <w:color w:val="555555"/>
                      <w:sz w:val="20"/>
                      <w:szCs w:val="20"/>
                    </w:rPr>
                  </w:pPr>
                  <w:r w:rsidRPr="00655B91">
                    <w:rPr>
                      <w:rFonts w:ascii="Times New Roman" w:hAnsi="Times New Roman" w:cs="Times New Roman"/>
                      <w:bCs/>
                      <w:color w:val="555555"/>
                      <w:sz w:val="20"/>
                      <w:szCs w:val="20"/>
                    </w:rPr>
                    <w:t xml:space="preserve">16/12 </w:t>
                  </w:r>
                  <w:r w:rsidRPr="00655B91">
                    <w:rPr>
                      <w:rFonts w:ascii="Times New Roman" w:hAnsi="Times New Roman" w:cs="Times New Roman"/>
                      <w:sz w:val="20"/>
                      <w:szCs w:val="20"/>
                    </w:rPr>
                    <w:t>Σταύρος Τσακίρης</w:t>
                  </w:r>
                </w:p>
              </w:tc>
              <w:tc>
                <w:tcPr>
                  <w:tcW w:w="3078" w:type="dxa"/>
                  <w:shd w:val="clear" w:color="auto" w:fill="auto"/>
                </w:tcPr>
                <w:p w:rsidR="00781FA0" w:rsidRPr="00245C1D" w:rsidRDefault="00781FA0" w:rsidP="009C2269">
                  <w:pPr>
                    <w:rPr>
                      <w:rFonts w:ascii="Times New Roman" w:eastAsia="Calibri" w:hAnsi="Times New Roman" w:cs="Times New Roman"/>
                      <w:color w:val="002060"/>
                      <w:sz w:val="20"/>
                      <w:szCs w:val="20"/>
                    </w:rPr>
                  </w:pPr>
                </w:p>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620145">
                  <w:pPr>
                    <w:numPr>
                      <w:ilvl w:val="0"/>
                      <w:numId w:val="17"/>
                    </w:numPr>
                    <w:spacing w:after="0" w:line="240" w:lineRule="auto"/>
                    <w:ind w:left="0"/>
                    <w:jc w:val="both"/>
                    <w:rPr>
                      <w:rFonts w:ascii="Times New Roman" w:hAnsi="Times New Roman" w:cs="Times New Roman"/>
                      <w:sz w:val="20"/>
                      <w:szCs w:val="20"/>
                    </w:rPr>
                  </w:pPr>
                  <w:r w:rsidRPr="00245C1D">
                    <w:rPr>
                      <w:rFonts w:ascii="Times New Roman" w:hAnsi="Times New Roman" w:cs="Times New Roman"/>
                      <w:sz w:val="20"/>
                      <w:szCs w:val="20"/>
                    </w:rPr>
                    <w:t xml:space="preserve">8. Η τελετουργία στο θέατρο </w:t>
                  </w:r>
                </w:p>
                <w:p w:rsidR="00781FA0" w:rsidRPr="00245C1D" w:rsidRDefault="00781FA0" w:rsidP="009C2269">
                  <w:pPr>
                    <w:jc w:val="both"/>
                    <w:rPr>
                      <w:rFonts w:ascii="Times New Roman" w:hAnsi="Times New Roman" w:cs="Times New Roman"/>
                      <w:sz w:val="20"/>
                      <w:szCs w:val="20"/>
                    </w:rPr>
                  </w:pPr>
                </w:p>
              </w:tc>
              <w:tc>
                <w:tcPr>
                  <w:tcW w:w="2357" w:type="dxa"/>
                  <w:shd w:val="clear" w:color="auto" w:fill="auto"/>
                </w:tcPr>
                <w:p w:rsidR="00781FA0" w:rsidRPr="00620145" w:rsidRDefault="00781FA0" w:rsidP="00620145">
                  <w:pPr>
                    <w:tabs>
                      <w:tab w:val="num" w:pos="346"/>
                    </w:tabs>
                    <w:rPr>
                      <w:rFonts w:ascii="Times New Roman" w:hAnsi="Times New Roman" w:cs="Times New Roman"/>
                      <w:bCs/>
                      <w:color w:val="555555"/>
                      <w:sz w:val="20"/>
                      <w:szCs w:val="20"/>
                    </w:rPr>
                  </w:pPr>
                  <w:r w:rsidRPr="00655B91">
                    <w:rPr>
                      <w:rFonts w:ascii="Times New Roman" w:hAnsi="Times New Roman" w:cs="Times New Roman"/>
                      <w:bCs/>
                      <w:color w:val="555555"/>
                      <w:sz w:val="20"/>
                      <w:szCs w:val="20"/>
                    </w:rPr>
                    <w:t xml:space="preserve">13/01 </w:t>
                  </w:r>
                  <w:r w:rsidRPr="00655B91">
                    <w:rPr>
                      <w:rFonts w:ascii="Times New Roman" w:hAnsi="Times New Roman" w:cs="Times New Roman"/>
                      <w:sz w:val="20"/>
                      <w:szCs w:val="20"/>
                    </w:rPr>
                    <w:t xml:space="preserve">Σταύρος Τσακίρης </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r w:rsidR="00781FA0" w:rsidRPr="00245C1D" w:rsidTr="009C2269">
              <w:tc>
                <w:tcPr>
                  <w:tcW w:w="2811" w:type="dxa"/>
                  <w:shd w:val="clear" w:color="auto" w:fill="auto"/>
                </w:tcPr>
                <w:p w:rsidR="00781FA0" w:rsidRPr="00245C1D" w:rsidRDefault="00781FA0" w:rsidP="009C2269">
                  <w:pPr>
                    <w:jc w:val="both"/>
                    <w:rPr>
                      <w:rFonts w:ascii="Times New Roman" w:hAnsi="Times New Roman" w:cs="Times New Roman"/>
                      <w:sz w:val="20"/>
                      <w:szCs w:val="20"/>
                    </w:rPr>
                  </w:pPr>
                  <w:r w:rsidRPr="00245C1D">
                    <w:rPr>
                      <w:rFonts w:ascii="Times New Roman" w:hAnsi="Times New Roman" w:cs="Times New Roman"/>
                      <w:sz w:val="20"/>
                      <w:szCs w:val="20"/>
                    </w:rPr>
                    <w:t xml:space="preserve">9. Παρουσίαση και  ανάλυση επιλεγμένων παραδειγμάτων τελετουργιών  από την </w:t>
                  </w:r>
                  <w:r w:rsidRPr="00245C1D">
                    <w:rPr>
                      <w:rFonts w:ascii="Times New Roman" w:hAnsi="Times New Roman" w:cs="Times New Roman"/>
                      <w:sz w:val="20"/>
                      <w:szCs w:val="20"/>
                    </w:rPr>
                    <w:lastRenderedPageBreak/>
                    <w:t>αρχαιότητα και τη σύγχρονη εποχή, καθώς και από  “δυτικές” και “μη δυτικές” κοινωνίες</w:t>
                  </w:r>
                </w:p>
                <w:p w:rsidR="00781FA0" w:rsidRPr="00245C1D" w:rsidRDefault="00781FA0" w:rsidP="009C2269">
                  <w:pPr>
                    <w:tabs>
                      <w:tab w:val="num" w:pos="346"/>
                    </w:tabs>
                    <w:ind w:left="205"/>
                    <w:jc w:val="both"/>
                    <w:rPr>
                      <w:rFonts w:ascii="Times New Roman" w:hAnsi="Times New Roman" w:cs="Times New Roman"/>
                      <w:sz w:val="20"/>
                      <w:szCs w:val="20"/>
                    </w:rPr>
                  </w:pPr>
                </w:p>
              </w:tc>
              <w:tc>
                <w:tcPr>
                  <w:tcW w:w="2357" w:type="dxa"/>
                  <w:shd w:val="clear" w:color="auto" w:fill="auto"/>
                </w:tcPr>
                <w:p w:rsidR="00781FA0" w:rsidRPr="00245C1D" w:rsidRDefault="00781FA0" w:rsidP="00620145">
                  <w:pPr>
                    <w:tabs>
                      <w:tab w:val="num" w:pos="346"/>
                    </w:tabs>
                    <w:rPr>
                      <w:rFonts w:ascii="Times New Roman" w:hAnsi="Times New Roman" w:cs="Times New Roman"/>
                      <w:sz w:val="20"/>
                      <w:szCs w:val="20"/>
                    </w:rPr>
                  </w:pPr>
                  <w:r w:rsidRPr="00245C1D">
                    <w:rPr>
                      <w:rFonts w:ascii="Times New Roman" w:hAnsi="Times New Roman" w:cs="Times New Roman"/>
                      <w:sz w:val="20"/>
                      <w:szCs w:val="20"/>
                    </w:rPr>
                    <w:lastRenderedPageBreak/>
                    <w:t>20/01 Μαρία Βελιώτη</w:t>
                  </w:r>
                </w:p>
              </w:tc>
              <w:tc>
                <w:tcPr>
                  <w:tcW w:w="3078" w:type="dxa"/>
                  <w:shd w:val="clear" w:color="auto" w:fill="auto"/>
                </w:tcPr>
                <w:p w:rsidR="00781FA0" w:rsidRPr="00245C1D" w:rsidRDefault="00781FA0" w:rsidP="009C2269">
                  <w:pPr>
                    <w:rPr>
                      <w:rFonts w:ascii="Times New Roman" w:hAnsi="Times New Roman" w:cs="Times New Roman"/>
                      <w:sz w:val="20"/>
                      <w:szCs w:val="20"/>
                    </w:rPr>
                  </w:pPr>
                </w:p>
              </w:tc>
            </w:tr>
          </w:tbl>
          <w:p w:rsidR="00781FA0" w:rsidRPr="00245C1D" w:rsidRDefault="00781FA0" w:rsidP="009C2269">
            <w:pPr>
              <w:rPr>
                <w:rFonts w:ascii="Times New Roman" w:hAnsi="Times New Roman" w:cs="Times New Roman"/>
                <w:sz w:val="20"/>
                <w:szCs w:val="20"/>
              </w:rPr>
            </w:pPr>
          </w:p>
        </w:tc>
      </w:tr>
    </w:tbl>
    <w:p w:rsidR="00D95AF7" w:rsidRPr="00BF28E7" w:rsidRDefault="00D95AF7" w:rsidP="00B51CB1">
      <w:pPr>
        <w:spacing w:after="120"/>
        <w:ind w:right="425"/>
        <w:jc w:val="both"/>
        <w:rPr>
          <w:rFonts w:ascii="Times New Roman" w:hAnsi="Times New Roman" w:cs="Times New Roman"/>
          <w:b/>
          <w:sz w:val="20"/>
          <w:szCs w:val="20"/>
          <w:lang w:eastAsia="en-US"/>
        </w:rPr>
      </w:pPr>
    </w:p>
    <w:p w:rsidR="00F73BAF" w:rsidRPr="00BF28E7" w:rsidRDefault="00F73BAF" w:rsidP="00B51CB1">
      <w:pPr>
        <w:spacing w:after="120"/>
        <w:ind w:right="425"/>
        <w:jc w:val="both"/>
        <w:rPr>
          <w:rFonts w:ascii="Times New Roman" w:hAnsi="Times New Roman" w:cs="Times New Roman"/>
          <w:b/>
          <w:sz w:val="20"/>
          <w:szCs w:val="20"/>
          <w:lang w:eastAsia="en-US"/>
        </w:rPr>
      </w:pPr>
    </w:p>
    <w:p w:rsidR="00F73BAF" w:rsidRPr="00BF28E7" w:rsidRDefault="00D95AF7" w:rsidP="004536B6">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3</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000247D1" w:rsidRPr="00BF28E7">
        <w:rPr>
          <w:rFonts w:ascii="Times New Roman" w:hAnsi="Times New Roman" w:cs="Times New Roman"/>
          <w:b/>
          <w:sz w:val="20"/>
          <w:szCs w:val="20"/>
          <w:lang w:eastAsia="en-US"/>
        </w:rPr>
        <w:t>(Επιλογής)</w:t>
      </w:r>
    </w:p>
    <w:p w:rsidR="000247D1" w:rsidRPr="00BF28E7" w:rsidRDefault="000247D1" w:rsidP="00B51CB1">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930"/>
      </w:tblGrid>
      <w:tr w:rsidR="000247D1" w:rsidRPr="00BF28E7" w:rsidTr="00655B91">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5"/>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0247D1" w:rsidRPr="00BF28E7" w:rsidTr="00655B91">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5"/>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0247D1" w:rsidRPr="00BF28E7" w:rsidTr="00655B91">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5"/>
          </w:tcPr>
          <w:p w:rsidR="000247D1"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0247D1" w:rsidRPr="00BF28E7" w:rsidTr="00655B91">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ΚΩΔΙΚΟΣ ΜΑΘΗΜΑΤΟΣ</w:t>
            </w:r>
          </w:p>
        </w:tc>
        <w:tc>
          <w:tcPr>
            <w:tcW w:w="1545" w:type="dxa"/>
          </w:tcPr>
          <w:p w:rsidR="000247D1" w:rsidRPr="00BF28E7" w:rsidRDefault="000247D1" w:rsidP="00B51CB1">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t>THSO-301</w:t>
            </w:r>
          </w:p>
        </w:tc>
        <w:tc>
          <w:tcPr>
            <w:tcW w:w="2573" w:type="dxa"/>
            <w:gridSpan w:val="2"/>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243" w:type="dxa"/>
            <w:gridSpan w:val="2"/>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0247D1" w:rsidRPr="00BF28E7" w:rsidTr="00655B91">
        <w:trPr>
          <w:trHeight w:val="375"/>
        </w:trPr>
        <w:tc>
          <w:tcPr>
            <w:tcW w:w="2862" w:type="dxa"/>
            <w:shd w:val="clear" w:color="auto" w:fill="DDD9C3"/>
            <w:vAlign w:val="center"/>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ΤΙΤΛΟΣ ΜΑΘΗΜΑΤΟΣ</w:t>
            </w:r>
          </w:p>
        </w:tc>
        <w:tc>
          <w:tcPr>
            <w:tcW w:w="6361" w:type="dxa"/>
            <w:gridSpan w:val="5"/>
            <w:vAlign w:val="center"/>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ΜΕΘΟΔΟΙ ΤΕΧΝΙΚΗΣ ΠΡΟΕΤΟΙΜΑΣΙΑΣ ΤΟΥ ΗΘΟΠΟΙΟΥ: ΘΕΩΡΙΑ ΚΑΙ ΠΡΑΞΗ</w:t>
            </w:r>
          </w:p>
        </w:tc>
      </w:tr>
      <w:tr w:rsidR="00655B91" w:rsidRPr="00245C1D" w:rsidTr="00655B91">
        <w:trPr>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361" w:type="dxa"/>
            <w:gridSpan w:val="5"/>
            <w:vAlign w:val="center"/>
          </w:tcPr>
          <w:p w:rsidR="00655B91" w:rsidRPr="00655B91" w:rsidRDefault="00655B91" w:rsidP="00655B91">
            <w:pPr>
              <w:rPr>
                <w:rFonts w:ascii="Times New Roman" w:hAnsi="Times New Roman" w:cs="Times New Roman"/>
                <w:b/>
                <w:bCs/>
                <w:sz w:val="20"/>
                <w:szCs w:val="20"/>
              </w:rPr>
            </w:pPr>
            <w:r>
              <w:rPr>
                <w:rFonts w:ascii="Times New Roman" w:hAnsi="Times New Roman" w:cs="Times New Roman"/>
                <w:b/>
                <w:bCs/>
                <w:sz w:val="20"/>
                <w:szCs w:val="20"/>
              </w:rPr>
              <w:t>ΣΚΗΝΙΚΗ ΠΡΑΚΤΙΚΗ: ΔΙΔΑΚΤΙΚΗ ΚΑΙ ΚΟΙΝΩΝΙΚΕΣ ΕΦΑΡΜΟΓΕΣ</w:t>
            </w:r>
          </w:p>
        </w:tc>
      </w:tr>
      <w:tr w:rsidR="000247D1" w:rsidRPr="00BF28E7" w:rsidTr="00655B91">
        <w:trPr>
          <w:trHeight w:val="196"/>
        </w:trPr>
        <w:tc>
          <w:tcPr>
            <w:tcW w:w="4957" w:type="dxa"/>
            <w:gridSpan w:val="3"/>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p>
        </w:tc>
        <w:tc>
          <w:tcPr>
            <w:tcW w:w="2336" w:type="dxa"/>
            <w:gridSpan w:val="2"/>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0247D1" w:rsidRPr="00BF28E7" w:rsidTr="000247D1">
        <w:trPr>
          <w:gridAfter w:val="1"/>
          <w:wAfter w:w="1930" w:type="dxa"/>
          <w:trHeight w:val="196"/>
        </w:trPr>
        <w:tc>
          <w:tcPr>
            <w:tcW w:w="4957" w:type="dxa"/>
            <w:gridSpan w:val="3"/>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0247D1" w:rsidRPr="00BF28E7" w:rsidTr="000247D1">
        <w:trPr>
          <w:gridAfter w:val="1"/>
          <w:wAfter w:w="1930" w:type="dxa"/>
          <w:trHeight w:val="194"/>
        </w:trPr>
        <w:tc>
          <w:tcPr>
            <w:tcW w:w="4957" w:type="dxa"/>
            <w:gridSpan w:val="3"/>
          </w:tcPr>
          <w:p w:rsidR="000247D1" w:rsidRPr="00BF28E7" w:rsidRDefault="000247D1"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Γιάννης Λεοντάρης – Αναπληρωτής Καθηγητής ΤΘΣ του Πανεπιστημίου Πελοποννήσου</w:t>
            </w:r>
          </w:p>
        </w:tc>
        <w:tc>
          <w:tcPr>
            <w:tcW w:w="2336"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12</w:t>
            </w:r>
          </w:p>
        </w:tc>
      </w:tr>
      <w:tr w:rsidR="000247D1" w:rsidRPr="00BF28E7" w:rsidTr="000247D1">
        <w:trPr>
          <w:gridAfter w:val="1"/>
          <w:wAfter w:w="1930" w:type="dxa"/>
          <w:trHeight w:val="196"/>
        </w:trPr>
        <w:tc>
          <w:tcPr>
            <w:tcW w:w="4957" w:type="dxa"/>
            <w:gridSpan w:val="3"/>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ΑΛΛΟΙ ΔΙΔΑΣΚΟΝΤΕΣ</w:t>
            </w:r>
          </w:p>
        </w:tc>
        <w:tc>
          <w:tcPr>
            <w:tcW w:w="2336" w:type="dxa"/>
            <w:gridSpan w:val="2"/>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0247D1" w:rsidRPr="00BF28E7" w:rsidTr="000247D1">
        <w:trPr>
          <w:gridAfter w:val="1"/>
          <w:wAfter w:w="1930" w:type="dxa"/>
          <w:trHeight w:val="194"/>
        </w:trPr>
        <w:tc>
          <w:tcPr>
            <w:tcW w:w="4957" w:type="dxa"/>
            <w:gridSpan w:val="3"/>
          </w:tcPr>
          <w:p w:rsidR="000247D1" w:rsidRPr="00BF28E7" w:rsidRDefault="000247D1"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Ταξιάρχης Χάνος</w:t>
            </w:r>
          </w:p>
        </w:tc>
        <w:tc>
          <w:tcPr>
            <w:tcW w:w="2336"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8</w:t>
            </w:r>
          </w:p>
        </w:tc>
      </w:tr>
      <w:tr w:rsidR="000247D1" w:rsidRPr="00BF28E7" w:rsidTr="000247D1">
        <w:trPr>
          <w:gridAfter w:val="1"/>
          <w:wAfter w:w="1930" w:type="dxa"/>
          <w:trHeight w:val="194"/>
        </w:trPr>
        <w:tc>
          <w:tcPr>
            <w:tcW w:w="4957" w:type="dxa"/>
            <w:gridSpan w:val="3"/>
          </w:tcPr>
          <w:p w:rsidR="000247D1" w:rsidRPr="00BF28E7" w:rsidRDefault="000247D1"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Νικολέτα Ξεναρίου</w:t>
            </w:r>
          </w:p>
        </w:tc>
        <w:tc>
          <w:tcPr>
            <w:tcW w:w="2336"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8</w:t>
            </w:r>
          </w:p>
        </w:tc>
      </w:tr>
      <w:tr w:rsidR="000247D1" w:rsidRPr="00BF28E7" w:rsidTr="000247D1">
        <w:trPr>
          <w:gridAfter w:val="1"/>
          <w:wAfter w:w="1930" w:type="dxa"/>
          <w:trHeight w:val="194"/>
        </w:trPr>
        <w:tc>
          <w:tcPr>
            <w:tcW w:w="4957" w:type="dxa"/>
            <w:gridSpan w:val="3"/>
          </w:tcPr>
          <w:p w:rsidR="000247D1" w:rsidRPr="00BF28E7" w:rsidRDefault="000247D1"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Αντωνία Βασιλάκου</w:t>
            </w:r>
          </w:p>
        </w:tc>
        <w:tc>
          <w:tcPr>
            <w:tcW w:w="2336"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r>
      <w:tr w:rsidR="000247D1" w:rsidRPr="00BF28E7" w:rsidTr="000247D1">
        <w:trPr>
          <w:gridAfter w:val="1"/>
          <w:wAfter w:w="1930" w:type="dxa"/>
          <w:trHeight w:val="194"/>
        </w:trPr>
        <w:tc>
          <w:tcPr>
            <w:tcW w:w="4957" w:type="dxa"/>
            <w:gridSpan w:val="3"/>
          </w:tcPr>
          <w:p w:rsidR="000247D1" w:rsidRPr="00BF28E7" w:rsidRDefault="000247D1"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lastRenderedPageBreak/>
              <w:t>Dimitri</w:t>
            </w:r>
            <w:r w:rsidR="00300B36">
              <w:rPr>
                <w:rFonts w:ascii="Times New Roman" w:hAnsi="Times New Roman" w:cs="Times New Roman"/>
                <w:sz w:val="20"/>
                <w:szCs w:val="20"/>
                <w:lang w:val="en-US"/>
              </w:rPr>
              <w:t xml:space="preserve"> </w:t>
            </w:r>
            <w:r w:rsidRPr="00BF28E7">
              <w:rPr>
                <w:rFonts w:ascii="Times New Roman" w:hAnsi="Times New Roman" w:cs="Times New Roman"/>
                <w:sz w:val="20"/>
                <w:szCs w:val="20"/>
              </w:rPr>
              <w:t>Rekatchevski</w:t>
            </w:r>
          </w:p>
        </w:tc>
        <w:tc>
          <w:tcPr>
            <w:tcW w:w="2336"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r>
    </w:tbl>
    <w:p w:rsidR="000247D1" w:rsidRPr="00BF28E7" w:rsidRDefault="000247D1" w:rsidP="00B51CB1">
      <w:pPr>
        <w:ind w:right="425"/>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247D1" w:rsidRPr="00BF28E7" w:rsidTr="000247D1">
        <w:trPr>
          <w:trHeight w:val="3647"/>
        </w:trPr>
        <w:tc>
          <w:tcPr>
            <w:tcW w:w="8472" w:type="dxa"/>
          </w:tcPr>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Σύντομη Περιγραφή Μαθήματος</w:t>
            </w:r>
          </w:p>
          <w:p w:rsidR="000247D1" w:rsidRPr="00BF28E7" w:rsidRDefault="000247D1" w:rsidP="00B51CB1">
            <w:pPr>
              <w:spacing w:line="260" w:lineRule="atLeast"/>
              <w:ind w:right="425"/>
              <w:jc w:val="both"/>
              <w:rPr>
                <w:rFonts w:ascii="Times New Roman" w:eastAsia="Calibri" w:hAnsi="Times New Roman" w:cs="Times New Roman"/>
                <w:iCs/>
                <w:sz w:val="20"/>
                <w:szCs w:val="20"/>
              </w:rPr>
            </w:pPr>
            <w:r w:rsidRPr="00BF28E7">
              <w:rPr>
                <w:rFonts w:ascii="Times New Roman" w:eastAsia="Calibri" w:hAnsi="Times New Roman" w:cs="Times New Roman"/>
                <w:iCs/>
                <w:sz w:val="20"/>
                <w:szCs w:val="20"/>
              </w:rPr>
              <w:t>Η μεθοδολογία της τεχνικής προετοιμασίας του ηθοποιού αποτελεί μέρος της διδακτικής της Υποκριτικής τέχνης, αλλά και εν εξελίξει κώδικα της καλλιτεχνικής έκφρασης. Έτσι, η τεχνική προετοιμασία (</w:t>
            </w:r>
            <w:r w:rsidRPr="00BF28E7">
              <w:rPr>
                <w:rFonts w:ascii="Times New Roman" w:eastAsia="Calibri" w:hAnsi="Times New Roman" w:cs="Times New Roman"/>
                <w:i/>
                <w:iCs/>
                <w:sz w:val="20"/>
                <w:szCs w:val="20"/>
              </w:rPr>
              <w:t>training</w:t>
            </w:r>
            <w:r w:rsidRPr="00BF28E7">
              <w:rPr>
                <w:rFonts w:ascii="Times New Roman" w:eastAsia="Calibri" w:hAnsi="Times New Roman" w:cs="Times New Roman"/>
                <w:iCs/>
                <w:sz w:val="20"/>
                <w:szCs w:val="20"/>
              </w:rPr>
              <w:t xml:space="preserve">), άλλοτε αποτελεί μέρος της εκπαίδευσης του ηθοποιού ως «αποσκευή» υποκριτικής, άλλοτε μετατρέπεται σε εργαλείο σκηνοθεσίας ή δραματουργίας.  Σε κάθε περίπτωση η ουσιαστική λειτουργία του </w:t>
            </w:r>
            <w:r w:rsidRPr="00BF28E7">
              <w:rPr>
                <w:rFonts w:ascii="Times New Roman" w:eastAsia="Calibri" w:hAnsi="Times New Roman" w:cs="Times New Roman"/>
                <w:i/>
                <w:iCs/>
                <w:sz w:val="20"/>
                <w:szCs w:val="20"/>
              </w:rPr>
              <w:t>training</w:t>
            </w:r>
            <w:r w:rsidRPr="00BF28E7">
              <w:rPr>
                <w:rFonts w:ascii="Times New Roman" w:eastAsia="Calibri" w:hAnsi="Times New Roman" w:cs="Times New Roman"/>
                <w:iCs/>
                <w:sz w:val="20"/>
                <w:szCs w:val="20"/>
              </w:rPr>
              <w:t xml:space="preserve"> συνίσταται στην καλλιέργεια της σκηνικής παρουσίας του ηθοποιού και στην εδραίωση της συνειδητότητας και της ελευθερίας του επί σκηνής ως προς τη χρήση των εκφραστικών του μέσων (σώμα, φωνή, αναπνοή, επικοινωνία). Σε μια ιστορική προοπτική, οι διάφορες τεχνικές που εφαρμόζονται διακρίνονται από πολυμορφία, ετερογένεια και διαρκή μετάλλαξη. Όλο και συστηματικότερα τα τελευταία χρόνια επιχειρείται μία εις βάθος επισκόπηση αυτού του αντικειμένου στο πλαίσιο της Θεωρίας του θεάτρου. Το μάθημα αυτό, στο θεωρητικό του μέρος, έχει ως στόχο την παρουσίαση μιας «Εισαγωγής στην ιστορία του </w:t>
            </w:r>
            <w:r w:rsidRPr="00BF28E7">
              <w:rPr>
                <w:rFonts w:ascii="Times New Roman" w:eastAsia="Calibri" w:hAnsi="Times New Roman" w:cs="Times New Roman"/>
                <w:i/>
                <w:iCs/>
                <w:sz w:val="20"/>
                <w:szCs w:val="20"/>
              </w:rPr>
              <w:t>training</w:t>
            </w:r>
            <w:r w:rsidRPr="00BF28E7">
              <w:rPr>
                <w:rFonts w:ascii="Times New Roman" w:eastAsia="Calibri" w:hAnsi="Times New Roman" w:cs="Times New Roman"/>
                <w:iCs/>
                <w:sz w:val="20"/>
                <w:szCs w:val="20"/>
              </w:rPr>
              <w:t>” εξετάζοντας ποικίλες μεθόδους τεχνικής προετοιμασίας του ηθοποιού από τις αρχές του 20ου αιώνα μέχρι τις μέρες μας. Στο εργαστηριακό του μέρος, το μάθημα περιλαμβάνει εξειδικευμένα εργαστήρια σωματικού t</w:t>
            </w:r>
            <w:r w:rsidRPr="00BF28E7">
              <w:rPr>
                <w:rFonts w:ascii="Times New Roman" w:eastAsia="Calibri" w:hAnsi="Times New Roman" w:cs="Times New Roman"/>
                <w:i/>
                <w:iCs/>
                <w:sz w:val="20"/>
                <w:szCs w:val="20"/>
              </w:rPr>
              <w:t>raining</w:t>
            </w:r>
            <w:r w:rsidRPr="00BF28E7">
              <w:rPr>
                <w:rFonts w:ascii="Times New Roman" w:eastAsia="Calibri" w:hAnsi="Times New Roman" w:cs="Times New Roman"/>
                <w:iCs/>
                <w:sz w:val="20"/>
                <w:szCs w:val="20"/>
              </w:rPr>
              <w:t xml:space="preserve">, εφαρμογές φωνητικής και ρυθμολογικής προετοιμασίας του ηθοποιού, καθώς και εργαστήρια εφαρμογής σύγχρονων μεθόδων τεχνικής προετοιμασίας του ηθοποιού, με έμφαση στην ανάδειξη τους ως εργαλεία διδακτικής πρακτικής. </w:t>
            </w:r>
          </w:p>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Το μάθημα αναπτύσσεται σε 9 τετράωρα μαθήματα. (36 ωρες)</w:t>
            </w:r>
          </w:p>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ΗΜΕΡΑ: ΔΕΥΤΕΡΑ 14.0</w:t>
            </w:r>
            <w:r w:rsidR="004536B6">
              <w:rPr>
                <w:rFonts w:ascii="Times New Roman" w:eastAsia="Calibri" w:hAnsi="Times New Roman" w:cs="Times New Roman"/>
                <w:bCs/>
                <w:iCs/>
                <w:sz w:val="20"/>
                <w:szCs w:val="20"/>
              </w:rPr>
              <w:t>0-18.00</w:t>
            </w:r>
            <w:r w:rsidRPr="00BF28E7">
              <w:rPr>
                <w:rFonts w:ascii="Times New Roman" w:eastAsia="Calibri" w:hAnsi="Times New Roman" w:cs="Times New Roman"/>
                <w:bCs/>
                <w:iCs/>
                <w:sz w:val="20"/>
                <w:szCs w:val="20"/>
              </w:rPr>
              <w:t xml:space="preserve"> (ΣΤΙΣ 2/12 ΚΑΙ 9/12 </w:t>
            </w:r>
            <w:r w:rsidRPr="00BF28E7">
              <w:rPr>
                <w:rFonts w:ascii="Times New Roman" w:hAnsi="Times New Roman" w:cs="Times New Roman"/>
                <w:sz w:val="20"/>
                <w:szCs w:val="20"/>
              </w:rPr>
              <w:t>ΤΟ ΜΑΘΗΜΑ ΘΑ ΠΡΑΓΜΑΤΟΠΟΙΗΘΕΙ ΚΥΡΙΑΚΗ 18.00-22</w:t>
            </w:r>
            <w:r w:rsidR="004536B6">
              <w:rPr>
                <w:rFonts w:ascii="Times New Roman" w:hAnsi="Times New Roman" w:cs="Times New Roman"/>
                <w:sz w:val="20"/>
                <w:szCs w:val="20"/>
              </w:rPr>
              <w:t xml:space="preserve">.00 </w:t>
            </w:r>
            <w:r w:rsidRPr="00BF28E7">
              <w:rPr>
                <w:rFonts w:ascii="Times New Roman" w:hAnsi="Times New Roman" w:cs="Times New Roman"/>
                <w:sz w:val="20"/>
                <w:szCs w:val="20"/>
              </w:rPr>
              <w:t>)</w:t>
            </w:r>
          </w:p>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2579"/>
              <w:gridCol w:w="2903"/>
            </w:tblGrid>
            <w:tr w:rsidR="000247D1" w:rsidRPr="00BF28E7" w:rsidTr="000247D1">
              <w:tc>
                <w:tcPr>
                  <w:tcW w:w="2811" w:type="dxa"/>
                  <w:shd w:val="clear" w:color="auto" w:fill="auto"/>
                </w:tcPr>
                <w:p w:rsidR="000247D1" w:rsidRPr="00BF28E7" w:rsidRDefault="000247D1" w:rsidP="00B51CB1">
                  <w:pPr>
                    <w:ind w:right="425"/>
                    <w:rPr>
                      <w:rFonts w:ascii="Times New Roman" w:hAnsi="Times New Roman" w:cs="Times New Roman"/>
                      <w:b/>
                      <w:sz w:val="20"/>
                      <w:szCs w:val="20"/>
                    </w:rPr>
                  </w:pPr>
                  <w:r w:rsidRPr="00BF28E7">
                    <w:rPr>
                      <w:rFonts w:ascii="Times New Roman" w:hAnsi="Times New Roman" w:cs="Times New Roman"/>
                      <w:b/>
                      <w:sz w:val="20"/>
                      <w:szCs w:val="20"/>
                    </w:rPr>
                    <w:t>Τίτλος ενότητας</w:t>
                  </w:r>
                </w:p>
              </w:tc>
              <w:tc>
                <w:tcPr>
                  <w:tcW w:w="2357" w:type="dxa"/>
                  <w:shd w:val="clear" w:color="auto" w:fill="auto"/>
                </w:tcPr>
                <w:p w:rsidR="000247D1" w:rsidRPr="00BF28E7" w:rsidRDefault="000247D1"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Διδάσκων/ουσα – Ημερομηνία</w:t>
                  </w:r>
                </w:p>
              </w:tc>
              <w:tc>
                <w:tcPr>
                  <w:tcW w:w="3078" w:type="dxa"/>
                  <w:shd w:val="clear" w:color="auto" w:fill="auto"/>
                </w:tcPr>
                <w:p w:rsidR="000247D1" w:rsidRPr="00BF28E7" w:rsidRDefault="000247D1" w:rsidP="00B51CB1">
                  <w:pPr>
                    <w:ind w:right="425"/>
                    <w:rPr>
                      <w:rFonts w:ascii="Times New Roman" w:hAnsi="Times New Roman" w:cs="Times New Roman"/>
                      <w:b/>
                      <w:sz w:val="20"/>
                      <w:szCs w:val="20"/>
                    </w:rPr>
                  </w:pPr>
                </w:p>
              </w:tc>
            </w:tr>
            <w:tr w:rsidR="000247D1" w:rsidRPr="00BF28E7" w:rsidTr="000247D1">
              <w:tc>
                <w:tcPr>
                  <w:tcW w:w="2811" w:type="dxa"/>
                  <w:shd w:val="clear" w:color="auto" w:fill="auto"/>
                </w:tcPr>
                <w:p w:rsidR="000247D1" w:rsidRPr="004536B6" w:rsidRDefault="000247D1" w:rsidP="004536B6">
                  <w:pPr>
                    <w:pStyle w:val="a6"/>
                    <w:numPr>
                      <w:ilvl w:val="0"/>
                      <w:numId w:val="14"/>
                    </w:numPr>
                    <w:spacing w:after="0" w:line="180" w:lineRule="atLeast"/>
                    <w:ind w:left="0" w:right="425" w:firstLine="0"/>
                    <w:jc w:val="both"/>
                    <w:rPr>
                      <w:rFonts w:ascii="Times New Roman" w:hAnsi="Times New Roman" w:cs="Times New Roman"/>
                      <w:sz w:val="20"/>
                      <w:szCs w:val="20"/>
                    </w:rPr>
                  </w:pPr>
                  <w:r w:rsidRPr="009B2ED7">
                    <w:rPr>
                      <w:rFonts w:ascii="Times New Roman" w:hAnsi="Times New Roman" w:cs="Times New Roman"/>
                      <w:sz w:val="20"/>
                      <w:szCs w:val="20"/>
                    </w:rPr>
                    <w:t xml:space="preserve">Εισαγωγή / παρουσίαση μαθήματος. Θεατρική «Γυμναστική» και Διδακτική.  </w:t>
                  </w:r>
                </w:p>
              </w:tc>
              <w:tc>
                <w:tcPr>
                  <w:tcW w:w="2357" w:type="dxa"/>
                  <w:shd w:val="clear" w:color="auto" w:fill="auto"/>
                </w:tcPr>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i/>
                      <w:sz w:val="20"/>
                      <w:szCs w:val="20"/>
                    </w:rPr>
                  </w:pPr>
                  <w:r w:rsidRPr="00BF28E7">
                    <w:rPr>
                      <w:rFonts w:ascii="Times New Roman" w:eastAsia="Arial Unicode MS" w:hAnsi="Times New Roman" w:cs="Times New Roman"/>
                      <w:iCs/>
                      <w:sz w:val="20"/>
                      <w:szCs w:val="20"/>
                    </w:rPr>
                    <w:t>5/11 ΤΑΞΙΑΡΧΗΣ ΧΑΝΟΣ</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BF28E7" w:rsidRDefault="000247D1" w:rsidP="00B51CB1">
                  <w:pPr>
                    <w:tabs>
                      <w:tab w:val="num" w:pos="346"/>
                    </w:tabs>
                    <w:spacing w:line="180" w:lineRule="atLeast"/>
                    <w:ind w:right="425"/>
                    <w:jc w:val="both"/>
                    <w:rPr>
                      <w:rFonts w:ascii="Times New Roman" w:hAnsi="Times New Roman" w:cs="Times New Roman"/>
                      <w:sz w:val="20"/>
                      <w:szCs w:val="20"/>
                    </w:rPr>
                  </w:pPr>
                </w:p>
                <w:p w:rsidR="000247D1" w:rsidRPr="004536B6" w:rsidRDefault="000247D1" w:rsidP="004536B6">
                  <w:pPr>
                    <w:pStyle w:val="a6"/>
                    <w:numPr>
                      <w:ilvl w:val="0"/>
                      <w:numId w:val="14"/>
                    </w:numPr>
                    <w:spacing w:after="0" w:line="180" w:lineRule="atLeast"/>
                    <w:ind w:left="0" w:right="425" w:firstLine="0"/>
                    <w:jc w:val="both"/>
                    <w:rPr>
                      <w:rFonts w:ascii="Times New Roman" w:hAnsi="Times New Roman" w:cs="Times New Roman"/>
                      <w:sz w:val="20"/>
                      <w:szCs w:val="20"/>
                    </w:rPr>
                  </w:pPr>
                  <w:r w:rsidRPr="009B2ED7">
                    <w:rPr>
                      <w:rFonts w:ascii="Times New Roman" w:hAnsi="Times New Roman" w:cs="Times New Roman"/>
                      <w:sz w:val="20"/>
                      <w:szCs w:val="20"/>
                    </w:rPr>
                    <w:t xml:space="preserve">Θεατρική «Γυμναστική» και Διδακτική.  </w:t>
                  </w:r>
                </w:p>
              </w:tc>
              <w:tc>
                <w:tcPr>
                  <w:tcW w:w="2357" w:type="dxa"/>
                  <w:shd w:val="clear" w:color="auto" w:fill="auto"/>
                </w:tcPr>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hAnsi="Times New Roman" w:cs="Times New Roman"/>
                      <w:sz w:val="20"/>
                      <w:szCs w:val="20"/>
                    </w:rPr>
                    <w:t>12/11 ΤΑΞΙΑΡΧΗΣ ΧΑΝΟΣ</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9B2ED7" w:rsidRDefault="000247D1" w:rsidP="00B51CB1">
                  <w:pPr>
                    <w:pStyle w:val="a6"/>
                    <w:numPr>
                      <w:ilvl w:val="0"/>
                      <w:numId w:val="14"/>
                    </w:numPr>
                    <w:spacing w:after="0" w:line="180" w:lineRule="atLeast"/>
                    <w:ind w:left="0" w:right="425" w:firstLine="0"/>
                    <w:jc w:val="both"/>
                    <w:rPr>
                      <w:rFonts w:ascii="Times New Roman" w:hAnsi="Times New Roman" w:cs="Times New Roman"/>
                      <w:sz w:val="20"/>
                      <w:szCs w:val="20"/>
                    </w:rPr>
                  </w:pPr>
                  <w:r w:rsidRPr="009B2ED7">
                    <w:rPr>
                      <w:rFonts w:ascii="Times New Roman" w:hAnsi="Times New Roman" w:cs="Times New Roman"/>
                      <w:sz w:val="20"/>
                      <w:szCs w:val="20"/>
                    </w:rPr>
                    <w:t>Εισαγωγή στις Θεωρίες του training / Το “ζέσταμα” καθορίζει την πρόβα ή το αντίστροφο;</w:t>
                  </w:r>
                </w:p>
                <w:p w:rsidR="000247D1" w:rsidRPr="00BF28E7" w:rsidRDefault="000247D1" w:rsidP="00B51CB1">
                  <w:pPr>
                    <w:tabs>
                      <w:tab w:val="num" w:pos="346"/>
                    </w:tabs>
                    <w:spacing w:line="180" w:lineRule="atLeast"/>
                    <w:ind w:right="425"/>
                    <w:jc w:val="both"/>
                    <w:rPr>
                      <w:rFonts w:ascii="Times New Roman" w:hAnsi="Times New Roman" w:cs="Times New Roman"/>
                      <w:sz w:val="20"/>
                      <w:szCs w:val="20"/>
                    </w:rPr>
                  </w:pPr>
                  <w:r w:rsidRPr="00BF28E7">
                    <w:rPr>
                      <w:rFonts w:ascii="Times New Roman" w:hAnsi="Times New Roman" w:cs="Times New Roman"/>
                      <w:sz w:val="20"/>
                      <w:szCs w:val="20"/>
                    </w:rPr>
                    <w:t xml:space="preserve">Training:  Αποσκευή εκπαίδευσης ή υλικό παράστασης; Διδακτικές μέθοδοι: Θεωρία και Πράξη </w:t>
                  </w:r>
                </w:p>
              </w:tc>
              <w:tc>
                <w:tcPr>
                  <w:tcW w:w="2357" w:type="dxa"/>
                  <w:shd w:val="clear" w:color="auto" w:fill="auto"/>
                </w:tcPr>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Arial Unicode MS" w:hAnsi="Times New Roman" w:cs="Times New Roman"/>
                      <w:iCs/>
                      <w:sz w:val="20"/>
                      <w:szCs w:val="20"/>
                    </w:rPr>
                    <w:t>19/11 Γιάννης Λεοντάρης</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4536B6" w:rsidRDefault="000247D1" w:rsidP="004536B6">
                  <w:pPr>
                    <w:numPr>
                      <w:ilvl w:val="0"/>
                      <w:numId w:val="14"/>
                    </w:numPr>
                    <w:spacing w:after="0" w:line="180" w:lineRule="atLeast"/>
                    <w:ind w:left="0" w:right="425" w:firstLine="0"/>
                    <w:jc w:val="both"/>
                    <w:rPr>
                      <w:rFonts w:ascii="Times New Roman" w:hAnsi="Times New Roman" w:cs="Times New Roman"/>
                      <w:sz w:val="20"/>
                      <w:szCs w:val="20"/>
                    </w:rPr>
                  </w:pPr>
                  <w:r w:rsidRPr="00BF28E7">
                    <w:rPr>
                      <w:rFonts w:ascii="Times New Roman" w:hAnsi="Times New Roman" w:cs="Times New Roman"/>
                      <w:sz w:val="20"/>
                      <w:szCs w:val="20"/>
                    </w:rPr>
                    <w:t xml:space="preserve">Training: Αποσκευή εκπαίδευσης ή υλικό παράστασης; παράστασης; Διδακτικές μέθοδοι: Θεωρία και Πράξη </w:t>
                  </w:r>
                </w:p>
              </w:tc>
              <w:tc>
                <w:tcPr>
                  <w:tcW w:w="2357" w:type="dxa"/>
                  <w:shd w:val="clear" w:color="auto" w:fill="auto"/>
                </w:tcPr>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Arial Unicode MS" w:hAnsi="Times New Roman" w:cs="Times New Roman"/>
                      <w:iCs/>
                      <w:sz w:val="20"/>
                      <w:szCs w:val="20"/>
                    </w:rPr>
                    <w:t>26/11 Γιάννης Λεοντάρης</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0760B6" w:rsidRDefault="000247D1" w:rsidP="00B51CB1">
                  <w:pPr>
                    <w:pStyle w:val="a6"/>
                    <w:numPr>
                      <w:ilvl w:val="0"/>
                      <w:numId w:val="14"/>
                    </w:numPr>
                    <w:spacing w:after="0" w:line="180" w:lineRule="atLeast"/>
                    <w:ind w:right="425"/>
                    <w:jc w:val="both"/>
                    <w:rPr>
                      <w:rFonts w:ascii="Times New Roman" w:hAnsi="Times New Roman" w:cs="Times New Roman"/>
                      <w:sz w:val="20"/>
                      <w:szCs w:val="20"/>
                    </w:rPr>
                  </w:pPr>
                  <w:r w:rsidRPr="000760B6">
                    <w:rPr>
                      <w:rFonts w:ascii="Times New Roman" w:hAnsi="Times New Roman" w:cs="Times New Roman"/>
                      <w:sz w:val="20"/>
                      <w:szCs w:val="20"/>
                    </w:rPr>
                    <w:t xml:space="preserve">Training: Αποσκευή </w:t>
                  </w:r>
                  <w:r w:rsidRPr="000760B6">
                    <w:rPr>
                      <w:rFonts w:ascii="Times New Roman" w:hAnsi="Times New Roman" w:cs="Times New Roman"/>
                      <w:sz w:val="20"/>
                      <w:szCs w:val="20"/>
                    </w:rPr>
                    <w:lastRenderedPageBreak/>
                    <w:t xml:space="preserve">εκπαίδευσης ή υλικό παράστασης; παράστασης; Διδακτικές μέθοδοι: Θεωρία και Πράξη </w:t>
                  </w:r>
                </w:p>
                <w:p w:rsidR="000247D1" w:rsidRPr="00BF28E7" w:rsidRDefault="000247D1" w:rsidP="00B51CB1">
                  <w:pPr>
                    <w:tabs>
                      <w:tab w:val="num" w:pos="346"/>
                    </w:tabs>
                    <w:spacing w:line="180" w:lineRule="atLeast"/>
                    <w:ind w:right="425"/>
                    <w:jc w:val="both"/>
                    <w:rPr>
                      <w:rFonts w:ascii="Times New Roman" w:hAnsi="Times New Roman" w:cs="Times New Roman"/>
                      <w:sz w:val="20"/>
                      <w:szCs w:val="20"/>
                    </w:rPr>
                  </w:pPr>
                </w:p>
              </w:tc>
              <w:tc>
                <w:tcPr>
                  <w:tcW w:w="2357" w:type="dxa"/>
                  <w:shd w:val="clear" w:color="auto" w:fill="auto"/>
                </w:tcPr>
                <w:p w:rsidR="000247D1" w:rsidRPr="00BF28E7" w:rsidRDefault="000247D1" w:rsidP="00B51CB1">
                  <w:pPr>
                    <w:tabs>
                      <w:tab w:val="num" w:pos="529"/>
                    </w:tabs>
                    <w:spacing w:before="100" w:beforeAutospacing="1" w:after="100" w:afterAutospacing="1"/>
                    <w:ind w:right="425"/>
                    <w:rPr>
                      <w:rFonts w:ascii="Times New Roman" w:eastAsia="Arial Unicode MS" w:hAnsi="Times New Roman" w:cs="Times New Roman"/>
                      <w:iCs/>
                      <w:sz w:val="20"/>
                      <w:szCs w:val="20"/>
                    </w:rPr>
                  </w:pPr>
                  <w:r w:rsidRPr="00BF28E7">
                    <w:rPr>
                      <w:rFonts w:ascii="Times New Roman" w:eastAsia="Arial Unicode MS" w:hAnsi="Times New Roman" w:cs="Times New Roman"/>
                      <w:iCs/>
                      <w:sz w:val="20"/>
                      <w:szCs w:val="20"/>
                    </w:rPr>
                    <w:lastRenderedPageBreak/>
                    <w:t xml:space="preserve">02/12 Γιάννης </w:t>
                  </w:r>
                  <w:r w:rsidRPr="00BF28E7">
                    <w:rPr>
                      <w:rFonts w:ascii="Times New Roman" w:eastAsia="Arial Unicode MS" w:hAnsi="Times New Roman" w:cs="Times New Roman"/>
                      <w:iCs/>
                      <w:sz w:val="20"/>
                      <w:szCs w:val="20"/>
                    </w:rPr>
                    <w:lastRenderedPageBreak/>
                    <w:t>Λεοντάρης</w:t>
                  </w:r>
                </w:p>
                <w:p w:rsidR="000247D1" w:rsidRPr="00BF28E7" w:rsidRDefault="000247D1" w:rsidP="00B51CB1">
                  <w:pPr>
                    <w:tabs>
                      <w:tab w:val="num" w:pos="529"/>
                    </w:tabs>
                    <w:spacing w:before="100" w:beforeAutospacing="1" w:after="100" w:afterAutospacing="1"/>
                    <w:ind w:right="425"/>
                    <w:rPr>
                      <w:rFonts w:ascii="Times New Roman" w:hAnsi="Times New Roman" w:cs="Times New Roman"/>
                      <w:sz w:val="20"/>
                      <w:szCs w:val="20"/>
                    </w:rPr>
                  </w:pPr>
                  <w:r w:rsidRPr="00BF28E7">
                    <w:rPr>
                      <w:rFonts w:ascii="Times New Roman" w:eastAsia="Arial Unicode MS" w:hAnsi="Times New Roman" w:cs="Times New Roman"/>
                      <w:iCs/>
                      <w:sz w:val="20"/>
                      <w:szCs w:val="20"/>
                    </w:rPr>
                    <w:t>ΠΡΟΣΟΧΗ: ΤΟ ΜΑΘΗΜΑ ΘΑ ΠΡΑΓΜΑΤΟΠΟΙΗΘΕΙ ΚΥΡΙΑΚΗ 18.00-22.00 ΣΤΗΝ ΑΙΘΟΥΣΑ ΛΗΔΑ ΤΑΣΟΠΟΥΛΟΥ</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BF28E7" w:rsidRDefault="000760B6" w:rsidP="00B51CB1">
                  <w:pPr>
                    <w:tabs>
                      <w:tab w:val="num" w:pos="346"/>
                    </w:tabs>
                    <w:spacing w:line="180" w:lineRule="atLeast"/>
                    <w:ind w:right="425"/>
                    <w:jc w:val="both"/>
                    <w:rPr>
                      <w:rFonts w:ascii="Times New Roman" w:hAnsi="Times New Roman" w:cs="Times New Roman"/>
                      <w:sz w:val="20"/>
                      <w:szCs w:val="20"/>
                    </w:rPr>
                  </w:pPr>
                  <w:r>
                    <w:rPr>
                      <w:rFonts w:ascii="Times New Roman" w:hAnsi="Times New Roman" w:cs="Times New Roman"/>
                      <w:sz w:val="20"/>
                      <w:szCs w:val="20"/>
                    </w:rPr>
                    <w:lastRenderedPageBreak/>
                    <w:t xml:space="preserve">6. </w:t>
                  </w:r>
                  <w:r w:rsidR="000247D1" w:rsidRPr="00BF28E7">
                    <w:rPr>
                      <w:rFonts w:ascii="Times New Roman" w:hAnsi="Times New Roman" w:cs="Times New Roman"/>
                      <w:sz w:val="20"/>
                      <w:szCs w:val="20"/>
                    </w:rPr>
                    <w:t>Το σώμα που ακούει</w:t>
                  </w:r>
                </w:p>
                <w:p w:rsidR="000247D1" w:rsidRPr="00BF28E7" w:rsidRDefault="000247D1" w:rsidP="00B51CB1">
                  <w:pPr>
                    <w:tabs>
                      <w:tab w:val="num" w:pos="346"/>
                    </w:tabs>
                    <w:ind w:right="425"/>
                    <w:rPr>
                      <w:rFonts w:ascii="Times New Roman" w:hAnsi="Times New Roman" w:cs="Times New Roman"/>
                      <w:sz w:val="20"/>
                      <w:szCs w:val="20"/>
                    </w:rPr>
                  </w:pPr>
                </w:p>
              </w:tc>
              <w:tc>
                <w:tcPr>
                  <w:tcW w:w="2357" w:type="dxa"/>
                  <w:shd w:val="clear" w:color="auto" w:fill="auto"/>
                </w:tcPr>
                <w:p w:rsidR="000247D1" w:rsidRPr="00BF28E7" w:rsidRDefault="000247D1" w:rsidP="00B51CB1">
                  <w:pPr>
                    <w:tabs>
                      <w:tab w:val="num" w:pos="529"/>
                    </w:tabs>
                    <w:spacing w:before="100" w:beforeAutospacing="1" w:after="100" w:afterAutospacing="1"/>
                    <w:ind w:right="425"/>
                    <w:rPr>
                      <w:rFonts w:ascii="Times New Roman" w:hAnsi="Times New Roman" w:cs="Times New Roman"/>
                      <w:sz w:val="20"/>
                      <w:szCs w:val="20"/>
                    </w:rPr>
                  </w:pPr>
                  <w:r w:rsidRPr="00BF28E7">
                    <w:rPr>
                      <w:rFonts w:ascii="Times New Roman" w:hAnsi="Times New Roman" w:cs="Times New Roman"/>
                      <w:sz w:val="20"/>
                      <w:szCs w:val="20"/>
                    </w:rPr>
                    <w:t>09/12 Νικολέτα Ξεναρίου</w:t>
                  </w:r>
                </w:p>
                <w:p w:rsidR="000247D1" w:rsidRPr="00BF28E7" w:rsidRDefault="000247D1" w:rsidP="00B51CB1">
                  <w:pPr>
                    <w:tabs>
                      <w:tab w:val="num" w:pos="529"/>
                    </w:tabs>
                    <w:spacing w:before="100" w:beforeAutospacing="1" w:after="100" w:afterAutospacing="1"/>
                    <w:ind w:right="425"/>
                    <w:rPr>
                      <w:rFonts w:ascii="Times New Roman" w:hAnsi="Times New Roman" w:cs="Times New Roman"/>
                      <w:sz w:val="20"/>
                      <w:szCs w:val="20"/>
                    </w:rPr>
                  </w:pPr>
                  <w:r w:rsidRPr="00BF28E7">
                    <w:rPr>
                      <w:rFonts w:ascii="Times New Roman" w:hAnsi="Times New Roman" w:cs="Times New Roman"/>
                      <w:sz w:val="20"/>
                      <w:szCs w:val="20"/>
                    </w:rPr>
                    <w:t>ΠΡΟΣΟΧΗ: ΤΟ ΜΑΘΗΜΑ ΘΑ ΠΡΑΓΜΑΤΟΠΟΙΗΘΕΙ ΚΥΡΙΑΚΗ 18.00-22.00 ΣΤΗΝ ΑΙΘΟΥΣΑ ΛΗΔΑ ΤΑΣΟΠΟΥΛΟΥ</w:t>
                  </w: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4536B6" w:rsidRDefault="004536B6" w:rsidP="004536B6">
                  <w:pPr>
                    <w:pStyle w:val="a6"/>
                    <w:numPr>
                      <w:ilvl w:val="0"/>
                      <w:numId w:val="13"/>
                    </w:numPr>
                    <w:spacing w:after="0" w:line="180" w:lineRule="atLeast"/>
                    <w:ind w:right="425"/>
                    <w:jc w:val="both"/>
                    <w:rPr>
                      <w:rFonts w:ascii="Times New Roman" w:hAnsi="Times New Roman" w:cs="Times New Roman"/>
                      <w:sz w:val="20"/>
                      <w:szCs w:val="20"/>
                    </w:rPr>
                  </w:pPr>
                  <w:r>
                    <w:rPr>
                      <w:rFonts w:ascii="Times New Roman" w:hAnsi="Times New Roman" w:cs="Times New Roman"/>
                      <w:sz w:val="20"/>
                      <w:szCs w:val="20"/>
                    </w:rPr>
                    <w:t>Το σώμα που ακούεi</w:t>
                  </w:r>
                </w:p>
              </w:tc>
              <w:tc>
                <w:tcPr>
                  <w:tcW w:w="2357" w:type="dxa"/>
                  <w:shd w:val="clear" w:color="auto" w:fill="auto"/>
                </w:tcPr>
                <w:p w:rsidR="000247D1" w:rsidRPr="00BF28E7" w:rsidRDefault="000247D1" w:rsidP="004536B6">
                  <w:pPr>
                    <w:tabs>
                      <w:tab w:val="num" w:pos="346"/>
                    </w:tabs>
                    <w:spacing w:before="100" w:beforeAutospacing="1" w:after="100" w:afterAutospacing="1"/>
                    <w:ind w:right="425"/>
                    <w:rPr>
                      <w:rFonts w:ascii="Times New Roman" w:hAnsi="Times New Roman" w:cs="Times New Roman"/>
                      <w:sz w:val="20"/>
                      <w:szCs w:val="20"/>
                    </w:rPr>
                  </w:pPr>
                  <w:r w:rsidRPr="00BF28E7">
                    <w:rPr>
                      <w:rFonts w:ascii="Times New Roman" w:hAnsi="Times New Roman" w:cs="Times New Roman"/>
                      <w:bCs/>
                      <w:color w:val="555555"/>
                      <w:sz w:val="20"/>
                      <w:szCs w:val="20"/>
                      <w:lang w:val="fr-FR"/>
                    </w:rPr>
                    <w:t>17/12 Νικολέτα Ξεναρίου</w:t>
                  </w:r>
                </w:p>
              </w:tc>
              <w:tc>
                <w:tcPr>
                  <w:tcW w:w="3078" w:type="dxa"/>
                  <w:shd w:val="clear" w:color="auto" w:fill="auto"/>
                </w:tcPr>
                <w:p w:rsidR="000247D1" w:rsidRPr="00BF28E7" w:rsidRDefault="000247D1" w:rsidP="00B51CB1">
                  <w:pPr>
                    <w:ind w:right="425"/>
                    <w:rPr>
                      <w:rFonts w:ascii="Times New Roman" w:eastAsia="Calibri" w:hAnsi="Times New Roman" w:cs="Times New Roman"/>
                      <w:color w:val="002060"/>
                      <w:sz w:val="20"/>
                      <w:szCs w:val="20"/>
                      <w:lang w:val="en-GB"/>
                    </w:rPr>
                  </w:pPr>
                </w:p>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BF28E7" w:rsidRDefault="000247D1" w:rsidP="00B51CB1">
                  <w:pPr>
                    <w:tabs>
                      <w:tab w:val="num" w:pos="346"/>
                    </w:tabs>
                    <w:ind w:right="425"/>
                    <w:jc w:val="both"/>
                    <w:rPr>
                      <w:rFonts w:ascii="Times New Roman" w:hAnsi="Times New Roman" w:cs="Times New Roman"/>
                      <w:sz w:val="20"/>
                      <w:szCs w:val="20"/>
                    </w:rPr>
                  </w:pPr>
                  <w:r w:rsidRPr="00BF28E7">
                    <w:rPr>
                      <w:rFonts w:ascii="Times New Roman" w:hAnsi="Times New Roman" w:cs="Times New Roman"/>
                      <w:sz w:val="20"/>
                      <w:szCs w:val="20"/>
                    </w:rPr>
                    <w:t>8. Η Βιομηχανική μέθοδος του V. Meyerhold.   Ανάλυση των μελετών/φιγούρων καιτων κινητικών μερών που τις απαρτίζουν.  Ο balagan, ως ιδανικός ηθοποιός.</w:t>
                  </w:r>
                </w:p>
              </w:tc>
              <w:tc>
                <w:tcPr>
                  <w:tcW w:w="2357" w:type="dxa"/>
                  <w:shd w:val="clear" w:color="auto" w:fill="auto"/>
                </w:tcPr>
                <w:p w:rsidR="00351733" w:rsidRDefault="00351733" w:rsidP="00B51CB1">
                  <w:pPr>
                    <w:tabs>
                      <w:tab w:val="num" w:pos="346"/>
                    </w:tabs>
                    <w:ind w:left="205" w:right="425"/>
                    <w:rPr>
                      <w:rFonts w:ascii="Times New Roman" w:hAnsi="Times New Roman" w:cs="Times New Roman"/>
                      <w:bCs/>
                      <w:color w:val="555555"/>
                      <w:sz w:val="20"/>
                      <w:szCs w:val="20"/>
                      <w:lang w:val="fr-FR"/>
                    </w:rPr>
                  </w:pPr>
                  <w:r>
                    <w:rPr>
                      <w:rFonts w:ascii="Times New Roman" w:hAnsi="Times New Roman" w:cs="Times New Roman"/>
                      <w:bCs/>
                      <w:color w:val="555555"/>
                      <w:sz w:val="20"/>
                      <w:szCs w:val="20"/>
                      <w:lang w:val="fr-FR"/>
                    </w:rPr>
                    <w:t xml:space="preserve">14/01 </w:t>
                  </w:r>
                </w:p>
                <w:p w:rsidR="00351733" w:rsidRDefault="00351733" w:rsidP="00B51CB1">
                  <w:pPr>
                    <w:tabs>
                      <w:tab w:val="num" w:pos="346"/>
                    </w:tabs>
                    <w:ind w:left="205" w:right="425"/>
                    <w:rPr>
                      <w:rFonts w:ascii="Times New Roman" w:hAnsi="Times New Roman" w:cs="Times New Roman"/>
                      <w:sz w:val="20"/>
                      <w:szCs w:val="20"/>
                    </w:rPr>
                  </w:pPr>
                  <w:r>
                    <w:rPr>
                      <w:rFonts w:ascii="Times New Roman" w:hAnsi="Times New Roman" w:cs="Times New Roman"/>
                      <w:bCs/>
                      <w:color w:val="555555"/>
                      <w:sz w:val="20"/>
                      <w:szCs w:val="20"/>
                      <w:lang w:val="fr-FR"/>
                    </w:rPr>
                    <w:t>14.00-16.00 Αντωνία</w:t>
                  </w:r>
                  <w:r w:rsidR="000247D1" w:rsidRPr="00BF28E7">
                    <w:rPr>
                      <w:rFonts w:ascii="Times New Roman" w:hAnsi="Times New Roman" w:cs="Times New Roman"/>
                      <w:bCs/>
                      <w:color w:val="555555"/>
                      <w:sz w:val="20"/>
                      <w:szCs w:val="20"/>
                      <w:lang w:val="fr-FR"/>
                    </w:rPr>
                    <w:t xml:space="preserve"> Βασιλάκου</w:t>
                  </w:r>
                </w:p>
                <w:p w:rsidR="00351733" w:rsidRDefault="00351733" w:rsidP="00B51CB1">
                  <w:pPr>
                    <w:tabs>
                      <w:tab w:val="num" w:pos="346"/>
                    </w:tabs>
                    <w:ind w:left="205" w:right="425"/>
                    <w:rPr>
                      <w:rFonts w:ascii="Times New Roman" w:hAnsi="Times New Roman" w:cs="Times New Roman"/>
                      <w:sz w:val="20"/>
                      <w:szCs w:val="20"/>
                    </w:rPr>
                  </w:pPr>
                  <w:r>
                    <w:rPr>
                      <w:rFonts w:ascii="Times New Roman" w:hAnsi="Times New Roman" w:cs="Times New Roman"/>
                      <w:sz w:val="20"/>
                      <w:szCs w:val="20"/>
                    </w:rPr>
                    <w:t>16.00-18.00</w:t>
                  </w:r>
                  <w:r w:rsidR="000247D1" w:rsidRPr="00BF28E7">
                    <w:rPr>
                      <w:rFonts w:ascii="Times New Roman" w:hAnsi="Times New Roman" w:cs="Times New Roman"/>
                      <w:sz w:val="20"/>
                      <w:szCs w:val="20"/>
                    </w:rPr>
                    <w:t xml:space="preserve"> D. </w:t>
                  </w:r>
                </w:p>
                <w:p w:rsidR="000247D1" w:rsidRPr="00BF28E7" w:rsidRDefault="000247D1" w:rsidP="00B51CB1">
                  <w:pPr>
                    <w:tabs>
                      <w:tab w:val="num" w:pos="346"/>
                    </w:tabs>
                    <w:ind w:left="205" w:right="425"/>
                    <w:rPr>
                      <w:rFonts w:ascii="Times New Roman" w:hAnsi="Times New Roman" w:cs="Times New Roman"/>
                      <w:sz w:val="20"/>
                      <w:szCs w:val="20"/>
                    </w:rPr>
                  </w:pPr>
                  <w:r w:rsidRPr="00BF28E7">
                    <w:rPr>
                      <w:rFonts w:ascii="Times New Roman" w:hAnsi="Times New Roman" w:cs="Times New Roman"/>
                      <w:sz w:val="20"/>
                      <w:szCs w:val="20"/>
                    </w:rPr>
                    <w:t>Rekatchevski</w:t>
                  </w:r>
                </w:p>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sz w:val="20"/>
                      <w:szCs w:val="20"/>
                    </w:rPr>
                  </w:pP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r w:rsidR="000247D1" w:rsidRPr="00BF28E7" w:rsidTr="000247D1">
              <w:tc>
                <w:tcPr>
                  <w:tcW w:w="2811" w:type="dxa"/>
                  <w:shd w:val="clear" w:color="auto" w:fill="auto"/>
                </w:tcPr>
                <w:p w:rsidR="000247D1" w:rsidRPr="00BF28E7" w:rsidRDefault="000247D1" w:rsidP="004536B6">
                  <w:pPr>
                    <w:tabs>
                      <w:tab w:val="num" w:pos="346"/>
                    </w:tabs>
                    <w:ind w:right="425"/>
                    <w:jc w:val="both"/>
                    <w:rPr>
                      <w:rFonts w:ascii="Times New Roman" w:hAnsi="Times New Roman" w:cs="Times New Roman"/>
                      <w:sz w:val="20"/>
                      <w:szCs w:val="20"/>
                    </w:rPr>
                  </w:pPr>
                  <w:r w:rsidRPr="00BF28E7">
                    <w:rPr>
                      <w:rFonts w:ascii="Times New Roman" w:hAnsi="Times New Roman" w:cs="Times New Roman"/>
                      <w:sz w:val="20"/>
                      <w:szCs w:val="20"/>
                    </w:rPr>
                    <w:t>9. Η Βιομηχανική μέθοδος του V. Meyerhold.   Ανάλυση των μελετών/φιγούρων καιτων κινητικών μερών που τις απαρτίζουν.  Ο balagan, ως ιδανικός ηθοποιός.</w:t>
                  </w:r>
                </w:p>
              </w:tc>
              <w:tc>
                <w:tcPr>
                  <w:tcW w:w="2357" w:type="dxa"/>
                  <w:shd w:val="clear" w:color="auto" w:fill="auto"/>
                </w:tcPr>
                <w:p w:rsidR="00351733" w:rsidRDefault="000247D1" w:rsidP="00B51CB1">
                  <w:pPr>
                    <w:tabs>
                      <w:tab w:val="num" w:pos="346"/>
                    </w:tabs>
                    <w:ind w:left="205" w:right="425"/>
                    <w:rPr>
                      <w:rFonts w:ascii="Times New Roman" w:hAnsi="Times New Roman" w:cs="Times New Roman"/>
                      <w:sz w:val="20"/>
                      <w:szCs w:val="20"/>
                    </w:rPr>
                  </w:pPr>
                  <w:r w:rsidRPr="00BF28E7">
                    <w:rPr>
                      <w:rFonts w:ascii="Times New Roman" w:hAnsi="Times New Roman" w:cs="Times New Roman"/>
                      <w:sz w:val="20"/>
                      <w:szCs w:val="20"/>
                    </w:rPr>
                    <w:t xml:space="preserve">28/01 </w:t>
                  </w:r>
                </w:p>
                <w:p w:rsidR="00351733" w:rsidRDefault="00351733" w:rsidP="00B51CB1">
                  <w:pPr>
                    <w:tabs>
                      <w:tab w:val="num" w:pos="346"/>
                    </w:tabs>
                    <w:ind w:left="205" w:right="425"/>
                    <w:rPr>
                      <w:rFonts w:ascii="Times New Roman" w:hAnsi="Times New Roman" w:cs="Times New Roman"/>
                      <w:sz w:val="20"/>
                      <w:szCs w:val="20"/>
                    </w:rPr>
                  </w:pPr>
                  <w:r>
                    <w:rPr>
                      <w:rFonts w:ascii="Times New Roman" w:hAnsi="Times New Roman" w:cs="Times New Roman"/>
                      <w:sz w:val="20"/>
                      <w:szCs w:val="20"/>
                    </w:rPr>
                    <w:t xml:space="preserve">14.00-16.00 </w:t>
                  </w:r>
                  <w:r>
                    <w:rPr>
                      <w:rFonts w:ascii="Times New Roman" w:hAnsi="Times New Roman" w:cs="Times New Roman"/>
                      <w:bCs/>
                      <w:color w:val="555555"/>
                      <w:sz w:val="20"/>
                      <w:szCs w:val="20"/>
                      <w:lang w:val="fr-FR"/>
                    </w:rPr>
                    <w:t xml:space="preserve">Αντωνία </w:t>
                  </w:r>
                  <w:r w:rsidR="000247D1" w:rsidRPr="00BF28E7">
                    <w:rPr>
                      <w:rFonts w:ascii="Times New Roman" w:hAnsi="Times New Roman" w:cs="Times New Roman"/>
                      <w:bCs/>
                      <w:color w:val="555555"/>
                      <w:sz w:val="20"/>
                      <w:szCs w:val="20"/>
                      <w:lang w:val="fr-FR"/>
                    </w:rPr>
                    <w:t>Βασιλάκου</w:t>
                  </w:r>
                </w:p>
                <w:p w:rsidR="000247D1" w:rsidRPr="00BF28E7" w:rsidRDefault="00351733" w:rsidP="00B51CB1">
                  <w:pPr>
                    <w:tabs>
                      <w:tab w:val="num" w:pos="346"/>
                    </w:tabs>
                    <w:ind w:left="205" w:right="425"/>
                    <w:rPr>
                      <w:rFonts w:ascii="Times New Roman" w:hAnsi="Times New Roman" w:cs="Times New Roman"/>
                      <w:sz w:val="20"/>
                      <w:szCs w:val="20"/>
                    </w:rPr>
                  </w:pPr>
                  <w:r>
                    <w:rPr>
                      <w:rFonts w:ascii="Times New Roman" w:hAnsi="Times New Roman" w:cs="Times New Roman"/>
                      <w:sz w:val="20"/>
                      <w:szCs w:val="20"/>
                    </w:rPr>
                    <w:t xml:space="preserve">16.00-18.00 </w:t>
                  </w:r>
                  <w:r w:rsidR="000247D1" w:rsidRPr="00BF28E7">
                    <w:rPr>
                      <w:rFonts w:ascii="Times New Roman" w:hAnsi="Times New Roman" w:cs="Times New Roman"/>
                      <w:sz w:val="20"/>
                      <w:szCs w:val="20"/>
                    </w:rPr>
                    <w:t xml:space="preserve"> D. Rekatchevski</w:t>
                  </w:r>
                </w:p>
                <w:p w:rsidR="000247D1" w:rsidRPr="00BF28E7" w:rsidRDefault="000247D1" w:rsidP="00B51CB1">
                  <w:pPr>
                    <w:tabs>
                      <w:tab w:val="num" w:pos="346"/>
                    </w:tabs>
                    <w:spacing w:before="100" w:beforeAutospacing="1" w:after="100" w:afterAutospacing="1"/>
                    <w:ind w:left="205" w:right="425"/>
                    <w:rPr>
                      <w:rFonts w:ascii="Times New Roman" w:hAnsi="Times New Roman" w:cs="Times New Roman"/>
                      <w:sz w:val="20"/>
                      <w:szCs w:val="20"/>
                    </w:rPr>
                  </w:pPr>
                </w:p>
              </w:tc>
              <w:tc>
                <w:tcPr>
                  <w:tcW w:w="3078" w:type="dxa"/>
                  <w:shd w:val="clear" w:color="auto" w:fill="auto"/>
                </w:tcPr>
                <w:p w:rsidR="000247D1" w:rsidRPr="00BF28E7" w:rsidRDefault="000247D1" w:rsidP="00B51CB1">
                  <w:pPr>
                    <w:ind w:right="425"/>
                    <w:rPr>
                      <w:rFonts w:ascii="Times New Roman" w:hAnsi="Times New Roman" w:cs="Times New Roman"/>
                      <w:sz w:val="20"/>
                      <w:szCs w:val="20"/>
                    </w:rPr>
                  </w:pPr>
                </w:p>
              </w:tc>
            </w:tr>
          </w:tbl>
          <w:p w:rsidR="000247D1" w:rsidRPr="00BF28E7" w:rsidRDefault="000247D1" w:rsidP="00B51CB1">
            <w:pPr>
              <w:ind w:right="425"/>
              <w:rPr>
                <w:rFonts w:ascii="Times New Roman" w:hAnsi="Times New Roman" w:cs="Times New Roman"/>
                <w:sz w:val="20"/>
                <w:szCs w:val="20"/>
              </w:rPr>
            </w:pPr>
          </w:p>
        </w:tc>
      </w:tr>
    </w:tbl>
    <w:p w:rsidR="00BF28E7" w:rsidRDefault="00BF28E7" w:rsidP="00B51CB1">
      <w:pPr>
        <w:ind w:right="425"/>
        <w:rPr>
          <w:rFonts w:ascii="Times New Roman" w:hAnsi="Times New Roman" w:cs="Times New Roman"/>
          <w:sz w:val="20"/>
          <w:szCs w:val="20"/>
        </w:rPr>
      </w:pPr>
    </w:p>
    <w:p w:rsidR="00BF28E7" w:rsidRPr="00BF28E7" w:rsidRDefault="00BF28E7" w:rsidP="00B51CB1">
      <w:pPr>
        <w:ind w:right="425"/>
        <w:rPr>
          <w:rFonts w:ascii="Times New Roman" w:hAnsi="Times New Roman" w:cs="Times New Roman"/>
          <w:sz w:val="20"/>
          <w:szCs w:val="20"/>
        </w:rPr>
      </w:pPr>
    </w:p>
    <w:p w:rsidR="000247D1" w:rsidRPr="00BF28E7" w:rsidRDefault="000247D1"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4</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Pr="00BF28E7">
        <w:rPr>
          <w:rFonts w:ascii="Times New Roman" w:hAnsi="Times New Roman" w:cs="Times New Roman"/>
          <w:b/>
          <w:sz w:val="20"/>
          <w:szCs w:val="20"/>
          <w:lang w:eastAsia="en-US"/>
        </w:rPr>
        <w:t>(Επιλογής)</w:t>
      </w:r>
    </w:p>
    <w:p w:rsidR="000247D1" w:rsidRPr="00BF28E7" w:rsidRDefault="000247D1" w:rsidP="00B51CB1">
      <w:pPr>
        <w:spacing w:before="120"/>
        <w:ind w:right="425"/>
        <w:jc w:val="center"/>
        <w:rPr>
          <w:rFonts w:ascii="Times New Roman" w:hAnsi="Times New Roman" w:cs="Times New Roman"/>
          <w:b/>
          <w:sz w:val="20"/>
          <w:szCs w:val="20"/>
        </w:rPr>
      </w:pPr>
      <w:r w:rsidRPr="00BF28E7">
        <w:rPr>
          <w:rFonts w:ascii="Times New Roman" w:hAnsi="Times New Roman" w:cs="Times New Roman"/>
          <w:b/>
          <w:sz w:val="20"/>
          <w:szCs w:val="20"/>
        </w:rPr>
        <w:t>ΠΕΡΙΓΡΑΜΜΑ ΜΑΘΗΜΑΤΟΣ</w:t>
      </w:r>
    </w:p>
    <w:p w:rsidR="000247D1" w:rsidRPr="00BF28E7" w:rsidRDefault="000247D1" w:rsidP="00B51CB1">
      <w:pPr>
        <w:spacing w:before="120" w:after="0"/>
        <w:ind w:right="425"/>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641"/>
        <w:gridCol w:w="378"/>
        <w:gridCol w:w="1950"/>
        <w:gridCol w:w="462"/>
        <w:gridCol w:w="1930"/>
      </w:tblGrid>
      <w:tr w:rsidR="000247D1" w:rsidRPr="00BF28E7" w:rsidTr="00CE7EB8">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5"/>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0247D1" w:rsidRPr="00BF28E7" w:rsidTr="00CE7EB8">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5"/>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0247D1" w:rsidRPr="00BF28E7" w:rsidTr="00CE7EB8">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5"/>
          </w:tcPr>
          <w:p w:rsidR="000247D1"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 xml:space="preserve">ΜΕΤΑΠΤΥΧΙΑΚΟΠΡΟΓΡΑΜΜΑ ΣΠΟΥΔΩΝ: «ΘΕΑΤΡΟ ΚΑΙ </w:t>
            </w:r>
            <w:r w:rsidRPr="00655B91">
              <w:rPr>
                <w:rFonts w:ascii="Times New Roman" w:hAnsi="Times New Roman" w:cs="Times New Roman"/>
                <w:color w:val="000090"/>
                <w:sz w:val="20"/>
                <w:szCs w:val="20"/>
              </w:rPr>
              <w:lastRenderedPageBreak/>
              <w:t>ΚΟΙΝΩΝΙΑ»</w:t>
            </w:r>
          </w:p>
        </w:tc>
      </w:tr>
      <w:tr w:rsidR="000247D1" w:rsidRPr="00BF28E7" w:rsidTr="00CE7EB8">
        <w:tc>
          <w:tcPr>
            <w:tcW w:w="2862" w:type="dxa"/>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lastRenderedPageBreak/>
              <w:t>ΚΩΔΙΚΟΣ ΜΑΘΗΜΑΤΟΣ</w:t>
            </w:r>
          </w:p>
        </w:tc>
        <w:tc>
          <w:tcPr>
            <w:tcW w:w="1641" w:type="dxa"/>
          </w:tcPr>
          <w:p w:rsidR="000247D1" w:rsidRPr="00BF28E7" w:rsidRDefault="003B20C0" w:rsidP="00B51CB1">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t>THSO-302</w:t>
            </w:r>
          </w:p>
        </w:tc>
        <w:tc>
          <w:tcPr>
            <w:tcW w:w="2328" w:type="dxa"/>
            <w:gridSpan w:val="2"/>
            <w:shd w:val="clear" w:color="auto" w:fill="DDD9C3"/>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392" w:type="dxa"/>
            <w:gridSpan w:val="2"/>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0247D1" w:rsidRPr="00BF28E7" w:rsidTr="00CE7EB8">
        <w:trPr>
          <w:trHeight w:val="375"/>
        </w:trPr>
        <w:tc>
          <w:tcPr>
            <w:tcW w:w="2862" w:type="dxa"/>
            <w:shd w:val="clear" w:color="auto" w:fill="DDD9C3"/>
            <w:vAlign w:val="center"/>
          </w:tcPr>
          <w:p w:rsidR="000247D1" w:rsidRPr="00BF28E7" w:rsidRDefault="000247D1"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ΤΙΤΛΟΣ ΜΑΘΗΜΑΤΟΣ</w:t>
            </w:r>
          </w:p>
        </w:tc>
        <w:tc>
          <w:tcPr>
            <w:tcW w:w="6361" w:type="dxa"/>
            <w:gridSpan w:val="5"/>
            <w:vAlign w:val="center"/>
          </w:tcPr>
          <w:p w:rsidR="000247D1" w:rsidRPr="00BF28E7" w:rsidRDefault="000247D1" w:rsidP="00B51CB1">
            <w:pPr>
              <w:ind w:right="425"/>
              <w:rPr>
                <w:rFonts w:ascii="Times New Roman" w:hAnsi="Times New Roman" w:cs="Times New Roman"/>
                <w:sz w:val="20"/>
                <w:szCs w:val="20"/>
              </w:rPr>
            </w:pPr>
            <w:r w:rsidRPr="00BF28E7">
              <w:rPr>
                <w:rFonts w:ascii="Times New Roman" w:hAnsi="Times New Roman" w:cs="Times New Roman"/>
                <w:sz w:val="20"/>
                <w:szCs w:val="20"/>
              </w:rPr>
              <w:t>ΥΠΟΚΡΙΤΙΚΗ ΚΑΙ ΚΟΙΝΩΝΙΚΕΣ ΕΦΑΡΜΟΓΕΣ</w:t>
            </w:r>
          </w:p>
        </w:tc>
      </w:tr>
      <w:tr w:rsidR="00655B91" w:rsidRPr="00245C1D" w:rsidTr="00655B91">
        <w:trPr>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361" w:type="dxa"/>
            <w:gridSpan w:val="5"/>
            <w:vAlign w:val="center"/>
          </w:tcPr>
          <w:p w:rsidR="00655B91" w:rsidRPr="00655B91" w:rsidRDefault="00655B91" w:rsidP="00655B91">
            <w:pPr>
              <w:rPr>
                <w:rFonts w:ascii="Times New Roman" w:hAnsi="Times New Roman" w:cs="Times New Roman"/>
                <w:b/>
                <w:bCs/>
                <w:sz w:val="20"/>
                <w:szCs w:val="20"/>
              </w:rPr>
            </w:pPr>
            <w:r>
              <w:rPr>
                <w:rFonts w:ascii="Times New Roman" w:hAnsi="Times New Roman" w:cs="Times New Roman"/>
                <w:b/>
                <w:bCs/>
                <w:sz w:val="20"/>
                <w:szCs w:val="20"/>
              </w:rPr>
              <w:t>ΣΚΗΝΙΚΗ ΠΡΑΚΤΙΚΗ: ΔΙΔΑΚΤΙΚΗ ΚΑΙ ΚΟΙΝΩΝΙΚΕΣ ΕΦΑΡΜΟΓΕΣ</w:t>
            </w:r>
          </w:p>
        </w:tc>
      </w:tr>
      <w:tr w:rsidR="000247D1" w:rsidRPr="00BF28E7" w:rsidTr="00CE7EB8">
        <w:trPr>
          <w:trHeight w:val="196"/>
        </w:trPr>
        <w:tc>
          <w:tcPr>
            <w:tcW w:w="4881" w:type="dxa"/>
            <w:gridSpan w:val="3"/>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p>
        </w:tc>
        <w:tc>
          <w:tcPr>
            <w:tcW w:w="2412" w:type="dxa"/>
            <w:gridSpan w:val="2"/>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c>
          <w:tcPr>
            <w:tcW w:w="1930" w:type="dxa"/>
            <w:shd w:val="clear" w:color="auto" w:fill="DDD9C3"/>
            <w:vAlign w:val="center"/>
          </w:tcPr>
          <w:p w:rsidR="000247D1" w:rsidRPr="00BF28E7" w:rsidRDefault="000247D1"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w:t>
            </w:r>
          </w:p>
        </w:tc>
      </w:tr>
      <w:tr w:rsidR="000247D1" w:rsidRPr="00BF28E7" w:rsidTr="00CE7EB8">
        <w:trPr>
          <w:trHeight w:val="194"/>
        </w:trPr>
        <w:tc>
          <w:tcPr>
            <w:tcW w:w="4881" w:type="dxa"/>
            <w:gridSpan w:val="3"/>
          </w:tcPr>
          <w:p w:rsidR="000247D1" w:rsidRPr="00BF28E7" w:rsidRDefault="000247D1" w:rsidP="00B51CB1">
            <w:pPr>
              <w:ind w:right="425"/>
              <w:jc w:val="center"/>
              <w:rPr>
                <w:rFonts w:ascii="Times New Roman" w:hAnsi="Times New Roman" w:cs="Times New Roman"/>
                <w:sz w:val="20"/>
                <w:szCs w:val="20"/>
              </w:rPr>
            </w:pPr>
          </w:p>
        </w:tc>
        <w:tc>
          <w:tcPr>
            <w:tcW w:w="2412" w:type="dxa"/>
            <w:gridSpan w:val="2"/>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c>
          <w:tcPr>
            <w:tcW w:w="1930" w:type="dxa"/>
          </w:tcPr>
          <w:p w:rsidR="000247D1" w:rsidRPr="00BF28E7" w:rsidRDefault="000247D1"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6</w:t>
            </w:r>
          </w:p>
          <w:p w:rsidR="000247D1" w:rsidRPr="00BF28E7" w:rsidRDefault="000247D1" w:rsidP="00B51CB1">
            <w:pPr>
              <w:ind w:right="425"/>
              <w:jc w:val="center"/>
              <w:rPr>
                <w:rFonts w:ascii="Times New Roman" w:hAnsi="Times New Roman" w:cs="Times New Roman"/>
                <w:color w:val="002060"/>
                <w:sz w:val="20"/>
                <w:szCs w:val="20"/>
              </w:rPr>
            </w:pPr>
          </w:p>
        </w:tc>
      </w:tr>
      <w:tr w:rsidR="00CE7EB8" w:rsidRPr="00BF28E7" w:rsidTr="009B2ED7">
        <w:trPr>
          <w:gridAfter w:val="1"/>
          <w:wAfter w:w="1930" w:type="dxa"/>
          <w:trHeight w:val="196"/>
        </w:trPr>
        <w:tc>
          <w:tcPr>
            <w:tcW w:w="4881" w:type="dxa"/>
            <w:gridSpan w:val="3"/>
            <w:shd w:val="clear" w:color="auto" w:fill="DDD9C3"/>
            <w:vAlign w:val="center"/>
          </w:tcPr>
          <w:p w:rsidR="00CE7EB8" w:rsidRPr="00BF28E7" w:rsidRDefault="00CE7EB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412" w:type="dxa"/>
            <w:gridSpan w:val="2"/>
            <w:shd w:val="clear" w:color="auto" w:fill="DDD9C3"/>
            <w:vAlign w:val="center"/>
          </w:tcPr>
          <w:p w:rsidR="00CE7EB8" w:rsidRPr="00BF28E7" w:rsidRDefault="00CE7EB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E7EB8" w:rsidRPr="00BF28E7" w:rsidTr="009B2ED7">
        <w:trPr>
          <w:gridAfter w:val="1"/>
          <w:wAfter w:w="1930" w:type="dxa"/>
          <w:trHeight w:val="194"/>
        </w:trPr>
        <w:tc>
          <w:tcPr>
            <w:tcW w:w="4881" w:type="dxa"/>
            <w:gridSpan w:val="3"/>
          </w:tcPr>
          <w:p w:rsidR="00CE7EB8" w:rsidRPr="00BF28E7" w:rsidRDefault="00CE7EB8"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Γιάννης Λεοντάρης – Αναπληρωτής Καθηγητής ΤΘΣ του Πανεπιστημίου Πελοποννήσου</w:t>
            </w:r>
          </w:p>
        </w:tc>
        <w:tc>
          <w:tcPr>
            <w:tcW w:w="2412" w:type="dxa"/>
            <w:gridSpan w:val="2"/>
          </w:tcPr>
          <w:p w:rsidR="00CE7EB8" w:rsidRPr="00BF28E7" w:rsidRDefault="00CE7EB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2</w:t>
            </w:r>
          </w:p>
        </w:tc>
      </w:tr>
      <w:tr w:rsidR="00CE7EB8" w:rsidRPr="00BF28E7" w:rsidTr="009B2ED7">
        <w:trPr>
          <w:gridAfter w:val="1"/>
          <w:wAfter w:w="1930" w:type="dxa"/>
          <w:trHeight w:val="196"/>
        </w:trPr>
        <w:tc>
          <w:tcPr>
            <w:tcW w:w="4881" w:type="dxa"/>
            <w:gridSpan w:val="3"/>
            <w:shd w:val="clear" w:color="auto" w:fill="DDD9C3"/>
            <w:vAlign w:val="center"/>
          </w:tcPr>
          <w:p w:rsidR="00CE7EB8" w:rsidRPr="00BF28E7" w:rsidRDefault="00CE7EB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ΑΛΛΟΙ ΔΙΔΑΣΚΟΝΤΕΣ</w:t>
            </w:r>
          </w:p>
        </w:tc>
        <w:tc>
          <w:tcPr>
            <w:tcW w:w="2412" w:type="dxa"/>
            <w:gridSpan w:val="2"/>
            <w:shd w:val="clear" w:color="auto" w:fill="DDD9C3"/>
            <w:vAlign w:val="center"/>
          </w:tcPr>
          <w:p w:rsidR="00CE7EB8" w:rsidRPr="00BF28E7" w:rsidRDefault="00CE7EB8"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CE7EB8" w:rsidRPr="00BF28E7" w:rsidTr="009B2ED7">
        <w:trPr>
          <w:gridAfter w:val="1"/>
          <w:wAfter w:w="1930" w:type="dxa"/>
          <w:trHeight w:val="194"/>
        </w:trPr>
        <w:tc>
          <w:tcPr>
            <w:tcW w:w="4881" w:type="dxa"/>
            <w:gridSpan w:val="3"/>
          </w:tcPr>
          <w:p w:rsidR="00CE7EB8" w:rsidRPr="00BF28E7" w:rsidRDefault="009B2ED7" w:rsidP="00B51CB1">
            <w:pPr>
              <w:ind w:right="425"/>
              <w:jc w:val="center"/>
              <w:rPr>
                <w:rFonts w:ascii="Times New Roman" w:hAnsi="Times New Roman" w:cs="Times New Roman"/>
                <w:sz w:val="20"/>
                <w:szCs w:val="20"/>
              </w:rPr>
            </w:pPr>
            <w:r>
              <w:rPr>
                <w:rFonts w:ascii="Times New Roman" w:hAnsi="Times New Roman" w:cs="Times New Roman"/>
                <w:sz w:val="20"/>
                <w:szCs w:val="20"/>
              </w:rPr>
              <w:t>Ηρώ Σιαφλιάκη</w:t>
            </w:r>
          </w:p>
        </w:tc>
        <w:tc>
          <w:tcPr>
            <w:tcW w:w="2412" w:type="dxa"/>
            <w:gridSpan w:val="2"/>
          </w:tcPr>
          <w:p w:rsidR="00CE7EB8" w:rsidRPr="00BF28E7" w:rsidRDefault="009B2ED7"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2</w:t>
            </w:r>
          </w:p>
        </w:tc>
      </w:tr>
      <w:tr w:rsidR="00CE7EB8" w:rsidRPr="00BF28E7" w:rsidTr="009B2ED7">
        <w:trPr>
          <w:gridAfter w:val="1"/>
          <w:wAfter w:w="1930" w:type="dxa"/>
          <w:trHeight w:val="194"/>
        </w:trPr>
        <w:tc>
          <w:tcPr>
            <w:tcW w:w="4881" w:type="dxa"/>
            <w:gridSpan w:val="3"/>
          </w:tcPr>
          <w:p w:rsidR="00CE7EB8" w:rsidRPr="00BF28E7" w:rsidRDefault="009B2ED7" w:rsidP="00B51CB1">
            <w:pPr>
              <w:ind w:right="425"/>
              <w:jc w:val="center"/>
              <w:rPr>
                <w:rFonts w:ascii="Times New Roman" w:hAnsi="Times New Roman" w:cs="Times New Roman"/>
                <w:sz w:val="20"/>
                <w:szCs w:val="20"/>
              </w:rPr>
            </w:pPr>
            <w:r>
              <w:rPr>
                <w:rFonts w:ascii="Times New Roman" w:hAnsi="Times New Roman" w:cs="Times New Roman"/>
                <w:sz w:val="20"/>
                <w:szCs w:val="20"/>
              </w:rPr>
              <w:t>Κορίνα Βασιλειάδου</w:t>
            </w:r>
          </w:p>
        </w:tc>
        <w:tc>
          <w:tcPr>
            <w:tcW w:w="2412" w:type="dxa"/>
            <w:gridSpan w:val="2"/>
          </w:tcPr>
          <w:p w:rsidR="00CE7EB8" w:rsidRPr="00BF28E7" w:rsidRDefault="009B2ED7"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12</w:t>
            </w:r>
          </w:p>
        </w:tc>
      </w:tr>
      <w:tr w:rsidR="00CE7EB8" w:rsidRPr="00BF28E7" w:rsidTr="009B2ED7">
        <w:trPr>
          <w:gridAfter w:val="1"/>
          <w:wAfter w:w="1930" w:type="dxa"/>
          <w:trHeight w:val="194"/>
        </w:trPr>
        <w:tc>
          <w:tcPr>
            <w:tcW w:w="4881" w:type="dxa"/>
            <w:gridSpan w:val="3"/>
          </w:tcPr>
          <w:p w:rsidR="00CE7EB8" w:rsidRPr="00BF28E7" w:rsidRDefault="009B2ED7" w:rsidP="00B51CB1">
            <w:pPr>
              <w:ind w:right="425"/>
              <w:jc w:val="center"/>
              <w:rPr>
                <w:rFonts w:ascii="Times New Roman" w:hAnsi="Times New Roman" w:cs="Times New Roman"/>
                <w:sz w:val="20"/>
                <w:szCs w:val="20"/>
              </w:rPr>
            </w:pPr>
            <w:r>
              <w:rPr>
                <w:rFonts w:ascii="Times New Roman" w:hAnsi="Times New Roman" w:cs="Times New Roman"/>
                <w:sz w:val="20"/>
                <w:szCs w:val="20"/>
              </w:rPr>
              <w:t>Χριστίνα Ζώνιου</w:t>
            </w:r>
          </w:p>
        </w:tc>
        <w:tc>
          <w:tcPr>
            <w:tcW w:w="2412" w:type="dxa"/>
            <w:gridSpan w:val="2"/>
          </w:tcPr>
          <w:p w:rsidR="00CE7EB8" w:rsidRPr="00BF28E7" w:rsidRDefault="00CE7EB8"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r>
      <w:tr w:rsidR="009B2ED7" w:rsidRPr="00BF28E7" w:rsidTr="009B2ED7">
        <w:trPr>
          <w:gridAfter w:val="1"/>
          <w:wAfter w:w="1930" w:type="dxa"/>
          <w:trHeight w:val="194"/>
        </w:trPr>
        <w:tc>
          <w:tcPr>
            <w:tcW w:w="4881" w:type="dxa"/>
            <w:gridSpan w:val="3"/>
          </w:tcPr>
          <w:p w:rsidR="009B2ED7" w:rsidRPr="00BF28E7" w:rsidRDefault="009B2ED7" w:rsidP="00B51CB1">
            <w:pPr>
              <w:ind w:right="425"/>
              <w:jc w:val="center"/>
              <w:rPr>
                <w:rFonts w:ascii="Times New Roman" w:hAnsi="Times New Roman" w:cs="Times New Roman"/>
                <w:sz w:val="20"/>
                <w:szCs w:val="20"/>
              </w:rPr>
            </w:pPr>
            <w:r>
              <w:rPr>
                <w:rFonts w:ascii="Times New Roman" w:hAnsi="Times New Roman" w:cs="Times New Roman"/>
                <w:sz w:val="20"/>
                <w:szCs w:val="20"/>
              </w:rPr>
              <w:t>Άννα Τσίχλη</w:t>
            </w:r>
          </w:p>
        </w:tc>
        <w:tc>
          <w:tcPr>
            <w:tcW w:w="2412" w:type="dxa"/>
            <w:gridSpan w:val="2"/>
          </w:tcPr>
          <w:p w:rsidR="009B2ED7" w:rsidRPr="00BF28E7" w:rsidRDefault="009B2ED7"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r w:rsidR="00CE7EB8" w:rsidRPr="00BF28E7" w:rsidTr="009B2ED7">
        <w:trPr>
          <w:gridAfter w:val="1"/>
          <w:wAfter w:w="1930" w:type="dxa"/>
          <w:trHeight w:val="194"/>
        </w:trPr>
        <w:tc>
          <w:tcPr>
            <w:tcW w:w="4881" w:type="dxa"/>
            <w:gridSpan w:val="3"/>
          </w:tcPr>
          <w:p w:rsidR="00CE7EB8" w:rsidRPr="00BF28E7" w:rsidRDefault="009B2ED7" w:rsidP="00B51CB1">
            <w:pPr>
              <w:ind w:right="425"/>
              <w:jc w:val="center"/>
              <w:rPr>
                <w:rFonts w:ascii="Times New Roman" w:hAnsi="Times New Roman" w:cs="Times New Roman"/>
                <w:sz w:val="20"/>
                <w:szCs w:val="20"/>
              </w:rPr>
            </w:pPr>
            <w:r>
              <w:rPr>
                <w:rFonts w:ascii="Times New Roman" w:hAnsi="Times New Roman" w:cs="Times New Roman"/>
                <w:sz w:val="20"/>
                <w:szCs w:val="20"/>
              </w:rPr>
              <w:t>Σοφία Βγενοπούλου</w:t>
            </w:r>
          </w:p>
        </w:tc>
        <w:tc>
          <w:tcPr>
            <w:tcW w:w="2412" w:type="dxa"/>
            <w:gridSpan w:val="2"/>
          </w:tcPr>
          <w:p w:rsidR="00CE7EB8" w:rsidRPr="00BF28E7" w:rsidRDefault="009B2ED7" w:rsidP="00B51CB1">
            <w:pPr>
              <w:ind w:right="425"/>
              <w:jc w:val="center"/>
              <w:rPr>
                <w:rFonts w:ascii="Times New Roman" w:hAnsi="Times New Roman" w:cs="Times New Roman"/>
                <w:color w:val="002060"/>
                <w:sz w:val="20"/>
                <w:szCs w:val="20"/>
              </w:rPr>
            </w:pPr>
            <w:r>
              <w:rPr>
                <w:rFonts w:ascii="Times New Roman" w:hAnsi="Times New Roman" w:cs="Times New Roman"/>
                <w:color w:val="002060"/>
                <w:sz w:val="20"/>
                <w:szCs w:val="20"/>
              </w:rPr>
              <w:t>8</w:t>
            </w:r>
          </w:p>
        </w:tc>
      </w:tr>
    </w:tbl>
    <w:p w:rsidR="000247D1" w:rsidRPr="00BF28E7" w:rsidRDefault="000247D1" w:rsidP="00B51CB1">
      <w:pPr>
        <w:ind w:right="425"/>
        <w:rPr>
          <w:rFonts w:ascii="Times New Roman" w:hAnsi="Times New Roman" w:cs="Times New Roman"/>
          <w:sz w:val="20"/>
          <w:szCs w:val="20"/>
          <w:lang w:val="en-GB"/>
        </w:rPr>
      </w:pPr>
    </w:p>
    <w:p w:rsidR="000247D1" w:rsidRPr="00BF28E7" w:rsidRDefault="000247D1" w:rsidP="00B51CB1">
      <w:pPr>
        <w:widowControl w:val="0"/>
        <w:autoSpaceDE w:val="0"/>
        <w:autoSpaceDN w:val="0"/>
        <w:adjustRightInd w:val="0"/>
        <w:spacing w:before="120"/>
        <w:ind w:left="357" w:right="425"/>
        <w:rPr>
          <w:rFonts w:ascii="Times New Roman" w:hAnsi="Times New Roman" w:cs="Times New Roman"/>
          <w:b/>
          <w:color w:val="000000"/>
          <w:sz w:val="20"/>
          <w:szCs w:val="20"/>
        </w:rPr>
      </w:pPr>
      <w:r w:rsidRPr="00BF28E7">
        <w:rPr>
          <w:rFonts w:ascii="Times New Roman" w:hAnsi="Times New Roman" w:cs="Times New Roman"/>
          <w:b/>
          <w:color w:val="000000"/>
          <w:sz w:val="20"/>
          <w:szCs w:val="20"/>
        </w:rPr>
        <w:t>ΠΕΡΙΕΧΟΜΕΝΟ ΜΑΘΗΜΑΤΟΣ</w:t>
      </w: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6"/>
      </w:tblGrid>
      <w:tr w:rsidR="000247D1" w:rsidRPr="00BF28E7" w:rsidTr="004536B6">
        <w:trPr>
          <w:trHeight w:val="1550"/>
        </w:trPr>
        <w:tc>
          <w:tcPr>
            <w:tcW w:w="8472" w:type="dxa"/>
          </w:tcPr>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Σύντομη Περιγραφή Μαθήματος</w:t>
            </w:r>
          </w:p>
          <w:p w:rsidR="000247D1" w:rsidRDefault="000247D1" w:rsidP="00B51CB1">
            <w:pPr>
              <w:widowControl w:val="0"/>
              <w:autoSpaceDE w:val="0"/>
              <w:autoSpaceDN w:val="0"/>
              <w:adjustRightInd w:val="0"/>
              <w:ind w:right="425"/>
              <w:jc w:val="both"/>
              <w:rPr>
                <w:rFonts w:ascii="Times New Roman" w:hAnsi="Times New Roman" w:cs="Times New Roman"/>
                <w:color w:val="000000"/>
                <w:sz w:val="20"/>
                <w:szCs w:val="20"/>
              </w:rPr>
            </w:pPr>
            <w:r w:rsidRPr="00BF28E7">
              <w:rPr>
                <w:rFonts w:ascii="Times New Roman" w:hAnsi="Times New Roman" w:cs="Times New Roman"/>
                <w:color w:val="000000"/>
                <w:sz w:val="20"/>
                <w:szCs w:val="20"/>
              </w:rPr>
              <w:t>Στόχος του μαθήματιος η παροχή εξειδικευμένης γνώσης για τους τρόπους με τους οποίους το θέατρο χρησιμοποιείται σε κοινωνικά, μη θεατρικά περιβάλλοντα και σε οριακούς χώρους, ώστε να ωφελήσει, να ενδυναμώσει, να διαπαιδαγωγήσει ή να εμψυχώσει ένα ευρύ φάσμα ομάδων, κοινοτήτων και ατόμων.  Επίσης στοχεύει στην εξερεύνηση των «αυτολεξεί» θεατρικών τρόπων επεξεργασίας της πραγματικότητας και της ιστορίας, των τεκμηρίων και των αφηγήσεων. Επιδιώκει τέλος την προετοιμασία των μεταπτυχιακών φοιτητών ως μελλοντικών εμψυχωτών του κοινωνικού / εφαρμοσμένου θεάτρου, που θα συνδυάζουν δεξιότητες από τα πεδία του θεάτρου, της εκπαίδευσης ενηλίκων, της κοινωνικής εργασίας, του κοινωνικού ακτιβισμού. </w:t>
            </w:r>
          </w:p>
          <w:p w:rsidR="00BF28E7" w:rsidRPr="00BF28E7" w:rsidRDefault="00BF28E7" w:rsidP="00B51CB1">
            <w:pPr>
              <w:widowControl w:val="0"/>
              <w:autoSpaceDE w:val="0"/>
              <w:autoSpaceDN w:val="0"/>
              <w:adjustRightInd w:val="0"/>
              <w:ind w:right="425"/>
              <w:jc w:val="both"/>
              <w:rPr>
                <w:rFonts w:ascii="Times New Roman" w:hAnsi="Times New Roman" w:cs="Times New Roman"/>
                <w:color w:val="000000"/>
                <w:sz w:val="20"/>
                <w:szCs w:val="20"/>
              </w:rPr>
            </w:pPr>
          </w:p>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 xml:space="preserve">Το μάθημα αναπτύσσεται σε 9 τετράωρα μαθήματα (36 ώρες). </w:t>
            </w:r>
          </w:p>
          <w:p w:rsidR="000247D1" w:rsidRPr="00BF28E7" w:rsidRDefault="000247D1"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ΗΜΕΡΑ: ΚΥΡΙΑΚΗ 18.</w:t>
            </w:r>
            <w:r w:rsidR="004536B6">
              <w:rPr>
                <w:rFonts w:ascii="Times New Roman" w:eastAsia="Calibri" w:hAnsi="Times New Roman" w:cs="Times New Roman"/>
                <w:bCs/>
                <w:iCs/>
                <w:sz w:val="20"/>
                <w:szCs w:val="20"/>
              </w:rPr>
              <w:t>00-22.00</w:t>
            </w:r>
            <w:r w:rsidRPr="00BF28E7">
              <w:rPr>
                <w:rFonts w:ascii="Times New Roman" w:eastAsia="Calibri" w:hAnsi="Times New Roman" w:cs="Times New Roman"/>
                <w:bCs/>
                <w:iCs/>
                <w:sz w:val="20"/>
                <w:szCs w:val="20"/>
              </w:rPr>
              <w:t xml:space="preserve"> (ΣΤΙΣ 3/12 ΚΑΙ 10/12 ΤΟ ΜΑΘΗΜΑ </w:t>
            </w:r>
            <w:r w:rsidRPr="00BF28E7">
              <w:rPr>
                <w:rFonts w:ascii="Times New Roman" w:hAnsi="Times New Roman" w:cs="Times New Roman"/>
                <w:color w:val="000000"/>
                <w:sz w:val="20"/>
                <w:szCs w:val="20"/>
                <w:shd w:val="clear" w:color="auto" w:fill="FFFFFF"/>
              </w:rPr>
              <w:t xml:space="preserve">ΘΑ </w:t>
            </w:r>
            <w:r w:rsidRPr="00BF28E7">
              <w:rPr>
                <w:rFonts w:ascii="Times New Roman" w:hAnsi="Times New Roman" w:cs="Times New Roman"/>
                <w:color w:val="000000"/>
                <w:sz w:val="20"/>
                <w:szCs w:val="20"/>
                <w:shd w:val="clear" w:color="auto" w:fill="FFFFFF"/>
              </w:rPr>
              <w:lastRenderedPageBreak/>
              <w:t>ΠΡΑΓΜ</w:t>
            </w:r>
            <w:r w:rsidR="004536B6">
              <w:rPr>
                <w:rFonts w:ascii="Times New Roman" w:hAnsi="Times New Roman" w:cs="Times New Roman"/>
                <w:color w:val="000000"/>
                <w:sz w:val="20"/>
                <w:szCs w:val="20"/>
                <w:shd w:val="clear" w:color="auto" w:fill="FFFFFF"/>
              </w:rPr>
              <w:t xml:space="preserve">ΑΤΟΠΟΙΗΘΕΙ ΔΕΥΤΕΡΑ 14.00-18.00 </w:t>
            </w:r>
            <w:r w:rsidRPr="00BF28E7">
              <w:rPr>
                <w:rFonts w:ascii="Times New Roman" w:hAnsi="Times New Roman" w:cs="Times New Roman"/>
                <w:color w:val="000000"/>
                <w:sz w:val="20"/>
                <w:szCs w:val="20"/>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5"/>
              <w:gridCol w:w="2642"/>
              <w:gridCol w:w="1813"/>
            </w:tblGrid>
            <w:tr w:rsidR="000247D1" w:rsidRPr="00BF28E7" w:rsidTr="000247D1">
              <w:trPr>
                <w:trHeight w:val="804"/>
              </w:trPr>
              <w:tc>
                <w:tcPr>
                  <w:tcW w:w="2607" w:type="dxa"/>
                  <w:shd w:val="clear" w:color="auto" w:fill="auto"/>
                </w:tcPr>
                <w:p w:rsidR="000247D1" w:rsidRPr="00BF28E7" w:rsidRDefault="000247D1" w:rsidP="00B51CB1">
                  <w:pPr>
                    <w:ind w:right="425"/>
                    <w:rPr>
                      <w:rFonts w:ascii="Times New Roman" w:hAnsi="Times New Roman" w:cs="Times New Roman"/>
                      <w:b/>
                      <w:sz w:val="20"/>
                      <w:szCs w:val="20"/>
                    </w:rPr>
                  </w:pPr>
                  <w:r w:rsidRPr="00BF28E7">
                    <w:rPr>
                      <w:rFonts w:ascii="Times New Roman" w:hAnsi="Times New Roman" w:cs="Times New Roman"/>
                      <w:b/>
                      <w:sz w:val="20"/>
                      <w:szCs w:val="20"/>
                    </w:rPr>
                    <w:t>Τίτλος ενότητας</w:t>
                  </w:r>
                </w:p>
              </w:tc>
              <w:tc>
                <w:tcPr>
                  <w:tcW w:w="2667" w:type="dxa"/>
                  <w:shd w:val="clear" w:color="auto" w:fill="auto"/>
                </w:tcPr>
                <w:p w:rsidR="000247D1" w:rsidRPr="00BF28E7" w:rsidRDefault="000247D1"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Διδάσκων</w:t>
                  </w:r>
                </w:p>
              </w:tc>
              <w:tc>
                <w:tcPr>
                  <w:tcW w:w="2972" w:type="dxa"/>
                  <w:shd w:val="clear" w:color="auto" w:fill="auto"/>
                </w:tcPr>
                <w:p w:rsidR="000247D1" w:rsidRPr="00BF28E7" w:rsidRDefault="000247D1"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Βιβλιογραφία</w:t>
                  </w:r>
                </w:p>
              </w:tc>
            </w:tr>
            <w:tr w:rsidR="000247D1" w:rsidRPr="00BF28E7" w:rsidTr="000247D1">
              <w:tc>
                <w:tcPr>
                  <w:tcW w:w="2607" w:type="dxa"/>
                  <w:shd w:val="clear" w:color="auto" w:fill="auto"/>
                </w:tcPr>
                <w:p w:rsidR="000247D1" w:rsidRPr="00BF28E7" w:rsidRDefault="000247D1" w:rsidP="00B51CB1">
                  <w:pPr>
                    <w:tabs>
                      <w:tab w:val="left" w:pos="2047"/>
                    </w:tabs>
                    <w:spacing w:line="180" w:lineRule="atLeast"/>
                    <w:ind w:left="63" w:right="425"/>
                    <w:jc w:val="both"/>
                    <w:rPr>
                      <w:rFonts w:ascii="Times New Roman" w:hAnsi="Times New Roman" w:cs="Times New Roman"/>
                      <w:i/>
                      <w:sz w:val="20"/>
                      <w:szCs w:val="20"/>
                    </w:rPr>
                  </w:pPr>
                  <w:r w:rsidRPr="00BF28E7">
                    <w:rPr>
                      <w:rFonts w:ascii="Times New Roman" w:hAnsi="Times New Roman" w:cs="Times New Roman"/>
                      <w:sz w:val="20"/>
                      <w:szCs w:val="20"/>
                    </w:rPr>
                    <w:t xml:space="preserve">1.Εισαγωγή-παρουσιαση μαθήματος. / Το θέατρο «εν οίκω». </w:t>
                  </w:r>
                </w:p>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r w:rsidRPr="00BF28E7">
                    <w:rPr>
                      <w:rFonts w:ascii="Times New Roman" w:hAnsi="Times New Roman" w:cs="Times New Roman"/>
                      <w:sz w:val="20"/>
                      <w:szCs w:val="20"/>
                    </w:rPr>
                    <w:t>AlAssifa  (Γαλλία 1973-1975). Μια εμπειρία θεάτρου της παρέμβασης και κάποιες προσπάθειες αντήχησης στον κινηματογράφο.</w:t>
                  </w:r>
                </w:p>
              </w:tc>
              <w:tc>
                <w:tcPr>
                  <w:tcW w:w="2667" w:type="dxa"/>
                  <w:shd w:val="clear" w:color="auto" w:fill="auto"/>
                </w:tcPr>
                <w:p w:rsidR="009B2ED7" w:rsidRDefault="009B2ED7" w:rsidP="00B51CB1">
                  <w:pPr>
                    <w:tabs>
                      <w:tab w:val="num" w:pos="488"/>
                      <w:tab w:val="left" w:pos="2047"/>
                    </w:tabs>
                    <w:ind w:left="63" w:right="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4/11 </w:t>
                  </w:r>
                </w:p>
                <w:p w:rsidR="009B2ED7" w:rsidRDefault="009B2ED7" w:rsidP="00B51CB1">
                  <w:pPr>
                    <w:tabs>
                      <w:tab w:val="num" w:pos="488"/>
                      <w:tab w:val="left" w:pos="2047"/>
                    </w:tabs>
                    <w:ind w:left="63" w:right="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18.00-20.00 </w:t>
                  </w:r>
                  <w:r w:rsidR="000247D1" w:rsidRPr="00BF28E7">
                    <w:rPr>
                      <w:rFonts w:ascii="Times New Roman" w:hAnsi="Times New Roman" w:cs="Times New Roman"/>
                      <w:color w:val="000000"/>
                      <w:sz w:val="20"/>
                      <w:szCs w:val="20"/>
                    </w:rPr>
                    <w:t xml:space="preserve">ΓΙΑΝΝΗΣ ΛΕΟΝΤΑΡΗΣ </w:t>
                  </w:r>
                </w:p>
                <w:p w:rsidR="009B2ED7" w:rsidRDefault="009B2ED7" w:rsidP="00B51CB1">
                  <w:pPr>
                    <w:tabs>
                      <w:tab w:val="num" w:pos="488"/>
                      <w:tab w:val="left" w:pos="2047"/>
                    </w:tabs>
                    <w:ind w:left="63" w:right="425"/>
                    <w:jc w:val="both"/>
                    <w:rPr>
                      <w:rFonts w:ascii="Times New Roman" w:hAnsi="Times New Roman" w:cs="Times New Roman"/>
                      <w:color w:val="000000"/>
                      <w:sz w:val="20"/>
                      <w:szCs w:val="20"/>
                    </w:rPr>
                  </w:pPr>
                </w:p>
                <w:p w:rsidR="009B2ED7" w:rsidRDefault="009B2ED7" w:rsidP="00B51CB1">
                  <w:pPr>
                    <w:tabs>
                      <w:tab w:val="num" w:pos="488"/>
                      <w:tab w:val="left" w:pos="2047"/>
                    </w:tabs>
                    <w:ind w:left="63" w:right="425"/>
                    <w:jc w:val="both"/>
                    <w:rPr>
                      <w:rFonts w:ascii="Times New Roman" w:hAnsi="Times New Roman" w:cs="Times New Roman"/>
                      <w:color w:val="000000"/>
                      <w:sz w:val="20"/>
                      <w:szCs w:val="20"/>
                    </w:rPr>
                  </w:pPr>
                </w:p>
                <w:p w:rsidR="009B2ED7" w:rsidRDefault="009B2ED7" w:rsidP="00B51CB1">
                  <w:pPr>
                    <w:tabs>
                      <w:tab w:val="num" w:pos="488"/>
                      <w:tab w:val="left" w:pos="2047"/>
                    </w:tabs>
                    <w:ind w:left="63" w:right="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20.00-22.00 </w:t>
                  </w:r>
                </w:p>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r w:rsidRPr="00BF28E7">
                    <w:rPr>
                      <w:rFonts w:ascii="Times New Roman" w:hAnsi="Times New Roman" w:cs="Times New Roman"/>
                      <w:color w:val="000000"/>
                      <w:sz w:val="20"/>
                      <w:szCs w:val="20"/>
                    </w:rPr>
                    <w:t>ΗΡΩ ΣΙΑΦΛΙΑΚΗ</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sz w:val="20"/>
                      <w:szCs w:val="20"/>
                    </w:rPr>
                  </w:pPr>
                  <w:r w:rsidRPr="00BF28E7">
                    <w:rPr>
                      <w:rFonts w:ascii="Times New Roman" w:hAnsi="Times New Roman" w:cs="Times New Roman"/>
                      <w:sz w:val="20"/>
                      <w:szCs w:val="20"/>
                      <w:lang w:val="el-GR"/>
                    </w:rPr>
                    <w:t xml:space="preserve">2.  </w:t>
                  </w:r>
                  <w:r w:rsidRPr="00BF28E7">
                    <w:rPr>
                      <w:rFonts w:ascii="Times New Roman" w:hAnsi="Times New Roman" w:cs="Times New Roman"/>
                      <w:sz w:val="20"/>
                      <w:szCs w:val="20"/>
                    </w:rPr>
                    <w:t>“Σαν τη Χαλκιδικήδενέχει!”</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Η αξιοποίηση τουθεατρικού κειμένουσε παραστάσεις</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πουσυνορεύουνμετησύγχρονηκοινωνική και πολιτική πραγματικότητα</w:t>
                  </w:r>
                </w:p>
              </w:tc>
              <w:tc>
                <w:tcPr>
                  <w:tcW w:w="2667" w:type="dxa"/>
                  <w:shd w:val="clear" w:color="auto" w:fill="auto"/>
                </w:tcPr>
                <w:p w:rsidR="000247D1" w:rsidRPr="00BF28E7" w:rsidRDefault="004536B6" w:rsidP="00B51CB1">
                  <w:pPr>
                    <w:tabs>
                      <w:tab w:val="num" w:pos="488"/>
                      <w:tab w:val="left" w:pos="2047"/>
                    </w:tabs>
                    <w:spacing w:before="100" w:beforeAutospacing="1" w:after="100" w:afterAutospacing="1"/>
                    <w:ind w:left="63" w:right="425"/>
                    <w:jc w:val="both"/>
                    <w:rPr>
                      <w:rFonts w:ascii="Times New Roman" w:hAnsi="Times New Roman" w:cs="Times New Roman"/>
                      <w:sz w:val="20"/>
                      <w:szCs w:val="20"/>
                    </w:rPr>
                  </w:pPr>
                  <w:r>
                    <w:rPr>
                      <w:rFonts w:ascii="Times New Roman" w:hAnsi="Times New Roman" w:cs="Times New Roman"/>
                      <w:bCs/>
                      <w:color w:val="555555"/>
                      <w:sz w:val="20"/>
                      <w:szCs w:val="20"/>
                      <w:lang w:val="fr-FR"/>
                    </w:rPr>
                    <w:t xml:space="preserve">18/11 </w:t>
                  </w:r>
                  <w:r w:rsidR="000247D1" w:rsidRPr="00BF28E7">
                    <w:rPr>
                      <w:rFonts w:ascii="Times New Roman" w:hAnsi="Times New Roman" w:cs="Times New Roman"/>
                      <w:bCs/>
                      <w:color w:val="555555"/>
                      <w:sz w:val="20"/>
                      <w:szCs w:val="20"/>
                      <w:lang w:val="fr-FR"/>
                    </w:rPr>
                    <w:t>ΚΟΡΙΝΑ ΒΑΣΙΛΕΙΑΔΟΥ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rPr>
                <w:trHeight w:val="3662"/>
              </w:trPr>
              <w:tc>
                <w:tcPr>
                  <w:tcW w:w="2607" w:type="dxa"/>
                  <w:shd w:val="clear" w:color="auto" w:fill="auto"/>
                </w:tcPr>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sz w:val="20"/>
                      <w:szCs w:val="20"/>
                    </w:rPr>
                  </w:pPr>
                  <w:r w:rsidRPr="00BF28E7">
                    <w:rPr>
                      <w:rFonts w:ascii="Times New Roman" w:hAnsi="Times New Roman" w:cs="Times New Roman"/>
                      <w:sz w:val="20"/>
                      <w:szCs w:val="20"/>
                      <w:lang w:val="el-GR"/>
                    </w:rPr>
                    <w:t xml:space="preserve">3.  </w:t>
                  </w:r>
                  <w:r w:rsidRPr="00BF28E7">
                    <w:rPr>
                      <w:rFonts w:ascii="Times New Roman" w:hAnsi="Times New Roman" w:cs="Times New Roman"/>
                      <w:sz w:val="20"/>
                      <w:szCs w:val="20"/>
                    </w:rPr>
                    <w:t>“Σαν τη Χαλκιδικήδενέχει!”</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Η αξιοποίηση τουθεατρικού κειμένουσε παραστάσεις</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πουσυνορεύουνμετησύγχρονηκοινωνική και πολιτική πραγματικότητα</w:t>
                  </w:r>
                </w:p>
              </w:tc>
              <w:tc>
                <w:tcPr>
                  <w:tcW w:w="2667" w:type="dxa"/>
                  <w:shd w:val="clear" w:color="auto" w:fill="auto"/>
                </w:tcPr>
                <w:p w:rsidR="000247D1" w:rsidRPr="00BF28E7" w:rsidRDefault="004536B6" w:rsidP="00B51CB1">
                  <w:pPr>
                    <w:tabs>
                      <w:tab w:val="num" w:pos="488"/>
                      <w:tab w:val="left" w:pos="2047"/>
                    </w:tabs>
                    <w:spacing w:before="100" w:beforeAutospacing="1" w:after="100" w:afterAutospacing="1"/>
                    <w:ind w:left="63" w:right="425"/>
                    <w:jc w:val="both"/>
                    <w:rPr>
                      <w:rFonts w:ascii="Times New Roman" w:hAnsi="Times New Roman" w:cs="Times New Roman"/>
                      <w:sz w:val="20"/>
                      <w:szCs w:val="20"/>
                    </w:rPr>
                  </w:pPr>
                  <w:r>
                    <w:rPr>
                      <w:rFonts w:ascii="Times New Roman" w:hAnsi="Times New Roman" w:cs="Times New Roman"/>
                      <w:bCs/>
                      <w:color w:val="555555"/>
                      <w:sz w:val="20"/>
                      <w:szCs w:val="20"/>
                      <w:lang w:val="fr-FR"/>
                    </w:rPr>
                    <w:t xml:space="preserve">25/11 </w:t>
                  </w:r>
                  <w:r w:rsidR="000247D1" w:rsidRPr="00BF28E7">
                    <w:rPr>
                      <w:rFonts w:ascii="Times New Roman" w:hAnsi="Times New Roman" w:cs="Times New Roman"/>
                      <w:bCs/>
                      <w:color w:val="555555"/>
                      <w:sz w:val="20"/>
                      <w:szCs w:val="20"/>
                      <w:lang w:val="fr-FR"/>
                    </w:rPr>
                    <w:t>ΚΟΡΙΝΑ ΒΑΣΙΛΕΙΑΔΟΥ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tabs>
                      <w:tab w:val="num" w:pos="488"/>
                      <w:tab w:val="left" w:pos="2047"/>
                    </w:tabs>
                    <w:spacing w:line="180" w:lineRule="atLeast"/>
                    <w:ind w:left="63" w:right="425"/>
                    <w:jc w:val="both"/>
                    <w:rPr>
                      <w:rFonts w:ascii="Times New Roman" w:hAnsi="Times New Roman" w:cs="Times New Roman"/>
                      <w:sz w:val="20"/>
                      <w:szCs w:val="20"/>
                    </w:rPr>
                  </w:pPr>
                  <w:r w:rsidRPr="00BF28E7">
                    <w:rPr>
                      <w:rFonts w:ascii="Times New Roman" w:hAnsi="Times New Roman" w:cs="Times New Roman"/>
                      <w:sz w:val="20"/>
                      <w:szCs w:val="20"/>
                    </w:rPr>
                    <w:t xml:space="preserve">4. Ο έφηβος ως «ηθοποιός» </w:t>
                  </w:r>
                </w:p>
                <w:p w:rsidR="000247D1" w:rsidRPr="00BF28E7" w:rsidRDefault="000247D1" w:rsidP="00B51CB1">
                  <w:pPr>
                    <w:tabs>
                      <w:tab w:val="num" w:pos="488"/>
                      <w:tab w:val="left" w:pos="2047"/>
                    </w:tabs>
                    <w:spacing w:line="180" w:lineRule="atLeast"/>
                    <w:ind w:right="425"/>
                    <w:jc w:val="both"/>
                    <w:rPr>
                      <w:rFonts w:ascii="Times New Roman" w:hAnsi="Times New Roman" w:cs="Times New Roman"/>
                      <w:sz w:val="20"/>
                      <w:szCs w:val="20"/>
                    </w:rPr>
                  </w:pPr>
                </w:p>
              </w:tc>
              <w:tc>
                <w:tcPr>
                  <w:tcW w:w="2667" w:type="dxa"/>
                  <w:shd w:val="clear" w:color="auto" w:fill="auto"/>
                </w:tcPr>
                <w:p w:rsidR="000247D1" w:rsidRPr="00BF28E7" w:rsidRDefault="004536B6" w:rsidP="00B51CB1">
                  <w:pPr>
                    <w:tabs>
                      <w:tab w:val="num" w:pos="488"/>
                      <w:tab w:val="left" w:pos="2047"/>
                    </w:tabs>
                    <w:ind w:left="63" w:right="425"/>
                    <w:jc w:val="both"/>
                    <w:rPr>
                      <w:rFonts w:ascii="Times New Roman" w:hAnsi="Times New Roman" w:cs="Times New Roman"/>
                      <w:color w:val="000000"/>
                      <w:sz w:val="20"/>
                      <w:szCs w:val="20"/>
                      <w:shd w:val="clear" w:color="auto" w:fill="FFFFFF"/>
                      <w:lang w:val="fr-FR"/>
                    </w:rPr>
                  </w:pPr>
                  <w:r>
                    <w:rPr>
                      <w:rFonts w:ascii="Times New Roman" w:hAnsi="Times New Roman" w:cs="Times New Roman"/>
                      <w:color w:val="000000"/>
                      <w:sz w:val="20"/>
                      <w:szCs w:val="20"/>
                      <w:shd w:val="clear" w:color="auto" w:fill="FFFFFF"/>
                      <w:lang w:val="fr-FR"/>
                    </w:rPr>
                    <w:t>3/12 ΣΟΦΙΑ ΒΓΕΝΟΠΟΥΛΟΥ</w:t>
                  </w:r>
                </w:p>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r w:rsidRPr="00BF28E7">
                    <w:rPr>
                      <w:rFonts w:ascii="Times New Roman" w:hAnsi="Times New Roman" w:cs="Times New Roman"/>
                      <w:color w:val="000000"/>
                      <w:sz w:val="20"/>
                      <w:szCs w:val="20"/>
                      <w:shd w:val="clear" w:color="auto" w:fill="FFFFFF"/>
                    </w:rPr>
                    <w:t>ΠΡΟΣΟΧΗ: ΤΟ ΜΑΘΗΜΑ ΘΑ ΠΡΑΓΜΑΤΟΠΟΙΗΘΕΙ ΔΕΥΤΕΡΑ 14.00-18.00 ΣΤΗΝ ΑΙΘΟΥΣΑ ΤΗΣ ΟΔΟΥ ΠΑΛΑΙΟΛΟΓΟΥ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tabs>
                      <w:tab w:val="num" w:pos="488"/>
                      <w:tab w:val="left" w:pos="2047"/>
                    </w:tabs>
                    <w:spacing w:line="180" w:lineRule="atLeast"/>
                    <w:ind w:left="63" w:right="425"/>
                    <w:jc w:val="both"/>
                    <w:rPr>
                      <w:rFonts w:ascii="Times New Roman" w:hAnsi="Times New Roman" w:cs="Times New Roman"/>
                      <w:sz w:val="20"/>
                      <w:szCs w:val="20"/>
                    </w:rPr>
                  </w:pPr>
                  <w:r w:rsidRPr="00BF28E7">
                    <w:rPr>
                      <w:rFonts w:ascii="Times New Roman" w:hAnsi="Times New Roman" w:cs="Times New Roman"/>
                      <w:sz w:val="20"/>
                      <w:szCs w:val="20"/>
                    </w:rPr>
                    <w:t xml:space="preserve">5. Ο έφηβος ως «ηθοποιός» </w:t>
                  </w:r>
                </w:p>
                <w:p w:rsidR="000247D1" w:rsidRPr="00BF28E7" w:rsidRDefault="000247D1" w:rsidP="00B51CB1">
                  <w:pPr>
                    <w:tabs>
                      <w:tab w:val="num" w:pos="488"/>
                      <w:tab w:val="left" w:pos="2047"/>
                    </w:tabs>
                    <w:spacing w:line="180" w:lineRule="atLeast"/>
                    <w:ind w:right="425"/>
                    <w:jc w:val="both"/>
                    <w:rPr>
                      <w:rFonts w:ascii="Times New Roman" w:hAnsi="Times New Roman" w:cs="Times New Roman"/>
                      <w:sz w:val="20"/>
                      <w:szCs w:val="20"/>
                    </w:rPr>
                  </w:pPr>
                </w:p>
              </w:tc>
              <w:tc>
                <w:tcPr>
                  <w:tcW w:w="2667"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color w:val="000000"/>
                      <w:sz w:val="20"/>
                      <w:szCs w:val="20"/>
                      <w:shd w:val="clear" w:color="auto" w:fill="FFFFFF"/>
                      <w:lang w:val="fr-FR"/>
                    </w:rPr>
                  </w:pPr>
                  <w:r w:rsidRPr="00BF28E7">
                    <w:rPr>
                      <w:rFonts w:ascii="Times New Roman" w:hAnsi="Times New Roman" w:cs="Times New Roman"/>
                      <w:color w:val="000000"/>
                      <w:sz w:val="20"/>
                      <w:szCs w:val="20"/>
                      <w:shd w:val="clear" w:color="auto" w:fill="FFFFFF"/>
                      <w:lang w:val="fr-FR"/>
                    </w:rPr>
                    <w:t>10/12 (ΣΟΦΙΑ ΒΓΕΝΟΠΟΥΛΟΥ)</w:t>
                  </w:r>
                </w:p>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r w:rsidRPr="00BF28E7">
                    <w:rPr>
                      <w:rFonts w:ascii="Times New Roman" w:hAnsi="Times New Roman" w:cs="Times New Roman"/>
                      <w:color w:val="000000"/>
                      <w:sz w:val="20"/>
                      <w:szCs w:val="20"/>
                      <w:shd w:val="clear" w:color="auto" w:fill="FFFFFF"/>
                    </w:rPr>
                    <w:t xml:space="preserve">ΠΡΟΣΟΧΗ: ΤΟ ΜΑΘΗΜΑ ΘΑ ΠΡΑΓΜΑΤΟΠΟΙΗΘΕΙ ΔΕΥΤΕΡΑ 14.00-18.00 ΣΤΗΝ ΑΙΘΟΥΣΑ ΤΗΣ ΟΔΟΥ </w:t>
                  </w:r>
                  <w:r w:rsidRPr="00BF28E7">
                    <w:rPr>
                      <w:rFonts w:ascii="Times New Roman" w:hAnsi="Times New Roman" w:cs="Times New Roman"/>
                      <w:color w:val="000000"/>
                      <w:sz w:val="20"/>
                      <w:szCs w:val="20"/>
                      <w:shd w:val="clear" w:color="auto" w:fill="FFFFFF"/>
                    </w:rPr>
                    <w:lastRenderedPageBreak/>
                    <w:t>ΠΑΛΑΙΟΛΟΓΟΥ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sz w:val="20"/>
                      <w:szCs w:val="20"/>
                    </w:rPr>
                  </w:pPr>
                  <w:r w:rsidRPr="00BF28E7">
                    <w:rPr>
                      <w:rFonts w:ascii="Times New Roman" w:hAnsi="Times New Roman" w:cs="Times New Roman"/>
                      <w:sz w:val="20"/>
                      <w:szCs w:val="20"/>
                      <w:lang w:val="el-GR"/>
                    </w:rPr>
                    <w:lastRenderedPageBreak/>
                    <w:t xml:space="preserve">6. </w:t>
                  </w:r>
                  <w:r w:rsidRPr="00BF28E7">
                    <w:rPr>
                      <w:rFonts w:ascii="Times New Roman" w:hAnsi="Times New Roman" w:cs="Times New Roman"/>
                      <w:sz w:val="20"/>
                      <w:szCs w:val="20"/>
                    </w:rPr>
                    <w:t>“Σαν τη Χαλκιδικήδενέχει!”</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Η αξιοποίηση τουθεατρικού κειμένουσε παραστάσεις</w:t>
                  </w:r>
                </w:p>
                <w:p w:rsidR="000247D1" w:rsidRPr="00BF28E7" w:rsidRDefault="000247D1" w:rsidP="00B51CB1">
                  <w:pPr>
                    <w:pStyle w:val="Body"/>
                    <w:tabs>
                      <w:tab w:val="num" w:pos="488"/>
                      <w:tab w:val="left" w:pos="2047"/>
                    </w:tabs>
                    <w:spacing w:line="288" w:lineRule="auto"/>
                    <w:ind w:left="63" w:right="425"/>
                    <w:jc w:val="both"/>
                    <w:rPr>
                      <w:rFonts w:ascii="Times New Roman" w:hAnsi="Times New Roman" w:cs="Times New Roman"/>
                      <w:i/>
                      <w:iCs/>
                      <w:sz w:val="20"/>
                      <w:szCs w:val="20"/>
                    </w:rPr>
                  </w:pPr>
                  <w:r w:rsidRPr="00BF28E7">
                    <w:rPr>
                      <w:rFonts w:ascii="Times New Roman" w:hAnsi="Times New Roman" w:cs="Times New Roman"/>
                      <w:i/>
                      <w:iCs/>
                      <w:sz w:val="20"/>
                      <w:szCs w:val="20"/>
                    </w:rPr>
                    <w:t>πουσυνορεύουνμετησύγχρονηκοινωνική και πολιτική πραγματικότητα : ΕΦΑΡΜΟΓΕΣ</w:t>
                  </w:r>
                </w:p>
                <w:p w:rsidR="000247D1" w:rsidRPr="00BF28E7" w:rsidRDefault="000247D1" w:rsidP="00B51CB1">
                  <w:pPr>
                    <w:tabs>
                      <w:tab w:val="left" w:pos="2047"/>
                    </w:tabs>
                    <w:spacing w:line="180" w:lineRule="atLeast"/>
                    <w:ind w:left="63" w:right="425"/>
                    <w:jc w:val="both"/>
                    <w:rPr>
                      <w:rFonts w:ascii="Times New Roman" w:hAnsi="Times New Roman" w:cs="Times New Roman"/>
                      <w:i/>
                      <w:sz w:val="20"/>
                      <w:szCs w:val="20"/>
                    </w:rPr>
                  </w:pPr>
                </w:p>
              </w:tc>
              <w:tc>
                <w:tcPr>
                  <w:tcW w:w="2667" w:type="dxa"/>
                  <w:shd w:val="clear" w:color="auto" w:fill="auto"/>
                </w:tcPr>
                <w:p w:rsidR="000247D1" w:rsidRPr="00BF28E7" w:rsidRDefault="004536B6" w:rsidP="00B51CB1">
                  <w:pPr>
                    <w:tabs>
                      <w:tab w:val="num" w:pos="488"/>
                      <w:tab w:val="left" w:pos="2047"/>
                    </w:tabs>
                    <w:ind w:left="63" w:right="425"/>
                    <w:jc w:val="both"/>
                    <w:rPr>
                      <w:rFonts w:ascii="Times New Roman" w:hAnsi="Times New Roman" w:cs="Times New Roman"/>
                      <w:i/>
                      <w:sz w:val="20"/>
                      <w:szCs w:val="20"/>
                    </w:rPr>
                  </w:pPr>
                  <w:r>
                    <w:rPr>
                      <w:rFonts w:ascii="Times New Roman" w:eastAsia="Calibri" w:hAnsi="Times New Roman" w:cs="Times New Roman"/>
                      <w:color w:val="000000"/>
                      <w:sz w:val="20"/>
                      <w:szCs w:val="20"/>
                      <w:lang w:val="fr-FR"/>
                    </w:rPr>
                    <w:t xml:space="preserve">16/12 </w:t>
                  </w:r>
                  <w:r w:rsidR="000247D1" w:rsidRPr="00BF28E7">
                    <w:rPr>
                      <w:rFonts w:ascii="Times New Roman" w:eastAsia="Calibri" w:hAnsi="Times New Roman" w:cs="Times New Roman"/>
                      <w:color w:val="000000"/>
                      <w:sz w:val="20"/>
                      <w:szCs w:val="20"/>
                      <w:lang w:val="fr-FR"/>
                    </w:rPr>
                    <w:t>ΚΟΡΙΝΑ ΒΑΣΙΛΕΙΑΔΟΥ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4536B6" w:rsidRDefault="000247D1" w:rsidP="004536B6">
                  <w:pPr>
                    <w:tabs>
                      <w:tab w:val="left" w:pos="2047"/>
                    </w:tabs>
                    <w:spacing w:line="180" w:lineRule="atLeast"/>
                    <w:ind w:left="63" w:right="425"/>
                    <w:jc w:val="both"/>
                    <w:rPr>
                      <w:rFonts w:ascii="Times New Roman" w:hAnsi="Times New Roman" w:cs="Times New Roman"/>
                      <w:sz w:val="20"/>
                      <w:szCs w:val="20"/>
                    </w:rPr>
                  </w:pPr>
                  <w:r w:rsidRPr="00BF28E7">
                    <w:rPr>
                      <w:rFonts w:ascii="Times New Roman" w:hAnsi="Times New Roman" w:cs="Times New Roman"/>
                      <w:sz w:val="20"/>
                      <w:szCs w:val="20"/>
                    </w:rPr>
                    <w:t>7. Εισαγωγή στο Θέατρο του Καταπιεσμένου: Θεωρία και Επιτελέσεις</w:t>
                  </w:r>
                </w:p>
              </w:tc>
              <w:tc>
                <w:tcPr>
                  <w:tcW w:w="2667" w:type="dxa"/>
                  <w:shd w:val="clear" w:color="auto" w:fill="auto"/>
                </w:tcPr>
                <w:p w:rsidR="000247D1" w:rsidRPr="00BF28E7" w:rsidRDefault="004536B6" w:rsidP="004536B6">
                  <w:pPr>
                    <w:tabs>
                      <w:tab w:val="num" w:pos="488"/>
                      <w:tab w:val="left" w:pos="2047"/>
                    </w:tabs>
                    <w:ind w:right="425"/>
                    <w:jc w:val="both"/>
                    <w:rPr>
                      <w:rFonts w:ascii="Times New Roman" w:hAnsi="Times New Roman" w:cs="Times New Roman"/>
                      <w:i/>
                      <w:sz w:val="20"/>
                      <w:szCs w:val="20"/>
                    </w:rPr>
                  </w:pPr>
                  <w:r>
                    <w:rPr>
                      <w:rFonts w:ascii="Times New Roman" w:eastAsia="Calibri" w:hAnsi="Times New Roman" w:cs="Times New Roman"/>
                      <w:color w:val="000000"/>
                      <w:sz w:val="20"/>
                      <w:szCs w:val="20"/>
                      <w:lang w:val="fr-FR"/>
                    </w:rPr>
                    <w:t xml:space="preserve">13/01ΧΡΙΣΤΙΝΑ </w:t>
                  </w:r>
                  <w:r w:rsidR="000247D1" w:rsidRPr="00BF28E7">
                    <w:rPr>
                      <w:rFonts w:ascii="Times New Roman" w:eastAsia="Calibri" w:hAnsi="Times New Roman" w:cs="Times New Roman"/>
                      <w:color w:val="000000"/>
                      <w:sz w:val="20"/>
                      <w:szCs w:val="20"/>
                      <w:lang w:val="fr-FR"/>
                    </w:rPr>
                    <w:t>ΖΩΝΙΟΥ</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4536B6" w:rsidRDefault="000247D1" w:rsidP="00B51CB1">
                  <w:pPr>
                    <w:numPr>
                      <w:ilvl w:val="0"/>
                      <w:numId w:val="12"/>
                    </w:numPr>
                    <w:tabs>
                      <w:tab w:val="left" w:pos="346"/>
                    </w:tabs>
                    <w:spacing w:after="0" w:line="180" w:lineRule="atLeast"/>
                    <w:ind w:left="0" w:right="425" w:firstLine="0"/>
                    <w:jc w:val="both"/>
                    <w:rPr>
                      <w:rFonts w:ascii="Times New Roman" w:hAnsi="Times New Roman" w:cs="Times New Roman"/>
                      <w:i/>
                      <w:sz w:val="20"/>
                      <w:szCs w:val="20"/>
                    </w:rPr>
                  </w:pPr>
                  <w:r w:rsidRPr="00BF28E7">
                    <w:rPr>
                      <w:rFonts w:ascii="Times New Roman" w:hAnsi="Times New Roman" w:cs="Times New Roman"/>
                      <w:i/>
                      <w:sz w:val="20"/>
                      <w:szCs w:val="20"/>
                    </w:rPr>
                    <w:t>Εφαρμογές του θεάτρου της επινόησης</w:t>
                  </w:r>
                </w:p>
              </w:tc>
              <w:tc>
                <w:tcPr>
                  <w:tcW w:w="2667" w:type="dxa"/>
                  <w:shd w:val="clear" w:color="auto" w:fill="auto"/>
                </w:tcPr>
                <w:p w:rsidR="000247D1" w:rsidRPr="00BF28E7" w:rsidRDefault="000247D1" w:rsidP="00B51CB1">
                  <w:pPr>
                    <w:tabs>
                      <w:tab w:val="num" w:pos="488"/>
                      <w:tab w:val="left" w:pos="2047"/>
                    </w:tabs>
                    <w:spacing w:before="100" w:beforeAutospacing="1" w:after="100" w:afterAutospacing="1"/>
                    <w:ind w:left="63" w:right="425"/>
                    <w:jc w:val="both"/>
                    <w:rPr>
                      <w:rFonts w:ascii="Times New Roman" w:hAnsi="Times New Roman" w:cs="Times New Roman"/>
                      <w:i/>
                      <w:sz w:val="20"/>
                      <w:szCs w:val="20"/>
                    </w:rPr>
                  </w:pPr>
                  <w:r w:rsidRPr="00BF28E7">
                    <w:rPr>
                      <w:rFonts w:ascii="Times New Roman" w:eastAsia="Arial Unicode MS" w:hAnsi="Times New Roman" w:cs="Times New Roman"/>
                      <w:iCs/>
                      <w:sz w:val="20"/>
                      <w:szCs w:val="20"/>
                    </w:rPr>
                    <w:t>20/01 (ΑΝΝΑ ΤΣΙΧΛΗ)</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tabs>
                      <w:tab w:val="left" w:pos="346"/>
                    </w:tabs>
                    <w:spacing w:line="180" w:lineRule="atLeast"/>
                    <w:ind w:right="425"/>
                    <w:jc w:val="both"/>
                    <w:rPr>
                      <w:rFonts w:ascii="Times New Roman" w:hAnsi="Times New Roman" w:cs="Times New Roman"/>
                      <w:sz w:val="20"/>
                      <w:szCs w:val="20"/>
                    </w:rPr>
                  </w:pPr>
                </w:p>
                <w:p w:rsidR="000247D1" w:rsidRPr="004536B6" w:rsidRDefault="000247D1" w:rsidP="00B51CB1">
                  <w:pPr>
                    <w:numPr>
                      <w:ilvl w:val="0"/>
                      <w:numId w:val="12"/>
                    </w:numPr>
                    <w:tabs>
                      <w:tab w:val="left" w:pos="346"/>
                    </w:tabs>
                    <w:spacing w:after="0" w:line="180" w:lineRule="atLeast"/>
                    <w:ind w:left="0" w:right="425" w:firstLine="0"/>
                    <w:jc w:val="both"/>
                    <w:rPr>
                      <w:rFonts w:ascii="Times New Roman" w:hAnsi="Times New Roman" w:cs="Times New Roman"/>
                      <w:i/>
                      <w:sz w:val="20"/>
                      <w:szCs w:val="20"/>
                    </w:rPr>
                  </w:pPr>
                  <w:r w:rsidRPr="00BF28E7">
                    <w:rPr>
                      <w:rFonts w:ascii="Times New Roman" w:hAnsi="Times New Roman" w:cs="Times New Roman"/>
                      <w:i/>
                      <w:sz w:val="20"/>
                      <w:szCs w:val="20"/>
                    </w:rPr>
                    <w:t>Εφαρμογές του θεάτρου της επινόησης</w:t>
                  </w:r>
                </w:p>
              </w:tc>
              <w:tc>
                <w:tcPr>
                  <w:tcW w:w="2667" w:type="dxa"/>
                  <w:shd w:val="clear" w:color="auto" w:fill="auto"/>
                </w:tcPr>
                <w:p w:rsidR="000247D1" w:rsidRPr="00BF28E7" w:rsidRDefault="000247D1" w:rsidP="00B51CB1">
                  <w:pPr>
                    <w:tabs>
                      <w:tab w:val="num" w:pos="488"/>
                      <w:tab w:val="left" w:pos="2047"/>
                    </w:tabs>
                    <w:spacing w:before="100" w:beforeAutospacing="1" w:after="100" w:afterAutospacing="1"/>
                    <w:ind w:left="63" w:right="425"/>
                    <w:jc w:val="both"/>
                    <w:rPr>
                      <w:rFonts w:ascii="Times New Roman" w:hAnsi="Times New Roman" w:cs="Times New Roman"/>
                      <w:i/>
                      <w:sz w:val="20"/>
                      <w:szCs w:val="20"/>
                    </w:rPr>
                  </w:pPr>
                  <w:r w:rsidRPr="00BF28E7">
                    <w:rPr>
                      <w:rFonts w:ascii="Times New Roman" w:eastAsia="Arial Unicode MS" w:hAnsi="Times New Roman" w:cs="Times New Roman"/>
                      <w:iCs/>
                      <w:sz w:val="20"/>
                      <w:szCs w:val="20"/>
                    </w:rPr>
                    <w:t>27/01 (ΑΝΝΑ ΤΣΙΧΛΗ)</w:t>
                  </w:r>
                </w:p>
              </w:tc>
              <w:tc>
                <w:tcPr>
                  <w:tcW w:w="2972" w:type="dxa"/>
                  <w:shd w:val="clear" w:color="auto" w:fill="auto"/>
                </w:tcPr>
                <w:p w:rsidR="000247D1" w:rsidRPr="00BF28E7" w:rsidRDefault="000247D1" w:rsidP="00B51CB1">
                  <w:pPr>
                    <w:tabs>
                      <w:tab w:val="num" w:pos="488"/>
                      <w:tab w:val="left" w:pos="2047"/>
                    </w:tabs>
                    <w:ind w:left="63" w:right="425"/>
                    <w:jc w:val="both"/>
                    <w:rPr>
                      <w:rFonts w:ascii="Times New Roman" w:hAnsi="Times New Roman" w:cs="Times New Roman"/>
                      <w:sz w:val="20"/>
                      <w:szCs w:val="20"/>
                    </w:rPr>
                  </w:pPr>
                </w:p>
              </w:tc>
            </w:tr>
            <w:tr w:rsidR="000247D1" w:rsidRPr="00BF28E7" w:rsidTr="000247D1">
              <w:tc>
                <w:tcPr>
                  <w:tcW w:w="2607" w:type="dxa"/>
                  <w:shd w:val="clear" w:color="auto" w:fill="auto"/>
                </w:tcPr>
                <w:p w:rsidR="000247D1" w:rsidRPr="00BF28E7" w:rsidRDefault="000247D1" w:rsidP="00B51CB1">
                  <w:pPr>
                    <w:ind w:right="425"/>
                    <w:rPr>
                      <w:rFonts w:ascii="Times New Roman" w:hAnsi="Times New Roman" w:cs="Times New Roman"/>
                      <w:b/>
                      <w:sz w:val="20"/>
                      <w:szCs w:val="20"/>
                    </w:rPr>
                  </w:pPr>
                </w:p>
              </w:tc>
              <w:tc>
                <w:tcPr>
                  <w:tcW w:w="5639" w:type="dxa"/>
                  <w:gridSpan w:val="2"/>
                  <w:shd w:val="clear" w:color="auto" w:fill="auto"/>
                </w:tcPr>
                <w:p w:rsidR="000247D1" w:rsidRPr="00BF28E7" w:rsidRDefault="000247D1" w:rsidP="00B51CB1">
                  <w:pPr>
                    <w:ind w:right="425"/>
                    <w:rPr>
                      <w:rFonts w:ascii="Times New Roman" w:hAnsi="Times New Roman" w:cs="Times New Roman"/>
                      <w:sz w:val="20"/>
                      <w:szCs w:val="20"/>
                    </w:rPr>
                  </w:pPr>
                </w:p>
              </w:tc>
            </w:tr>
          </w:tbl>
          <w:p w:rsidR="000247D1" w:rsidRPr="00BF28E7" w:rsidRDefault="000247D1" w:rsidP="00B51CB1">
            <w:pPr>
              <w:ind w:right="425"/>
              <w:rPr>
                <w:rFonts w:ascii="Times New Roman" w:hAnsi="Times New Roman" w:cs="Times New Roman"/>
                <w:sz w:val="20"/>
                <w:szCs w:val="20"/>
              </w:rPr>
            </w:pPr>
          </w:p>
        </w:tc>
      </w:tr>
    </w:tbl>
    <w:p w:rsidR="000247D1" w:rsidRPr="00BF28E7" w:rsidRDefault="000247D1" w:rsidP="00B51CB1">
      <w:pPr>
        <w:ind w:right="425"/>
        <w:rPr>
          <w:rFonts w:ascii="Times New Roman" w:hAnsi="Times New Roman" w:cs="Times New Roman"/>
          <w:sz w:val="20"/>
          <w:szCs w:val="20"/>
        </w:rPr>
      </w:pPr>
    </w:p>
    <w:p w:rsidR="00F73BAF" w:rsidRPr="00BF28E7" w:rsidRDefault="00F73BAF" w:rsidP="00B51CB1">
      <w:pPr>
        <w:spacing w:after="120"/>
        <w:ind w:right="425"/>
        <w:jc w:val="both"/>
        <w:rPr>
          <w:rFonts w:ascii="Times New Roman" w:hAnsi="Times New Roman" w:cs="Times New Roman"/>
          <w:b/>
          <w:sz w:val="20"/>
          <w:szCs w:val="20"/>
          <w:lang w:eastAsia="en-US"/>
        </w:rPr>
      </w:pPr>
    </w:p>
    <w:p w:rsidR="00F73BAF" w:rsidRPr="00BF28E7" w:rsidRDefault="003B20C0" w:rsidP="00B51CB1">
      <w:pPr>
        <w:spacing w:line="360" w:lineRule="auto"/>
        <w:ind w:right="425"/>
        <w:jc w:val="both"/>
        <w:rPr>
          <w:rFonts w:ascii="Times New Roman" w:hAnsi="Times New Roman" w:cs="Times New Roman"/>
          <w:b/>
          <w:sz w:val="20"/>
          <w:szCs w:val="20"/>
          <w:lang w:eastAsia="en-US"/>
        </w:rPr>
      </w:pPr>
      <w:r w:rsidRPr="00BF28E7">
        <w:rPr>
          <w:rFonts w:ascii="Times New Roman" w:hAnsi="Times New Roman" w:cs="Times New Roman"/>
          <w:b/>
          <w:sz w:val="20"/>
          <w:szCs w:val="20"/>
          <w:bdr w:val="single" w:sz="4" w:space="0" w:color="auto"/>
          <w:shd w:val="clear" w:color="auto" w:fill="D8D8D8" w:themeFill="background1" w:themeFillShade="D8"/>
          <w:lang w:eastAsia="en-US"/>
        </w:rPr>
        <w:t>5</w:t>
      </w:r>
      <w:r w:rsidRPr="00BF28E7">
        <w:rPr>
          <w:rFonts w:ascii="Times New Roman" w:hAnsi="Times New Roman" w:cs="Times New Roman"/>
          <w:b/>
          <w:sz w:val="20"/>
          <w:szCs w:val="20"/>
          <w:bdr w:val="single" w:sz="4" w:space="0" w:color="auto"/>
          <w:shd w:val="clear" w:color="auto" w:fill="D8D8D8" w:themeFill="background1" w:themeFillShade="D8"/>
          <w:vertAlign w:val="superscript"/>
          <w:lang w:eastAsia="en-US"/>
        </w:rPr>
        <w:t>ο</w:t>
      </w:r>
      <w:r w:rsidRPr="00BF28E7">
        <w:rPr>
          <w:rFonts w:ascii="Times New Roman" w:hAnsi="Times New Roman" w:cs="Times New Roman"/>
          <w:b/>
          <w:sz w:val="20"/>
          <w:szCs w:val="20"/>
          <w:bdr w:val="single" w:sz="4" w:space="0" w:color="auto"/>
          <w:shd w:val="clear" w:color="auto" w:fill="D8D8D8" w:themeFill="background1" w:themeFillShade="D8"/>
          <w:lang w:eastAsia="en-US"/>
        </w:rPr>
        <w:t xml:space="preserve"> Μάθημα</w:t>
      </w:r>
      <w:r w:rsidR="00BF28E7">
        <w:rPr>
          <w:rFonts w:ascii="Times New Roman" w:hAnsi="Times New Roman" w:cs="Times New Roman"/>
          <w:b/>
          <w:sz w:val="20"/>
          <w:szCs w:val="20"/>
          <w:lang w:eastAsia="en-US"/>
        </w:rPr>
        <w:t xml:space="preserve">  (Επιλογής)</w:t>
      </w:r>
    </w:p>
    <w:p w:rsidR="00F73BAF" w:rsidRPr="00BF28E7" w:rsidRDefault="00F73BAF" w:rsidP="00B51CB1">
      <w:pPr>
        <w:spacing w:after="120"/>
        <w:ind w:right="425"/>
        <w:jc w:val="both"/>
        <w:rPr>
          <w:rFonts w:ascii="Times New Roman" w:hAnsi="Times New Roman" w:cs="Times New Roman"/>
          <w:b/>
          <w:sz w:val="20"/>
          <w:szCs w:val="20"/>
          <w:lang w:eastAsia="en-US"/>
        </w:rPr>
      </w:pPr>
    </w:p>
    <w:p w:rsidR="003B20C0" w:rsidRPr="00BF28E7" w:rsidRDefault="003B20C0" w:rsidP="00B51CB1">
      <w:pPr>
        <w:spacing w:before="120"/>
        <w:ind w:right="425"/>
        <w:jc w:val="center"/>
        <w:rPr>
          <w:rFonts w:ascii="Times New Roman" w:hAnsi="Times New Roman" w:cs="Times New Roman"/>
          <w:sz w:val="20"/>
          <w:szCs w:val="20"/>
        </w:rPr>
      </w:pPr>
      <w:r w:rsidRPr="00BF28E7">
        <w:rPr>
          <w:rFonts w:ascii="Times New Roman" w:hAnsi="Times New Roman" w:cs="Times New Roman"/>
          <w:b/>
          <w:sz w:val="20"/>
          <w:szCs w:val="20"/>
        </w:rPr>
        <w:t>ΠΕΡΙΓΡΑΜΜΑ ΜΑΘΗΜΑΤΟΣ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gridCol w:w="1545"/>
        <w:gridCol w:w="550"/>
        <w:gridCol w:w="2023"/>
        <w:gridCol w:w="313"/>
        <w:gridCol w:w="1930"/>
      </w:tblGrid>
      <w:tr w:rsidR="003B20C0" w:rsidRPr="00BF28E7" w:rsidTr="00CE7EB8">
        <w:tc>
          <w:tcPr>
            <w:tcW w:w="2862" w:type="dxa"/>
            <w:shd w:val="clear" w:color="auto" w:fill="DDD9C3"/>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ΣΧΟΛΗ</w:t>
            </w:r>
          </w:p>
        </w:tc>
        <w:tc>
          <w:tcPr>
            <w:tcW w:w="6361" w:type="dxa"/>
            <w:gridSpan w:val="5"/>
          </w:tcPr>
          <w:p w:rsidR="003B20C0" w:rsidRPr="00BF28E7" w:rsidRDefault="003B20C0" w:rsidP="00B51CB1">
            <w:pPr>
              <w:ind w:right="425"/>
              <w:rPr>
                <w:rFonts w:ascii="Times New Roman" w:hAnsi="Times New Roman" w:cs="Times New Roman"/>
                <w:sz w:val="20"/>
                <w:szCs w:val="20"/>
              </w:rPr>
            </w:pPr>
            <w:r w:rsidRPr="00BF28E7">
              <w:rPr>
                <w:rFonts w:ascii="Times New Roman" w:hAnsi="Times New Roman" w:cs="Times New Roman"/>
                <w:sz w:val="20"/>
                <w:szCs w:val="20"/>
              </w:rPr>
              <w:t>ΚΑΛΩΝ ΤΕΧΝΩΝ</w:t>
            </w:r>
          </w:p>
        </w:tc>
      </w:tr>
      <w:tr w:rsidR="003B20C0" w:rsidRPr="00BF28E7" w:rsidTr="00CE7EB8">
        <w:tc>
          <w:tcPr>
            <w:tcW w:w="2862" w:type="dxa"/>
            <w:shd w:val="clear" w:color="auto" w:fill="DDD9C3"/>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ΤΜΗΜΑ</w:t>
            </w:r>
          </w:p>
        </w:tc>
        <w:tc>
          <w:tcPr>
            <w:tcW w:w="6361" w:type="dxa"/>
            <w:gridSpan w:val="5"/>
          </w:tcPr>
          <w:p w:rsidR="003B20C0" w:rsidRPr="00BF28E7" w:rsidRDefault="003B20C0" w:rsidP="00B51CB1">
            <w:pPr>
              <w:ind w:right="425"/>
              <w:rPr>
                <w:rFonts w:ascii="Times New Roman" w:hAnsi="Times New Roman" w:cs="Times New Roman"/>
                <w:sz w:val="20"/>
                <w:szCs w:val="20"/>
              </w:rPr>
            </w:pPr>
            <w:r w:rsidRPr="00BF28E7">
              <w:rPr>
                <w:rFonts w:ascii="Times New Roman" w:hAnsi="Times New Roman" w:cs="Times New Roman"/>
                <w:sz w:val="20"/>
                <w:szCs w:val="20"/>
              </w:rPr>
              <w:t>ΘΕΑΤΡΙΚΩΝ ΣΠΟΥΔΩΝ</w:t>
            </w:r>
          </w:p>
        </w:tc>
      </w:tr>
      <w:tr w:rsidR="003B20C0" w:rsidRPr="00BF28E7" w:rsidTr="00CE7EB8">
        <w:tc>
          <w:tcPr>
            <w:tcW w:w="2862" w:type="dxa"/>
            <w:shd w:val="clear" w:color="auto" w:fill="DDD9C3"/>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 xml:space="preserve">ΕΠΙΠΕΔΟ ΣΠΟΥΔΩΝ </w:t>
            </w:r>
          </w:p>
        </w:tc>
        <w:tc>
          <w:tcPr>
            <w:tcW w:w="6361" w:type="dxa"/>
            <w:gridSpan w:val="5"/>
          </w:tcPr>
          <w:p w:rsidR="003B20C0" w:rsidRPr="00BF28E7" w:rsidRDefault="00655B91" w:rsidP="00B51CB1">
            <w:pPr>
              <w:ind w:right="425"/>
              <w:rPr>
                <w:rFonts w:ascii="Times New Roman" w:hAnsi="Times New Roman" w:cs="Times New Roman"/>
                <w:color w:val="00B0F0"/>
                <w:sz w:val="20"/>
                <w:szCs w:val="20"/>
              </w:rPr>
            </w:pPr>
            <w:r w:rsidRPr="00655B91">
              <w:rPr>
                <w:rFonts w:ascii="Times New Roman" w:hAnsi="Times New Roman" w:cs="Times New Roman"/>
                <w:color w:val="000090"/>
                <w:sz w:val="20"/>
                <w:szCs w:val="20"/>
              </w:rPr>
              <w:t>ΜΕΤΑΠΤΥΧΙΑΚΟΠΡΟΓΡΑΜΜΑ ΣΠΟΥΔΩΝ: «ΘΕΑΤΡΟ ΚΑΙ ΚΟΙΝΩΝΙΑ»</w:t>
            </w:r>
          </w:p>
        </w:tc>
      </w:tr>
      <w:tr w:rsidR="003B20C0" w:rsidRPr="00BF28E7" w:rsidTr="00CE7EB8">
        <w:tc>
          <w:tcPr>
            <w:tcW w:w="2862" w:type="dxa"/>
            <w:shd w:val="clear" w:color="auto" w:fill="DDD9C3"/>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ΚΩΔΙΚΟΣ ΜΑΘΗΜΑΤΟΣ</w:t>
            </w:r>
          </w:p>
        </w:tc>
        <w:tc>
          <w:tcPr>
            <w:tcW w:w="1545" w:type="dxa"/>
          </w:tcPr>
          <w:p w:rsidR="003B20C0" w:rsidRPr="00BF28E7" w:rsidRDefault="003B20C0" w:rsidP="00B51CB1">
            <w:pPr>
              <w:ind w:right="425"/>
              <w:rPr>
                <w:rFonts w:ascii="Times New Roman" w:hAnsi="Times New Roman" w:cs="Times New Roman"/>
                <w:b/>
                <w:sz w:val="20"/>
                <w:szCs w:val="20"/>
                <w:lang w:val="en-US"/>
              </w:rPr>
            </w:pPr>
            <w:r w:rsidRPr="00BF28E7">
              <w:rPr>
                <w:rFonts w:ascii="Times New Roman" w:hAnsi="Times New Roman" w:cs="Times New Roman"/>
                <w:b/>
                <w:sz w:val="20"/>
                <w:szCs w:val="20"/>
                <w:lang w:val="en-US"/>
              </w:rPr>
              <w:t>THSO-303</w:t>
            </w:r>
          </w:p>
        </w:tc>
        <w:tc>
          <w:tcPr>
            <w:tcW w:w="2573" w:type="dxa"/>
            <w:gridSpan w:val="2"/>
            <w:shd w:val="clear" w:color="auto" w:fill="DDD9C3"/>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ΕΞΑΜΗΝΟ ΣΠΟΥΔΩΝ</w:t>
            </w:r>
          </w:p>
        </w:tc>
        <w:tc>
          <w:tcPr>
            <w:tcW w:w="2243" w:type="dxa"/>
            <w:gridSpan w:val="2"/>
          </w:tcPr>
          <w:p w:rsidR="003B20C0" w:rsidRPr="00BF28E7" w:rsidRDefault="003B20C0" w:rsidP="00B51CB1">
            <w:pPr>
              <w:ind w:right="425"/>
              <w:rPr>
                <w:rFonts w:ascii="Times New Roman" w:hAnsi="Times New Roman" w:cs="Times New Roman"/>
                <w:sz w:val="20"/>
                <w:szCs w:val="20"/>
              </w:rPr>
            </w:pPr>
            <w:r w:rsidRPr="00BF28E7">
              <w:rPr>
                <w:rFonts w:ascii="Times New Roman" w:hAnsi="Times New Roman" w:cs="Times New Roman"/>
                <w:sz w:val="20"/>
                <w:szCs w:val="20"/>
              </w:rPr>
              <w:t>1</w:t>
            </w:r>
            <w:r w:rsidRPr="00BF28E7">
              <w:rPr>
                <w:rFonts w:ascii="Times New Roman" w:hAnsi="Times New Roman" w:cs="Times New Roman"/>
                <w:sz w:val="20"/>
                <w:szCs w:val="20"/>
                <w:vertAlign w:val="superscript"/>
              </w:rPr>
              <w:t>Ο</w:t>
            </w:r>
          </w:p>
        </w:tc>
      </w:tr>
      <w:tr w:rsidR="003B20C0" w:rsidRPr="00BF28E7" w:rsidTr="00CE7EB8">
        <w:trPr>
          <w:trHeight w:val="375"/>
        </w:trPr>
        <w:tc>
          <w:tcPr>
            <w:tcW w:w="2862" w:type="dxa"/>
            <w:shd w:val="clear" w:color="auto" w:fill="DDD9C3"/>
            <w:vAlign w:val="center"/>
          </w:tcPr>
          <w:p w:rsidR="003B20C0" w:rsidRPr="00BF28E7" w:rsidRDefault="003B20C0" w:rsidP="00B51CB1">
            <w:pPr>
              <w:ind w:right="425"/>
              <w:jc w:val="right"/>
              <w:rPr>
                <w:rFonts w:ascii="Times New Roman" w:hAnsi="Times New Roman" w:cs="Times New Roman"/>
                <w:b/>
                <w:sz w:val="20"/>
                <w:szCs w:val="20"/>
              </w:rPr>
            </w:pPr>
            <w:r w:rsidRPr="00BF28E7">
              <w:rPr>
                <w:rFonts w:ascii="Times New Roman" w:hAnsi="Times New Roman" w:cs="Times New Roman"/>
                <w:b/>
                <w:sz w:val="20"/>
                <w:szCs w:val="20"/>
              </w:rPr>
              <w:t>ΤΙΤΛΟΣ ΜΑΘΗΜΑΤΟΣ</w:t>
            </w:r>
          </w:p>
        </w:tc>
        <w:tc>
          <w:tcPr>
            <w:tcW w:w="6361" w:type="dxa"/>
            <w:gridSpan w:val="5"/>
            <w:vAlign w:val="center"/>
          </w:tcPr>
          <w:p w:rsidR="003B20C0" w:rsidRPr="00BF28E7" w:rsidRDefault="003B20C0" w:rsidP="00B51CB1">
            <w:pPr>
              <w:ind w:right="425"/>
              <w:rPr>
                <w:rFonts w:ascii="Times New Roman" w:hAnsi="Times New Roman" w:cs="Times New Roman"/>
                <w:sz w:val="20"/>
                <w:szCs w:val="20"/>
              </w:rPr>
            </w:pPr>
            <w:r w:rsidRPr="00BF28E7">
              <w:rPr>
                <w:rFonts w:ascii="Times New Roman" w:hAnsi="Times New Roman" w:cs="Times New Roman"/>
                <w:sz w:val="20"/>
                <w:szCs w:val="20"/>
              </w:rPr>
              <w:t>ΧΟΡΟΣ-ΠΑΙΔΑΓΩΓΙΚΗ</w:t>
            </w:r>
          </w:p>
        </w:tc>
      </w:tr>
      <w:tr w:rsidR="00655B91" w:rsidRPr="00245C1D" w:rsidTr="00655B91">
        <w:trPr>
          <w:trHeight w:val="375"/>
        </w:trPr>
        <w:tc>
          <w:tcPr>
            <w:tcW w:w="2862" w:type="dxa"/>
            <w:shd w:val="clear" w:color="auto" w:fill="DDD9C3"/>
            <w:vAlign w:val="center"/>
          </w:tcPr>
          <w:p w:rsidR="00655B91" w:rsidRPr="00245C1D" w:rsidRDefault="00655B91" w:rsidP="00655B91">
            <w:pPr>
              <w:jc w:val="right"/>
              <w:rPr>
                <w:rFonts w:ascii="Times New Roman" w:hAnsi="Times New Roman" w:cs="Times New Roman"/>
                <w:b/>
                <w:sz w:val="20"/>
                <w:szCs w:val="20"/>
                <w:highlight w:val="green"/>
              </w:rPr>
            </w:pPr>
            <w:r w:rsidRPr="00655B91">
              <w:rPr>
                <w:rFonts w:ascii="Times New Roman" w:hAnsi="Times New Roman" w:cs="Times New Roman"/>
                <w:b/>
                <w:sz w:val="20"/>
                <w:szCs w:val="20"/>
              </w:rPr>
              <w:t>ΕΙΔΙΚΕΥΣΗ</w:t>
            </w:r>
          </w:p>
        </w:tc>
        <w:tc>
          <w:tcPr>
            <w:tcW w:w="6361" w:type="dxa"/>
            <w:gridSpan w:val="5"/>
            <w:vAlign w:val="center"/>
          </w:tcPr>
          <w:p w:rsidR="00655B91" w:rsidRPr="00655B91" w:rsidRDefault="00655B91" w:rsidP="00655B91">
            <w:pPr>
              <w:rPr>
                <w:rFonts w:ascii="Times New Roman" w:hAnsi="Times New Roman" w:cs="Times New Roman"/>
                <w:b/>
                <w:bCs/>
                <w:sz w:val="20"/>
                <w:szCs w:val="20"/>
              </w:rPr>
            </w:pPr>
            <w:r>
              <w:rPr>
                <w:rFonts w:ascii="Times New Roman" w:hAnsi="Times New Roman" w:cs="Times New Roman"/>
                <w:b/>
                <w:bCs/>
                <w:sz w:val="20"/>
                <w:szCs w:val="20"/>
              </w:rPr>
              <w:t>ΣΚΗΝΙΚΗ ΠΡΑΚΤΙΚΗ: ΔΙΔΑΚΤΙΚΗ ΚΑΙ ΚΟΙΝΩΝΙΚΕΣ ΕΦΑΡΜΟΓΕΣ</w:t>
            </w:r>
          </w:p>
        </w:tc>
      </w:tr>
      <w:tr w:rsidR="003B20C0" w:rsidRPr="00BF28E7" w:rsidTr="00CE7EB8">
        <w:trPr>
          <w:trHeight w:val="196"/>
        </w:trPr>
        <w:tc>
          <w:tcPr>
            <w:tcW w:w="4957" w:type="dxa"/>
            <w:gridSpan w:val="3"/>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p>
        </w:tc>
        <w:tc>
          <w:tcPr>
            <w:tcW w:w="2336" w:type="dxa"/>
            <w:gridSpan w:val="2"/>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ΕΒΔΟΜΑΔΙΑΙΕΣ</w:t>
            </w: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 4</w:t>
            </w:r>
          </w:p>
        </w:tc>
        <w:tc>
          <w:tcPr>
            <w:tcW w:w="1930" w:type="dxa"/>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ΠΙΣΤΩΤΙΚΕΣ ΜΟΝΑΔΕΣ: 6</w:t>
            </w:r>
          </w:p>
        </w:tc>
      </w:tr>
      <w:tr w:rsidR="003B20C0" w:rsidRPr="00BF28E7" w:rsidTr="00F34968">
        <w:trPr>
          <w:gridAfter w:val="1"/>
          <w:wAfter w:w="1930" w:type="dxa"/>
          <w:trHeight w:val="196"/>
        </w:trPr>
        <w:tc>
          <w:tcPr>
            <w:tcW w:w="4957" w:type="dxa"/>
            <w:gridSpan w:val="3"/>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t>ΚΥΡΙΟΣ ΔΙΔΑΣΚΩΝ</w:t>
            </w:r>
          </w:p>
        </w:tc>
        <w:tc>
          <w:tcPr>
            <w:tcW w:w="2336" w:type="dxa"/>
            <w:gridSpan w:val="2"/>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3B20C0" w:rsidRPr="00BF28E7" w:rsidTr="00F34968">
        <w:trPr>
          <w:gridAfter w:val="1"/>
          <w:wAfter w:w="1930" w:type="dxa"/>
          <w:trHeight w:val="194"/>
        </w:trPr>
        <w:tc>
          <w:tcPr>
            <w:tcW w:w="4957" w:type="dxa"/>
            <w:gridSpan w:val="3"/>
          </w:tcPr>
          <w:p w:rsidR="003B20C0" w:rsidRPr="00BF28E7" w:rsidRDefault="003B20C0"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ΒΑΣΙΛΙΚΗ ΜΠΑΡΜΠΟΥΣΗ – ΚΑΘΗΓΗΤΡΙΑ ΤΘΣ του Πανεπιστημίου Πελοποννήσου</w:t>
            </w:r>
          </w:p>
        </w:tc>
        <w:tc>
          <w:tcPr>
            <w:tcW w:w="2336" w:type="dxa"/>
            <w:gridSpan w:val="2"/>
          </w:tcPr>
          <w:p w:rsidR="003B20C0" w:rsidRPr="00BF28E7" w:rsidRDefault="003B20C0"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4</w:t>
            </w:r>
          </w:p>
        </w:tc>
      </w:tr>
      <w:tr w:rsidR="003B20C0" w:rsidRPr="00BF28E7" w:rsidTr="00F34968">
        <w:trPr>
          <w:gridAfter w:val="1"/>
          <w:wAfter w:w="1930" w:type="dxa"/>
          <w:trHeight w:val="196"/>
        </w:trPr>
        <w:tc>
          <w:tcPr>
            <w:tcW w:w="4957" w:type="dxa"/>
            <w:gridSpan w:val="3"/>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lastRenderedPageBreak/>
              <w:t>ΑΛΛΟΙ ΔΙΔΑΣΚΟΝΤΕΣ</w:t>
            </w:r>
          </w:p>
        </w:tc>
        <w:tc>
          <w:tcPr>
            <w:tcW w:w="2336" w:type="dxa"/>
            <w:gridSpan w:val="2"/>
            <w:shd w:val="clear" w:color="auto" w:fill="DDD9C3"/>
            <w:vAlign w:val="center"/>
          </w:tcPr>
          <w:p w:rsidR="003B20C0" w:rsidRPr="00BF28E7" w:rsidRDefault="003B20C0" w:rsidP="00B51CB1">
            <w:pPr>
              <w:ind w:right="425"/>
              <w:jc w:val="center"/>
              <w:rPr>
                <w:rFonts w:ascii="Times New Roman" w:hAnsi="Times New Roman" w:cs="Times New Roman"/>
                <w:b/>
                <w:sz w:val="20"/>
                <w:szCs w:val="20"/>
              </w:rPr>
            </w:pPr>
            <w:r w:rsidRPr="00BF28E7">
              <w:rPr>
                <w:rFonts w:ascii="Times New Roman" w:hAnsi="Times New Roman" w:cs="Times New Roman"/>
                <w:b/>
                <w:sz w:val="20"/>
                <w:szCs w:val="20"/>
              </w:rPr>
              <w:br/>
              <w:t>ΩΡΕΣ Δ</w:t>
            </w:r>
            <w:r w:rsidRPr="00BF28E7">
              <w:rPr>
                <w:rFonts w:ascii="Times New Roman" w:hAnsi="Times New Roman" w:cs="Times New Roman"/>
                <w:b/>
                <w:sz w:val="20"/>
                <w:szCs w:val="20"/>
                <w:shd w:val="clear" w:color="auto" w:fill="DDD9C3"/>
              </w:rPr>
              <w:t>ΙΔ</w:t>
            </w:r>
            <w:r w:rsidRPr="00BF28E7">
              <w:rPr>
                <w:rFonts w:ascii="Times New Roman" w:hAnsi="Times New Roman" w:cs="Times New Roman"/>
                <w:b/>
                <w:sz w:val="20"/>
                <w:szCs w:val="20"/>
              </w:rPr>
              <w:t>ΑΣΚΑΛΙΑΣ</w:t>
            </w:r>
          </w:p>
        </w:tc>
      </w:tr>
      <w:tr w:rsidR="003B20C0" w:rsidRPr="00BF28E7" w:rsidTr="00F34968">
        <w:trPr>
          <w:gridAfter w:val="1"/>
          <w:wAfter w:w="1930" w:type="dxa"/>
          <w:trHeight w:val="194"/>
        </w:trPr>
        <w:tc>
          <w:tcPr>
            <w:tcW w:w="4957" w:type="dxa"/>
            <w:gridSpan w:val="3"/>
          </w:tcPr>
          <w:p w:rsidR="003B20C0" w:rsidRPr="00BF28E7" w:rsidRDefault="003B20C0" w:rsidP="00B51CB1">
            <w:pPr>
              <w:ind w:right="425"/>
              <w:jc w:val="center"/>
              <w:rPr>
                <w:rFonts w:ascii="Times New Roman" w:hAnsi="Times New Roman" w:cs="Times New Roman"/>
                <w:sz w:val="20"/>
                <w:szCs w:val="20"/>
              </w:rPr>
            </w:pPr>
            <w:r w:rsidRPr="00BF28E7">
              <w:rPr>
                <w:rFonts w:ascii="Times New Roman" w:hAnsi="Times New Roman" w:cs="Times New Roman"/>
                <w:sz w:val="20"/>
                <w:szCs w:val="20"/>
              </w:rPr>
              <w:t>ΣΤΕΛΛΑ ΔΗΜΗΤΡΑΚΟΠΟΥΛΟΥ</w:t>
            </w:r>
          </w:p>
        </w:tc>
        <w:tc>
          <w:tcPr>
            <w:tcW w:w="2336" w:type="dxa"/>
            <w:gridSpan w:val="2"/>
          </w:tcPr>
          <w:p w:rsidR="003B20C0" w:rsidRPr="00BF28E7" w:rsidRDefault="003B20C0" w:rsidP="00B51CB1">
            <w:pPr>
              <w:ind w:right="425"/>
              <w:jc w:val="center"/>
              <w:rPr>
                <w:rFonts w:ascii="Times New Roman" w:hAnsi="Times New Roman" w:cs="Times New Roman"/>
                <w:color w:val="002060"/>
                <w:sz w:val="20"/>
                <w:szCs w:val="20"/>
              </w:rPr>
            </w:pPr>
            <w:r w:rsidRPr="00BF28E7">
              <w:rPr>
                <w:rFonts w:ascii="Times New Roman" w:hAnsi="Times New Roman" w:cs="Times New Roman"/>
                <w:color w:val="002060"/>
                <w:sz w:val="20"/>
                <w:szCs w:val="20"/>
              </w:rPr>
              <w:t>32</w:t>
            </w:r>
          </w:p>
        </w:tc>
      </w:tr>
    </w:tbl>
    <w:p w:rsidR="003B20C0" w:rsidRPr="00BF28E7" w:rsidRDefault="003B20C0" w:rsidP="00B51CB1">
      <w:pPr>
        <w:ind w:right="425"/>
        <w:rPr>
          <w:rFonts w:ascii="Times New Roman" w:hAnsi="Times New Roman" w:cs="Times New Roman"/>
          <w:sz w:val="20"/>
          <w:szCs w:val="20"/>
          <w:lang w:val="en-GB"/>
        </w:rPr>
      </w:pPr>
    </w:p>
    <w:tbl>
      <w:tblPr>
        <w:tblW w:w="8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7"/>
      </w:tblGrid>
      <w:tr w:rsidR="003B20C0" w:rsidRPr="00BF28E7" w:rsidTr="004536B6">
        <w:trPr>
          <w:trHeight w:val="416"/>
        </w:trPr>
        <w:tc>
          <w:tcPr>
            <w:tcW w:w="8472" w:type="dxa"/>
          </w:tcPr>
          <w:p w:rsidR="003B20C0" w:rsidRPr="004536B6" w:rsidRDefault="003B20C0"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Σύντομη Περιγραφή Μαθήματος</w:t>
            </w:r>
          </w:p>
          <w:p w:rsidR="003B20C0" w:rsidRPr="00F0307F" w:rsidRDefault="003B20C0" w:rsidP="00B51CB1">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Η παιδαγωγική του Χορού αναφέρεται στην καλλιτεχνική δραστηριότητα που εμπνέεται από παιδαγωγικές απόψεις, δημιουργώντας ένα πεδίο συνεχούς μάθησης.</w:t>
            </w:r>
          </w:p>
          <w:p w:rsidR="003B20C0" w:rsidRPr="00F0307F" w:rsidRDefault="003B20C0" w:rsidP="00B51CB1">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Οι φοιτητές/τριες μέσω του μαθήματος είναι σε θέση να λειτουργούν με γνώμονα την  ηθική σε σχέση με την κοινότητα, το περιβάλλον και την κοινωνία. Στο πλαίσιο της παιδαγωγικής του Χορού, οι καλλιτεχνικές διεργασίες αλληλεπιδρούν με αισθητικά, ηθικά και πολιτικά φαινόμενα.</w:t>
            </w:r>
            <w:r w:rsidRPr="00BF28E7">
              <w:rPr>
                <w:rFonts w:ascii="Times New Roman" w:eastAsia="Times New Roman" w:hAnsi="Times New Roman" w:cs="Times New Roman"/>
                <w:sz w:val="20"/>
                <w:szCs w:val="20"/>
                <w:lang w:val="en-US"/>
              </w:rPr>
              <w:t>T</w:t>
            </w:r>
            <w:r w:rsidRPr="00F0307F">
              <w:rPr>
                <w:rFonts w:ascii="Times New Roman" w:eastAsia="Times New Roman" w:hAnsi="Times New Roman" w:cs="Times New Roman"/>
                <w:sz w:val="20"/>
                <w:szCs w:val="20"/>
              </w:rPr>
              <w:t>ο μάθημα παρέχει μια ισχυρή βάση για τη δημιουργική και κριτική σκέψη, καθώς και την ανάπτυξη στερεών καλλιτεχνικών-παιδαγωγικών δεξιοτήτων και μέσα από τη χρήση του παιχνιδιού.</w:t>
            </w:r>
          </w:p>
          <w:p w:rsidR="003B20C0" w:rsidRPr="00F0307F" w:rsidRDefault="003B20C0" w:rsidP="00B51CB1">
            <w:pPr>
              <w:widowControl w:val="0"/>
              <w:autoSpaceDE w:val="0"/>
              <w:autoSpaceDN w:val="0"/>
              <w:adjustRightInd w:val="0"/>
              <w:spacing w:after="0" w:line="240" w:lineRule="auto"/>
              <w:ind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Τέλος, σκοπός του μαθήματος είναι να δοθούν στοιχεία των σύγχρονων εκπαιδευτικών μεθόδων όπως η κριτική παιδαγωγική, που εφαρμόζονται διεθνώς και από παιδαγωγούς του χορού. Επίσης στόχος είναι η εκπαίδευση μέσω του χορού να συνδυαστεί με το φύλο  καθώς και με άλλα σημαντικά κοινωνικά θέματα,  όπως η σχέση με την βία, την επικοινωνία, τις σχέσεις με το άλλο φύλο, την θρησκεία κ.ά. Αναδεικνύεται μια αναστοχαστική, και εφευρετική στάση απέναντι στην τέχνη και την πρακτική της παιδαγωγικής τέχνης βασισμένη στις αρχές της ισότητας και της διαφορετικότητας.</w:t>
            </w:r>
          </w:p>
          <w:p w:rsidR="003B20C0" w:rsidRPr="00F0307F" w:rsidRDefault="003B20C0" w:rsidP="00B51CB1">
            <w:pPr>
              <w:widowControl w:val="0"/>
              <w:autoSpaceDE w:val="0"/>
              <w:autoSpaceDN w:val="0"/>
              <w:adjustRightInd w:val="0"/>
              <w:spacing w:after="120" w:line="240" w:lineRule="auto"/>
              <w:ind w:right="425" w:firstLine="284"/>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 xml:space="preserve">Επιπλέον θα  εφαρμοσθούν κανόνες ανατομίας και κινησιολογίας  με έμφαση στο κινούμενο σώμα και στην κιναισθητική αντίληψη, για να βελτιωθεί η στάση του σώματος, ο νευρομυϊκός συντονισμός και να μειωθούν χρόνιες εντάσεις, βελτιώνοντας έτσι τις δεξιότητες στο χορό και στις παραστατικές τέχνες γενικότερα.  </w:t>
            </w:r>
          </w:p>
          <w:p w:rsidR="003B20C0" w:rsidRPr="00BF28E7" w:rsidRDefault="003B20C0" w:rsidP="00B51CB1">
            <w:pPr>
              <w:widowControl w:val="0"/>
              <w:autoSpaceDE w:val="0"/>
              <w:autoSpaceDN w:val="0"/>
              <w:adjustRightInd w:val="0"/>
              <w:ind w:right="425"/>
              <w:jc w:val="both"/>
              <w:rPr>
                <w:rFonts w:ascii="Times New Roman" w:eastAsia="Calibri" w:hAnsi="Times New Roman" w:cs="Times New Roman"/>
                <w:bCs/>
                <w:iCs/>
                <w:sz w:val="20"/>
                <w:szCs w:val="20"/>
              </w:rPr>
            </w:pPr>
          </w:p>
          <w:p w:rsidR="003B20C0" w:rsidRPr="00BF28E7" w:rsidRDefault="003B20C0"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Το μάθημα αναπτύσσεται σε 9 τετράωρα μαθήματα. (36 ωρες)</w:t>
            </w:r>
          </w:p>
          <w:p w:rsidR="00DA46DC" w:rsidRPr="00BF28E7" w:rsidRDefault="00DA46DC" w:rsidP="00B51CB1">
            <w:pPr>
              <w:widowControl w:val="0"/>
              <w:autoSpaceDE w:val="0"/>
              <w:autoSpaceDN w:val="0"/>
              <w:adjustRightInd w:val="0"/>
              <w:ind w:right="425"/>
              <w:jc w:val="both"/>
              <w:rPr>
                <w:rFonts w:ascii="Times New Roman" w:eastAsia="Calibri" w:hAnsi="Times New Roman" w:cs="Times New Roman"/>
                <w:bCs/>
                <w:iCs/>
                <w:sz w:val="20"/>
                <w:szCs w:val="20"/>
              </w:rPr>
            </w:pPr>
            <w:r w:rsidRPr="00BF28E7">
              <w:rPr>
                <w:rFonts w:ascii="Times New Roman" w:eastAsia="Calibri" w:hAnsi="Times New Roman" w:cs="Times New Roman"/>
                <w:bCs/>
                <w:iCs/>
                <w:sz w:val="20"/>
                <w:szCs w:val="20"/>
              </w:rPr>
              <w:t>ΗΜΕΡΑ: ΔΕΥΤΕΡΑ 10.0</w:t>
            </w:r>
            <w:r w:rsidR="004536B6">
              <w:rPr>
                <w:rFonts w:ascii="Times New Roman" w:eastAsia="Calibri" w:hAnsi="Times New Roman" w:cs="Times New Roman"/>
                <w:bCs/>
                <w:iCs/>
                <w:sz w:val="20"/>
                <w:szCs w:val="20"/>
              </w:rPr>
              <w:t xml:space="preserve">0-14.00 </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545"/>
              <w:gridCol w:w="1828"/>
              <w:gridCol w:w="545"/>
              <w:gridCol w:w="2017"/>
              <w:gridCol w:w="545"/>
            </w:tblGrid>
            <w:tr w:rsidR="003B20C0" w:rsidRPr="00BF28E7" w:rsidTr="000760B6">
              <w:trPr>
                <w:gridAfter w:val="1"/>
                <w:wAfter w:w="545" w:type="dxa"/>
              </w:trPr>
              <w:tc>
                <w:tcPr>
                  <w:tcW w:w="3311" w:type="dxa"/>
                  <w:shd w:val="clear" w:color="auto" w:fill="auto"/>
                </w:tcPr>
                <w:p w:rsidR="003B20C0" w:rsidRPr="00BF28E7" w:rsidRDefault="003B20C0" w:rsidP="00B51CB1">
                  <w:pPr>
                    <w:ind w:right="425"/>
                    <w:rPr>
                      <w:rFonts w:ascii="Times New Roman" w:hAnsi="Times New Roman" w:cs="Times New Roman"/>
                      <w:b/>
                      <w:sz w:val="20"/>
                      <w:szCs w:val="20"/>
                    </w:rPr>
                  </w:pPr>
                  <w:r w:rsidRPr="00BF28E7">
                    <w:rPr>
                      <w:rFonts w:ascii="Times New Roman" w:hAnsi="Times New Roman" w:cs="Times New Roman"/>
                      <w:b/>
                      <w:sz w:val="20"/>
                      <w:szCs w:val="20"/>
                    </w:rPr>
                    <w:t>Τίτλος ενότητας</w:t>
                  </w:r>
                </w:p>
              </w:tc>
              <w:tc>
                <w:tcPr>
                  <w:tcW w:w="2373" w:type="dxa"/>
                  <w:gridSpan w:val="2"/>
                  <w:shd w:val="clear" w:color="auto" w:fill="auto"/>
                </w:tcPr>
                <w:p w:rsidR="003B20C0" w:rsidRPr="00BF28E7" w:rsidRDefault="003B20C0" w:rsidP="00B51CB1">
                  <w:pPr>
                    <w:ind w:right="425"/>
                    <w:rPr>
                      <w:rFonts w:ascii="Times New Roman" w:hAnsi="Times New Roman" w:cs="Times New Roman"/>
                      <w:b/>
                      <w:sz w:val="20"/>
                      <w:szCs w:val="20"/>
                    </w:rPr>
                  </w:pPr>
                  <w:r w:rsidRPr="00BF28E7">
                    <w:rPr>
                      <w:rFonts w:ascii="Times New Roman" w:hAnsi="Times New Roman" w:cs="Times New Roman"/>
                      <w:b/>
                      <w:sz w:val="20"/>
                      <w:szCs w:val="20"/>
                    </w:rPr>
                    <w:t>Διδάσκων/ουσα – Ημερομηνία</w:t>
                  </w:r>
                </w:p>
              </w:tc>
              <w:tc>
                <w:tcPr>
                  <w:tcW w:w="2562" w:type="dxa"/>
                  <w:gridSpan w:val="2"/>
                  <w:shd w:val="clear" w:color="auto" w:fill="auto"/>
                </w:tcPr>
                <w:p w:rsidR="003B20C0" w:rsidRPr="00BF28E7" w:rsidRDefault="003B20C0" w:rsidP="00B51CB1">
                  <w:pPr>
                    <w:ind w:right="425"/>
                    <w:rPr>
                      <w:rFonts w:ascii="Times New Roman" w:hAnsi="Times New Roman" w:cs="Times New Roman"/>
                      <w:b/>
                      <w:sz w:val="20"/>
                      <w:szCs w:val="20"/>
                    </w:rPr>
                  </w:pPr>
                </w:p>
              </w:tc>
            </w:tr>
            <w:tr w:rsidR="003B20C0" w:rsidRPr="00BF28E7" w:rsidTr="000760B6">
              <w:tc>
                <w:tcPr>
                  <w:tcW w:w="3856" w:type="dxa"/>
                  <w:gridSpan w:val="2"/>
                  <w:shd w:val="clear" w:color="auto" w:fill="auto"/>
                </w:tcPr>
                <w:p w:rsidR="00DA46DC" w:rsidRPr="00C56E06" w:rsidRDefault="00DA46DC" w:rsidP="00B51CB1">
                  <w:pPr>
                    <w:widowControl w:val="0"/>
                    <w:autoSpaceDE w:val="0"/>
                    <w:autoSpaceDN w:val="0"/>
                    <w:adjustRightInd w:val="0"/>
                    <w:spacing w:after="0" w:line="180" w:lineRule="atLeast"/>
                    <w:ind w:left="63" w:right="425"/>
                    <w:jc w:val="both"/>
                    <w:rPr>
                      <w:rFonts w:ascii="Times New Roman" w:eastAsia="Times New Roman" w:hAnsi="Times New Roman" w:cs="Times New Roman"/>
                      <w:sz w:val="20"/>
                      <w:szCs w:val="20"/>
                    </w:rPr>
                  </w:pPr>
                  <w:r w:rsidRPr="00C56E06">
                    <w:rPr>
                      <w:rFonts w:ascii="Times New Roman" w:eastAsia="Times New Roman" w:hAnsi="Times New Roman" w:cs="Times New Roman"/>
                      <w:sz w:val="20"/>
                      <w:szCs w:val="20"/>
                    </w:rPr>
                    <w:t>1.Εισαγωγή παρουσίαση μαθήματος.</w:t>
                  </w:r>
                </w:p>
                <w:p w:rsidR="003B20C0" w:rsidRPr="00BF28E7" w:rsidRDefault="00DA46DC" w:rsidP="00B51CB1">
                  <w:pPr>
                    <w:spacing w:after="0" w:line="180" w:lineRule="atLeast"/>
                    <w:ind w:left="63" w:right="425"/>
                    <w:jc w:val="both"/>
                    <w:rPr>
                      <w:rFonts w:ascii="Times New Roman" w:hAnsi="Times New Roman" w:cs="Times New Roman"/>
                      <w:i/>
                      <w:sz w:val="20"/>
                      <w:szCs w:val="20"/>
                    </w:rPr>
                  </w:pPr>
                  <w:r w:rsidRPr="00F0307F">
                    <w:rPr>
                      <w:rFonts w:ascii="Times New Roman" w:eastAsia="Times New Roman" w:hAnsi="Times New Roman" w:cs="Times New Roman"/>
                      <w:sz w:val="20"/>
                      <w:szCs w:val="20"/>
                    </w:rPr>
                    <w:t xml:space="preserve">Τα βιωματικά θεμέλια  της παιδαγωγικής τέχνης.  </w:t>
                  </w:r>
                </w:p>
              </w:tc>
              <w:tc>
                <w:tcPr>
                  <w:tcW w:w="2373" w:type="dxa"/>
                  <w:gridSpan w:val="2"/>
                  <w:shd w:val="clear" w:color="auto" w:fill="auto"/>
                </w:tcPr>
                <w:p w:rsidR="00672372" w:rsidRPr="00BF28E7" w:rsidRDefault="00672372" w:rsidP="00B51CB1">
                  <w:pPr>
                    <w:widowControl w:val="0"/>
                    <w:tabs>
                      <w:tab w:val="left" w:pos="141"/>
                    </w:tabs>
                    <w:autoSpaceDE w:val="0"/>
                    <w:autoSpaceDN w:val="0"/>
                    <w:adjustRightInd w:val="0"/>
                    <w:spacing w:before="100" w:after="100" w:line="240" w:lineRule="auto"/>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 xml:space="preserve">5/11 </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i/>
                      <w:sz w:val="20"/>
                      <w:szCs w:val="20"/>
                    </w:rPr>
                  </w:pPr>
                  <w:r w:rsidRPr="00BF28E7">
                    <w:rPr>
                      <w:rFonts w:ascii="Times New Roman" w:eastAsia="Times New Roman" w:hAnsi="Times New Roman" w:cs="Times New Roman"/>
                      <w:sz w:val="20"/>
                      <w:szCs w:val="20"/>
                      <w:lang w:val="en-US"/>
                    </w:rPr>
                    <w:t>Βάσω Μπαρμπούση</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DA46DC" w:rsidRPr="00F0307F" w:rsidRDefault="00DA46DC" w:rsidP="00B51CB1">
                  <w:pPr>
                    <w:widowControl w:val="0"/>
                    <w:tabs>
                      <w:tab w:val="left" w:pos="345"/>
                    </w:tabs>
                    <w:autoSpaceDE w:val="0"/>
                    <w:autoSpaceDN w:val="0"/>
                    <w:adjustRightInd w:val="0"/>
                    <w:spacing w:after="0" w:line="180" w:lineRule="atLeast"/>
                    <w:ind w:left="63" w:right="425"/>
                    <w:jc w:val="both"/>
                    <w:rPr>
                      <w:rFonts w:ascii="Times New Roman" w:eastAsia="Times New Roman" w:hAnsi="Times New Roman" w:cs="Times New Roman"/>
                      <w:sz w:val="20"/>
                      <w:szCs w:val="20"/>
                    </w:rPr>
                  </w:pPr>
                </w:p>
                <w:p w:rsidR="003B20C0" w:rsidRPr="00BF28E7" w:rsidRDefault="00DA46DC" w:rsidP="00B51CB1">
                  <w:pPr>
                    <w:spacing w:after="0" w:line="180" w:lineRule="atLeast"/>
                    <w:ind w:left="63" w:right="425"/>
                    <w:jc w:val="both"/>
                    <w:rPr>
                      <w:rFonts w:ascii="Times New Roman" w:hAnsi="Times New Roman" w:cs="Times New Roman"/>
                      <w:sz w:val="20"/>
                      <w:szCs w:val="20"/>
                    </w:rPr>
                  </w:pPr>
                  <w:r w:rsidRPr="00F0307F">
                    <w:rPr>
                      <w:rFonts w:ascii="Times New Roman" w:eastAsia="Times New Roman" w:hAnsi="Times New Roman" w:cs="Times New Roman"/>
                      <w:sz w:val="20"/>
                      <w:szCs w:val="20"/>
                    </w:rPr>
                    <w:t>2.Εισαγωγή σε θέματα που αφορούν τα στοιχεία της κίνησης και του χορού, όπως η δύναμη, η αντοχή, η ευελιξία, η κιναισθητική συνειδητοποίηση και ο νευρομυϊκός   συντονισμός.</w:t>
                  </w:r>
                </w:p>
              </w:tc>
              <w:tc>
                <w:tcPr>
                  <w:tcW w:w="2373" w:type="dxa"/>
                  <w:gridSpan w:val="2"/>
                  <w:shd w:val="clear" w:color="auto" w:fill="auto"/>
                </w:tcPr>
                <w:p w:rsidR="003B20C0" w:rsidRPr="00BF28E7" w:rsidRDefault="003B20C0" w:rsidP="00B51CB1">
                  <w:pPr>
                    <w:tabs>
                      <w:tab w:val="num" w:pos="346"/>
                    </w:tabs>
                    <w:spacing w:before="100" w:beforeAutospacing="1" w:after="100" w:afterAutospacing="1"/>
                    <w:ind w:left="205" w:right="425"/>
                    <w:rPr>
                      <w:rFonts w:ascii="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hAnsi="Times New Roman" w:cs="Times New Roman"/>
                      <w:sz w:val="20"/>
                      <w:szCs w:val="20"/>
                    </w:rPr>
                    <w:t>12/11</w:t>
                  </w:r>
                </w:p>
                <w:p w:rsidR="00672372"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3B20C0" w:rsidRPr="00BF28E7" w:rsidRDefault="00DA46DC" w:rsidP="00B51CB1">
                  <w:pPr>
                    <w:tabs>
                      <w:tab w:val="num" w:pos="346"/>
                    </w:tabs>
                    <w:spacing w:line="180" w:lineRule="atLeast"/>
                    <w:ind w:left="63" w:right="425"/>
                    <w:jc w:val="both"/>
                    <w:rPr>
                      <w:rFonts w:ascii="Times New Roman" w:hAnsi="Times New Roman" w:cs="Times New Roman"/>
                      <w:sz w:val="20"/>
                      <w:szCs w:val="20"/>
                    </w:rPr>
                  </w:pPr>
                  <w:r w:rsidRPr="00F0307F">
                    <w:rPr>
                      <w:rFonts w:ascii="Times New Roman" w:eastAsia="Times New Roman" w:hAnsi="Times New Roman" w:cs="Times New Roman"/>
                      <w:sz w:val="20"/>
                      <w:szCs w:val="20"/>
                    </w:rPr>
                    <w:t>3.Διερεύνηση εκφραστικών δυνατοτήτων για την σύνθεση χορευτικών φράσεων. Διαμόρφωση κινητικών λεξιλογίων σε συνεργασία ή μεμονωμένα μέσω της ενσωμάτωσης στοιχείων όπως  της μουσικής, της χειρονομίας, του κειμένου, του ήχου κ.α. Οι φοιτητές/τριες θακληθούν να δημιουργήσουν και να εκπονήσουν χορευτικές φόρμες, να μοιραστούν και να συζητήσουν ιδέες καιλύσεις μεταξύ τους.</w:t>
                  </w:r>
                </w:p>
              </w:tc>
              <w:tc>
                <w:tcPr>
                  <w:tcW w:w="2373" w:type="dxa"/>
                  <w:gridSpan w:val="2"/>
                  <w:shd w:val="clear" w:color="auto" w:fill="auto"/>
                </w:tcPr>
                <w:p w:rsidR="00672372" w:rsidRPr="00F0307F"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19/11</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DA46DC" w:rsidRPr="00F0307F" w:rsidRDefault="00DA46DC" w:rsidP="00B51CB1">
                  <w:pPr>
                    <w:widowControl w:val="0"/>
                    <w:autoSpaceDE w:val="0"/>
                    <w:autoSpaceDN w:val="0"/>
                    <w:adjustRightInd w:val="0"/>
                    <w:spacing w:after="0" w:line="240" w:lineRule="auto"/>
                    <w:ind w:left="63"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lastRenderedPageBreak/>
                    <w:t xml:space="preserve">4.Προσέγγιση  στη μέθοδο αυτοσχεδιασμού με επαφή. Εξοικείωση με την έννοια της σωματικής συνειδητοποίησης, τόσο εμπειρικά όσο και εννοιολογικά. </w:t>
                  </w:r>
                </w:p>
                <w:p w:rsidR="00DA46DC" w:rsidRPr="00F0307F" w:rsidRDefault="00DA46DC" w:rsidP="00B51CB1">
                  <w:pPr>
                    <w:widowControl w:val="0"/>
                    <w:autoSpaceDE w:val="0"/>
                    <w:autoSpaceDN w:val="0"/>
                    <w:adjustRightInd w:val="0"/>
                    <w:spacing w:after="0" w:line="240" w:lineRule="auto"/>
                    <w:ind w:left="63"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 xml:space="preserve">Κατανόηση  του σώματος ως φαινόμενου και ως μέρος του ανθρώπινου όντος ως συνόλου της ενσωματωμένης μάθησης. </w:t>
                  </w:r>
                </w:p>
                <w:p w:rsidR="003B20C0" w:rsidRPr="00F0307F" w:rsidRDefault="00DA46DC" w:rsidP="004536B6">
                  <w:pPr>
                    <w:widowControl w:val="0"/>
                    <w:autoSpaceDE w:val="0"/>
                    <w:autoSpaceDN w:val="0"/>
                    <w:adjustRightInd w:val="0"/>
                    <w:spacing w:after="0" w:line="240" w:lineRule="auto"/>
                    <w:ind w:left="63"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 xml:space="preserve">Βελτίωση και εξάσκηση της  λειτουργίας της αναπνοής και  σύνδεση με την κίνηση  των μελών του σώματος. </w:t>
                  </w:r>
                </w:p>
              </w:tc>
              <w:tc>
                <w:tcPr>
                  <w:tcW w:w="2373" w:type="dxa"/>
                  <w:gridSpan w:val="2"/>
                  <w:shd w:val="clear" w:color="auto" w:fill="auto"/>
                </w:tcPr>
                <w:p w:rsidR="00672372" w:rsidRPr="00F0307F"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26/11</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F34968" w:rsidRPr="00BF28E7" w:rsidRDefault="00F34968" w:rsidP="00B51CB1">
                  <w:pPr>
                    <w:tabs>
                      <w:tab w:val="num" w:pos="346"/>
                    </w:tabs>
                    <w:spacing w:line="180" w:lineRule="atLeast"/>
                    <w:ind w:left="63" w:right="425"/>
                    <w:jc w:val="both"/>
                    <w:rPr>
                      <w:rFonts w:ascii="Times New Roman" w:hAnsi="Times New Roman" w:cs="Times New Roman"/>
                      <w:sz w:val="20"/>
                      <w:szCs w:val="20"/>
                    </w:rPr>
                  </w:pPr>
                </w:p>
                <w:p w:rsidR="00F34968" w:rsidRPr="00F0307F" w:rsidRDefault="00F34968" w:rsidP="00B51CB1">
                  <w:pPr>
                    <w:tabs>
                      <w:tab w:val="num" w:pos="346"/>
                    </w:tabs>
                    <w:spacing w:line="180" w:lineRule="atLeast"/>
                    <w:ind w:left="63"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5.Σε αυτήν την ενότητα θα δοθούν στοιχεία μεθόδων του σώματος(</w:t>
                  </w:r>
                  <w:r w:rsidRPr="00BF28E7">
                    <w:rPr>
                      <w:rFonts w:ascii="Times New Roman" w:eastAsia="Times New Roman" w:hAnsi="Times New Roman" w:cs="Times New Roman"/>
                      <w:sz w:val="20"/>
                      <w:szCs w:val="20"/>
                      <w:lang w:val="en-US"/>
                    </w:rPr>
                    <w:t>somatics</w:t>
                  </w:r>
                  <w:r w:rsidRPr="00F0307F">
                    <w:rPr>
                      <w:rFonts w:ascii="Times New Roman" w:eastAsia="Times New Roman" w:hAnsi="Times New Roman" w:cs="Times New Roman"/>
                      <w:sz w:val="20"/>
                      <w:szCs w:val="20"/>
                    </w:rPr>
                    <w:t>)  στοχεύοντας  στην τελειοποίηση και βελτιστοποίηση της λειτουργίας του σώματος, μειώνοντας την υπερβολική ένταση. Αυτό επιτυγχάνεται μέσω συγκεκριμένων   πρακτικών που αποσκοπούν στην αύξηση της ευαισθητοποίησης, στην εφαρμογή συνειδητής κατεύθυνσης της κίνησης και στην επίτευξη επανεκπαίδευσης/αναδιάρθρωσης  της στάσης και της κίνησης του σώματος.</w:t>
                  </w:r>
                </w:p>
              </w:tc>
              <w:tc>
                <w:tcPr>
                  <w:tcW w:w="2373" w:type="dxa"/>
                  <w:gridSpan w:val="2"/>
                  <w:shd w:val="clear" w:color="auto" w:fill="auto"/>
                </w:tcPr>
                <w:p w:rsidR="00672372" w:rsidRPr="00F0307F" w:rsidRDefault="00672372" w:rsidP="00B51CB1">
                  <w:pPr>
                    <w:tabs>
                      <w:tab w:val="num" w:pos="529"/>
                    </w:tabs>
                    <w:spacing w:before="100" w:beforeAutospacing="1" w:after="100" w:afterAutospacing="1"/>
                    <w:ind w:right="425"/>
                    <w:rPr>
                      <w:rFonts w:ascii="Times New Roman" w:eastAsia="Times New Roman" w:hAnsi="Times New Roman" w:cs="Times New Roman"/>
                      <w:sz w:val="20"/>
                      <w:szCs w:val="20"/>
                    </w:rPr>
                  </w:pPr>
                </w:p>
                <w:p w:rsidR="00672372" w:rsidRPr="00F0307F" w:rsidRDefault="00672372" w:rsidP="00B51CB1">
                  <w:pPr>
                    <w:tabs>
                      <w:tab w:val="num" w:pos="529"/>
                    </w:tabs>
                    <w:spacing w:before="100" w:beforeAutospacing="1" w:after="100" w:afterAutospacing="1"/>
                    <w:ind w:right="425"/>
                    <w:rPr>
                      <w:rFonts w:ascii="Times New Roman" w:eastAsia="Times New Roman" w:hAnsi="Times New Roman" w:cs="Times New Roman"/>
                      <w:sz w:val="20"/>
                      <w:szCs w:val="20"/>
                    </w:rPr>
                  </w:pPr>
                </w:p>
                <w:p w:rsidR="00672372" w:rsidRPr="00BF28E7" w:rsidRDefault="00672372" w:rsidP="00B51CB1">
                  <w:pPr>
                    <w:tabs>
                      <w:tab w:val="num" w:pos="529"/>
                    </w:tabs>
                    <w:spacing w:before="100" w:beforeAutospacing="1" w:after="100" w:afterAutospacing="1"/>
                    <w:ind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3/12</w:t>
                  </w:r>
                </w:p>
                <w:p w:rsidR="003B20C0" w:rsidRPr="00BF28E7" w:rsidRDefault="00672372" w:rsidP="00B51CB1">
                  <w:pPr>
                    <w:tabs>
                      <w:tab w:val="num" w:pos="529"/>
                    </w:tabs>
                    <w:spacing w:before="100" w:beforeAutospacing="1" w:after="100" w:afterAutospacing="1"/>
                    <w:ind w:right="425"/>
                    <w:rPr>
                      <w:rFonts w:ascii="Times New Roman" w:hAnsi="Times New Roman" w:cs="Times New Roman"/>
                      <w:sz w:val="20"/>
                      <w:szCs w:val="20"/>
                      <w:highlight w:val="yellow"/>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3B20C0" w:rsidRPr="00BF28E7" w:rsidRDefault="00F34968" w:rsidP="00B51CB1">
                  <w:pPr>
                    <w:tabs>
                      <w:tab w:val="num" w:pos="346"/>
                    </w:tabs>
                    <w:ind w:left="63" w:right="425"/>
                    <w:rPr>
                      <w:rFonts w:ascii="Times New Roman" w:hAnsi="Times New Roman" w:cs="Times New Roman"/>
                      <w:sz w:val="20"/>
                      <w:szCs w:val="20"/>
                    </w:rPr>
                  </w:pPr>
                  <w:r w:rsidRPr="00F0307F">
                    <w:rPr>
                      <w:rFonts w:ascii="Times New Roman" w:eastAsia="Times New Roman" w:hAnsi="Times New Roman" w:cs="Times New Roman"/>
                      <w:sz w:val="20"/>
                      <w:szCs w:val="20"/>
                    </w:rPr>
                    <w:t>6.Εισαγωγή στην κριτική παιδαγωγική (η εφαρμογή στρατηγικών διδασκαλίας για την αλλαγή της ιεραρχικής σχέσης με σκοπό να δημιουργηθεί ένα υγιές περιβάλλον το οποίο να προωθεί την ανοιχτή ανταλλαγή ιδεών στην ομάδα). Μέσω βιωματικών δράσεων με διαφορετικές ποιότητες σε σχέση με την κίνηση(</w:t>
                  </w:r>
                  <w:r w:rsidRPr="00BF28E7">
                    <w:rPr>
                      <w:rFonts w:ascii="Times New Roman" w:eastAsia="Times New Roman" w:hAnsi="Times New Roman" w:cs="Times New Roman"/>
                      <w:sz w:val="20"/>
                      <w:szCs w:val="20"/>
                      <w:lang w:val="en-US"/>
                    </w:rPr>
                    <w:t>Laban</w:t>
                  </w:r>
                  <w:r w:rsidRPr="00F0307F">
                    <w:rPr>
                      <w:rFonts w:ascii="Times New Roman" w:eastAsia="Times New Roman" w:hAnsi="Times New Roman" w:cs="Times New Roman"/>
                      <w:sz w:val="20"/>
                      <w:szCs w:val="20"/>
                    </w:rPr>
                    <w:t>), θα     αναπτυχθεί ένα θεωρητικό πλαίσιο το οποίο θα συνδέει την ενσωματωμένη γνώση με τις εμπειρίες και την σωματική νοημοσύνη.</w:t>
                  </w:r>
                </w:p>
              </w:tc>
              <w:tc>
                <w:tcPr>
                  <w:tcW w:w="2373" w:type="dxa"/>
                  <w:gridSpan w:val="2"/>
                  <w:shd w:val="clear" w:color="auto" w:fill="auto"/>
                </w:tcPr>
                <w:p w:rsidR="00672372" w:rsidRPr="00F0307F" w:rsidRDefault="00672372" w:rsidP="00B51CB1">
                  <w:pPr>
                    <w:tabs>
                      <w:tab w:val="num" w:pos="529"/>
                    </w:tabs>
                    <w:spacing w:before="100" w:beforeAutospacing="1" w:after="100" w:afterAutospacing="1"/>
                    <w:ind w:right="425"/>
                    <w:rPr>
                      <w:rFonts w:ascii="Times New Roman" w:eastAsia="Times New Roman" w:hAnsi="Times New Roman" w:cs="Times New Roman"/>
                      <w:sz w:val="20"/>
                      <w:szCs w:val="20"/>
                    </w:rPr>
                  </w:pPr>
                </w:p>
                <w:p w:rsidR="00672372" w:rsidRPr="00BF28E7" w:rsidRDefault="00672372" w:rsidP="00B51CB1">
                  <w:pPr>
                    <w:tabs>
                      <w:tab w:val="num" w:pos="529"/>
                    </w:tabs>
                    <w:spacing w:before="100" w:beforeAutospacing="1" w:after="100" w:afterAutospacing="1"/>
                    <w:ind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10/12</w:t>
                  </w:r>
                </w:p>
                <w:p w:rsidR="003B20C0" w:rsidRPr="00BF28E7" w:rsidRDefault="00672372" w:rsidP="00B51CB1">
                  <w:pPr>
                    <w:tabs>
                      <w:tab w:val="num" w:pos="529"/>
                    </w:tabs>
                    <w:spacing w:before="100" w:beforeAutospacing="1" w:after="100" w:afterAutospacing="1"/>
                    <w:ind w:right="425"/>
                    <w:rPr>
                      <w:rFonts w:ascii="Times New Roman" w:hAnsi="Times New Roman" w:cs="Times New Roman"/>
                      <w:sz w:val="20"/>
                      <w:szCs w:val="20"/>
                      <w:highlight w:val="yellow"/>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F34968" w:rsidRPr="00F0307F" w:rsidRDefault="00F34968" w:rsidP="00B51CB1">
                  <w:pPr>
                    <w:widowControl w:val="0"/>
                    <w:autoSpaceDE w:val="0"/>
                    <w:autoSpaceDN w:val="0"/>
                    <w:adjustRightInd w:val="0"/>
                    <w:spacing w:after="0" w:line="240" w:lineRule="auto"/>
                    <w:ind w:left="63" w:right="425"/>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7. Χρήση  κινητικών  παιχνιδιών. Κοινωνική λειτουργία των παιχνιδιών. Βιωματική προσέγγιση των διαφορετικών ειδών</w:t>
                  </w:r>
                </w:p>
                <w:p w:rsidR="00F34968" w:rsidRPr="00F0307F" w:rsidRDefault="00F34968" w:rsidP="00B51CB1">
                  <w:pPr>
                    <w:widowControl w:val="0"/>
                    <w:autoSpaceDE w:val="0"/>
                    <w:autoSpaceDN w:val="0"/>
                    <w:adjustRightInd w:val="0"/>
                    <w:spacing w:after="0" w:line="240" w:lineRule="auto"/>
                    <w:ind w:left="63" w:right="425"/>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παιχνιδιού. Θεωρητική προσέγγιση του παιχνιδιού ως μέσου κοινωνικοποίησης, καθώς και</w:t>
                  </w:r>
                </w:p>
                <w:p w:rsidR="003B20C0" w:rsidRPr="00F0307F" w:rsidRDefault="00F34968" w:rsidP="004536B6">
                  <w:pPr>
                    <w:widowControl w:val="0"/>
                    <w:autoSpaceDE w:val="0"/>
                    <w:autoSpaceDN w:val="0"/>
                    <w:adjustRightInd w:val="0"/>
                    <w:spacing w:after="0" w:line="180" w:lineRule="atLeast"/>
                    <w:ind w:left="63" w:right="425"/>
                    <w:jc w:val="both"/>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 xml:space="preserve">κατανόησης και αποδοχής της διαφορετικότητας. Μέσω του παιχνιδιού αποκτούνται  δεξιότητες που τεκμηριώνουν τις ολιστικές πρακτικές στην τέχνη και την παιδαγωγική. </w:t>
                  </w:r>
                </w:p>
              </w:tc>
              <w:tc>
                <w:tcPr>
                  <w:tcW w:w="2373" w:type="dxa"/>
                  <w:gridSpan w:val="2"/>
                  <w:shd w:val="clear" w:color="auto" w:fill="auto"/>
                </w:tcPr>
                <w:p w:rsidR="00672372" w:rsidRPr="00F0307F"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17/12</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eastAsia="Calibri" w:hAnsi="Times New Roman" w:cs="Times New Roman"/>
                      <w:color w:val="002060"/>
                      <w:sz w:val="20"/>
                      <w:szCs w:val="20"/>
                      <w:lang w:val="en-GB"/>
                    </w:rPr>
                  </w:pPr>
                </w:p>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672372" w:rsidRPr="00F0307F" w:rsidRDefault="00672372" w:rsidP="00B51CB1">
                  <w:pPr>
                    <w:widowControl w:val="0"/>
                    <w:autoSpaceDE w:val="0"/>
                    <w:autoSpaceDN w:val="0"/>
                    <w:adjustRightInd w:val="0"/>
                    <w:spacing w:after="0" w:line="240" w:lineRule="auto"/>
                    <w:ind w:left="63" w:right="425"/>
                    <w:rPr>
                      <w:rFonts w:ascii="Times New Roman" w:eastAsia="Times New Roman" w:hAnsi="Times New Roman" w:cs="Times New Roman"/>
                      <w:sz w:val="20"/>
                      <w:szCs w:val="20"/>
                    </w:rPr>
                  </w:pPr>
                  <w:r w:rsidRPr="00F0307F">
                    <w:rPr>
                      <w:rFonts w:ascii="Times New Roman" w:eastAsia="Times New Roman" w:hAnsi="Times New Roman" w:cs="Times New Roman"/>
                      <w:sz w:val="20"/>
                      <w:szCs w:val="20"/>
                    </w:rPr>
                    <w:t>8. Παιχνίδια ευαισθητοποίησης των αισθήσεων (Κιναισθησία, Αφή, Ακοή, Όραση, Όσφρηση,</w:t>
                  </w:r>
                </w:p>
                <w:p w:rsidR="003B20C0" w:rsidRPr="00BF28E7" w:rsidRDefault="00672372" w:rsidP="00B51CB1">
                  <w:pPr>
                    <w:tabs>
                      <w:tab w:val="num" w:pos="346"/>
                    </w:tabs>
                    <w:spacing w:line="180" w:lineRule="atLeast"/>
                    <w:ind w:left="63" w:right="425"/>
                    <w:jc w:val="both"/>
                    <w:rPr>
                      <w:rFonts w:ascii="Times New Roman" w:hAnsi="Times New Roman" w:cs="Times New Roman"/>
                      <w:sz w:val="20"/>
                      <w:szCs w:val="20"/>
                    </w:rPr>
                  </w:pPr>
                  <w:r w:rsidRPr="00F0307F">
                    <w:rPr>
                      <w:rFonts w:ascii="Times New Roman" w:eastAsia="Times New Roman" w:hAnsi="Times New Roman" w:cs="Times New Roman"/>
                      <w:sz w:val="20"/>
                      <w:szCs w:val="20"/>
                    </w:rPr>
                    <w:t xml:space="preserve">Γεύση). Αντίληψη του εαυτού και του </w:t>
                  </w:r>
                  <w:r w:rsidRPr="00F0307F">
                    <w:rPr>
                      <w:rFonts w:ascii="Times New Roman" w:eastAsia="Times New Roman" w:hAnsi="Times New Roman" w:cs="Times New Roman"/>
                      <w:sz w:val="20"/>
                      <w:szCs w:val="20"/>
                    </w:rPr>
                    <w:lastRenderedPageBreak/>
                    <w:t>περιβάλλοντος μέσω της λειτουργίας των αισθήσεων.</w:t>
                  </w:r>
                </w:p>
              </w:tc>
              <w:tc>
                <w:tcPr>
                  <w:tcW w:w="2373" w:type="dxa"/>
                  <w:gridSpan w:val="2"/>
                  <w:shd w:val="clear" w:color="auto" w:fill="auto"/>
                </w:tcPr>
                <w:p w:rsidR="00672372" w:rsidRPr="00F0307F"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21/01</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lastRenderedPageBreak/>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r w:rsidR="003B20C0" w:rsidRPr="00BF28E7" w:rsidTr="000760B6">
              <w:tc>
                <w:tcPr>
                  <w:tcW w:w="3856" w:type="dxa"/>
                  <w:gridSpan w:val="2"/>
                  <w:shd w:val="clear" w:color="auto" w:fill="auto"/>
                </w:tcPr>
                <w:p w:rsidR="003B20C0" w:rsidRPr="00BF28E7" w:rsidRDefault="00672372" w:rsidP="00B51CB1">
                  <w:pPr>
                    <w:tabs>
                      <w:tab w:val="num" w:pos="346"/>
                    </w:tabs>
                    <w:spacing w:line="180" w:lineRule="atLeast"/>
                    <w:ind w:left="63" w:right="425"/>
                    <w:jc w:val="both"/>
                    <w:rPr>
                      <w:rFonts w:ascii="Times New Roman" w:hAnsi="Times New Roman" w:cs="Times New Roman"/>
                      <w:sz w:val="20"/>
                      <w:szCs w:val="20"/>
                    </w:rPr>
                  </w:pPr>
                  <w:r w:rsidRPr="00F0307F">
                    <w:rPr>
                      <w:rFonts w:ascii="Times New Roman" w:eastAsia="Times New Roman" w:hAnsi="Times New Roman" w:cs="Times New Roman"/>
                      <w:sz w:val="20"/>
                      <w:szCs w:val="20"/>
                    </w:rPr>
                    <w:lastRenderedPageBreak/>
                    <w:t>9. Παιχνίδια σε εξωτερικούς χώρους. Τα παιχνίδια ως δράσεις σε δημόσιους χώρους. Η αντίληψη της αρχιτεκτονικής του χώρου και του σώματος. Κατανόηση των ορίων του δημόσιου και του ιδιωτικού χώρου. Η έννοια της γειτονιάς ως σύνδεσμος μεταξύ του ιδιωτικού και του δημόσιου Το παιχνίδι ως θέαμα. Ο ρόλος του τυχαίου στην παραστατικότητα των παιχνιδιών στην θεατρική σκηνή.</w:t>
                  </w:r>
                </w:p>
              </w:tc>
              <w:tc>
                <w:tcPr>
                  <w:tcW w:w="2373" w:type="dxa"/>
                  <w:gridSpan w:val="2"/>
                  <w:shd w:val="clear" w:color="auto" w:fill="auto"/>
                </w:tcPr>
                <w:p w:rsidR="00672372" w:rsidRPr="00F0307F"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rPr>
                  </w:pPr>
                </w:p>
                <w:p w:rsidR="00672372" w:rsidRPr="00BF28E7" w:rsidRDefault="00672372" w:rsidP="00B51CB1">
                  <w:pPr>
                    <w:tabs>
                      <w:tab w:val="num" w:pos="346"/>
                    </w:tabs>
                    <w:spacing w:before="100" w:beforeAutospacing="1" w:after="100" w:afterAutospacing="1"/>
                    <w:ind w:left="205" w:right="425"/>
                    <w:rPr>
                      <w:rFonts w:ascii="Times New Roman" w:eastAsia="Times New Roman" w:hAnsi="Times New Roman" w:cs="Times New Roman"/>
                      <w:sz w:val="20"/>
                      <w:szCs w:val="20"/>
                      <w:lang w:val="en-US"/>
                    </w:rPr>
                  </w:pPr>
                  <w:r w:rsidRPr="00BF28E7">
                    <w:rPr>
                      <w:rFonts w:ascii="Times New Roman" w:eastAsia="Times New Roman" w:hAnsi="Times New Roman" w:cs="Times New Roman"/>
                      <w:sz w:val="20"/>
                      <w:szCs w:val="20"/>
                      <w:lang w:val="en-US"/>
                    </w:rPr>
                    <w:t>28/01</w:t>
                  </w:r>
                </w:p>
                <w:p w:rsidR="003B20C0" w:rsidRPr="00BF28E7" w:rsidRDefault="00672372" w:rsidP="00B51CB1">
                  <w:pPr>
                    <w:tabs>
                      <w:tab w:val="num" w:pos="346"/>
                    </w:tabs>
                    <w:spacing w:before="100" w:beforeAutospacing="1" w:after="100" w:afterAutospacing="1"/>
                    <w:ind w:left="205" w:right="425"/>
                    <w:rPr>
                      <w:rFonts w:ascii="Times New Roman" w:hAnsi="Times New Roman" w:cs="Times New Roman"/>
                      <w:sz w:val="20"/>
                      <w:szCs w:val="20"/>
                    </w:rPr>
                  </w:pPr>
                  <w:r w:rsidRPr="00BF28E7">
                    <w:rPr>
                      <w:rFonts w:ascii="Times New Roman" w:eastAsia="Times New Roman" w:hAnsi="Times New Roman" w:cs="Times New Roman"/>
                      <w:sz w:val="20"/>
                      <w:szCs w:val="20"/>
                      <w:lang w:val="en-US"/>
                    </w:rPr>
                    <w:t>Στέλλα Δημητρακοπούλου</w:t>
                  </w:r>
                </w:p>
              </w:tc>
              <w:tc>
                <w:tcPr>
                  <w:tcW w:w="2562" w:type="dxa"/>
                  <w:gridSpan w:val="2"/>
                  <w:shd w:val="clear" w:color="auto" w:fill="auto"/>
                </w:tcPr>
                <w:p w:rsidR="003B20C0" w:rsidRPr="00BF28E7" w:rsidRDefault="003B20C0" w:rsidP="00B51CB1">
                  <w:pPr>
                    <w:ind w:right="425"/>
                    <w:rPr>
                      <w:rFonts w:ascii="Times New Roman" w:hAnsi="Times New Roman" w:cs="Times New Roman"/>
                      <w:sz w:val="20"/>
                      <w:szCs w:val="20"/>
                    </w:rPr>
                  </w:pPr>
                </w:p>
              </w:tc>
            </w:tr>
          </w:tbl>
          <w:p w:rsidR="003B20C0" w:rsidRPr="00BF28E7" w:rsidRDefault="003B20C0" w:rsidP="00B51CB1">
            <w:pPr>
              <w:ind w:right="425"/>
              <w:rPr>
                <w:rFonts w:ascii="Times New Roman" w:hAnsi="Times New Roman" w:cs="Times New Roman"/>
                <w:sz w:val="20"/>
                <w:szCs w:val="20"/>
              </w:rPr>
            </w:pPr>
          </w:p>
        </w:tc>
      </w:tr>
    </w:tbl>
    <w:p w:rsidR="00F73BAF" w:rsidRPr="00BF28E7" w:rsidRDefault="00F73BAF" w:rsidP="00B51CB1">
      <w:pPr>
        <w:spacing w:after="120"/>
        <w:ind w:right="425"/>
        <w:jc w:val="both"/>
        <w:rPr>
          <w:rFonts w:ascii="Times New Roman" w:hAnsi="Times New Roman" w:cs="Times New Roman"/>
          <w:b/>
          <w:sz w:val="20"/>
          <w:szCs w:val="20"/>
          <w:lang w:eastAsia="en-US"/>
        </w:rPr>
      </w:pPr>
    </w:p>
    <w:sectPr w:rsidR="00F73BAF" w:rsidRPr="00BF28E7" w:rsidSect="002C72E7">
      <w:footerReference w:type="default" r:id="rId10"/>
      <w:pgSz w:w="11906" w:h="16838"/>
      <w:pgMar w:top="420" w:right="1133" w:bottom="930" w:left="567"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9F" w:rsidRDefault="0030399F" w:rsidP="00E96C37">
      <w:pPr>
        <w:spacing w:after="0" w:line="240" w:lineRule="auto"/>
      </w:pPr>
      <w:r>
        <w:separator/>
      </w:r>
    </w:p>
  </w:endnote>
  <w:endnote w:type="continuationSeparator" w:id="1">
    <w:p w:rsidR="0030399F" w:rsidRDefault="0030399F" w:rsidP="00E96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757020"/>
      <w:docPartObj>
        <w:docPartGallery w:val="Page Numbers (Bottom of Page)"/>
        <w:docPartUnique/>
      </w:docPartObj>
    </w:sdtPr>
    <w:sdtContent>
      <w:p w:rsidR="00C32A10" w:rsidRDefault="002D43FE">
        <w:pPr>
          <w:pStyle w:val="a4"/>
          <w:jc w:val="right"/>
        </w:pPr>
        <w:r>
          <w:fldChar w:fldCharType="begin"/>
        </w:r>
        <w:r w:rsidR="00C32A10">
          <w:instrText>PAGE   \* MERGEFORMAT</w:instrText>
        </w:r>
        <w:r>
          <w:fldChar w:fldCharType="separate"/>
        </w:r>
        <w:r w:rsidR="00C56E06">
          <w:rPr>
            <w:noProof/>
          </w:rPr>
          <w:t>3</w:t>
        </w:r>
        <w:r>
          <w:fldChar w:fldCharType="end"/>
        </w:r>
      </w:p>
    </w:sdtContent>
  </w:sdt>
  <w:p w:rsidR="00C32A10" w:rsidRDefault="00C32A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9F" w:rsidRDefault="0030399F" w:rsidP="00E96C37">
      <w:pPr>
        <w:spacing w:after="0" w:line="240" w:lineRule="auto"/>
      </w:pPr>
      <w:r>
        <w:separator/>
      </w:r>
    </w:p>
  </w:footnote>
  <w:footnote w:type="continuationSeparator" w:id="1">
    <w:p w:rsidR="0030399F" w:rsidRDefault="0030399F" w:rsidP="00E96C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1BC"/>
    <w:multiLevelType w:val="hybridMultilevel"/>
    <w:tmpl w:val="A55A1C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3B7A4F"/>
    <w:multiLevelType w:val="hybridMultilevel"/>
    <w:tmpl w:val="33B4EB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9CD7895"/>
    <w:multiLevelType w:val="hybridMultilevel"/>
    <w:tmpl w:val="C22817F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266E8"/>
    <w:multiLevelType w:val="hybridMultilevel"/>
    <w:tmpl w:val="688AEE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395377E"/>
    <w:multiLevelType w:val="hybridMultilevel"/>
    <w:tmpl w:val="AFBC6CB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B614A"/>
    <w:multiLevelType w:val="hybridMultilevel"/>
    <w:tmpl w:val="BB0A1CAA"/>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477A78"/>
    <w:multiLevelType w:val="hybridMultilevel"/>
    <w:tmpl w:val="2294FB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33007E3"/>
    <w:multiLevelType w:val="hybridMultilevel"/>
    <w:tmpl w:val="222091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nsid w:val="3B64265D"/>
    <w:multiLevelType w:val="hybridMultilevel"/>
    <w:tmpl w:val="FDBE244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5D40D1E"/>
    <w:multiLevelType w:val="hybridMultilevel"/>
    <w:tmpl w:val="C3A2C2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125452B"/>
    <w:multiLevelType w:val="hybridMultilevel"/>
    <w:tmpl w:val="88DABE20"/>
    <w:lvl w:ilvl="0" w:tplc="7974ED6A">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2">
    <w:nsid w:val="56FC4FBC"/>
    <w:multiLevelType w:val="hybridMultilevel"/>
    <w:tmpl w:val="3FD66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EBC120C"/>
    <w:multiLevelType w:val="hybridMultilevel"/>
    <w:tmpl w:val="C74E86CE"/>
    <w:lvl w:ilvl="0" w:tplc="40DE180C">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4">
    <w:nsid w:val="603F13D5"/>
    <w:multiLevelType w:val="hybridMultilevel"/>
    <w:tmpl w:val="1C42960A"/>
    <w:lvl w:ilvl="0" w:tplc="14D0DD8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A14106"/>
    <w:multiLevelType w:val="hybridMultilevel"/>
    <w:tmpl w:val="AF76F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1B342D"/>
    <w:multiLevelType w:val="hybridMultilevel"/>
    <w:tmpl w:val="CB52A8D2"/>
    <w:lvl w:ilvl="0" w:tplc="130063F2">
      <w:start w:val="1"/>
      <w:numFmt w:val="decimal"/>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num w:numId="1">
    <w:abstractNumId w:val="10"/>
  </w:num>
  <w:num w:numId="2">
    <w:abstractNumId w:val="0"/>
  </w:num>
  <w:num w:numId="3">
    <w:abstractNumId w:val="1"/>
  </w:num>
  <w:num w:numId="4">
    <w:abstractNumId w:val="9"/>
  </w:num>
  <w:num w:numId="5">
    <w:abstractNumId w:val="12"/>
  </w:num>
  <w:num w:numId="6">
    <w:abstractNumId w:val="4"/>
  </w:num>
  <w:num w:numId="7">
    <w:abstractNumId w:val="14"/>
  </w:num>
  <w:num w:numId="8">
    <w:abstractNumId w:val="8"/>
  </w:num>
  <w:num w:numId="9">
    <w:abstractNumId w:val="15"/>
  </w:num>
  <w:num w:numId="10">
    <w:abstractNumId w:val="7"/>
  </w:num>
  <w:num w:numId="11">
    <w:abstractNumId w:val="2"/>
  </w:num>
  <w:num w:numId="12">
    <w:abstractNumId w:val="3"/>
  </w:num>
  <w:num w:numId="13">
    <w:abstractNumId w:val="11"/>
  </w:num>
  <w:num w:numId="14">
    <w:abstractNumId w:val="13"/>
  </w:num>
  <w:num w:numId="15">
    <w:abstractNumId w:val="6"/>
  </w:num>
  <w:num w:numId="16">
    <w:abstractNumId w:val="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35D6"/>
    <w:rsid w:val="0002291C"/>
    <w:rsid w:val="000247D1"/>
    <w:rsid w:val="00026D31"/>
    <w:rsid w:val="00045B64"/>
    <w:rsid w:val="000760B6"/>
    <w:rsid w:val="00081CFC"/>
    <w:rsid w:val="0008200C"/>
    <w:rsid w:val="000A3B55"/>
    <w:rsid w:val="000B1A47"/>
    <w:rsid w:val="000B50F9"/>
    <w:rsid w:val="000B7EFF"/>
    <w:rsid w:val="000C0FC9"/>
    <w:rsid w:val="000E5805"/>
    <w:rsid w:val="00100322"/>
    <w:rsid w:val="00100DEF"/>
    <w:rsid w:val="00103CE1"/>
    <w:rsid w:val="001133F7"/>
    <w:rsid w:val="00122290"/>
    <w:rsid w:val="00125732"/>
    <w:rsid w:val="0015205A"/>
    <w:rsid w:val="00175087"/>
    <w:rsid w:val="00184015"/>
    <w:rsid w:val="00187D85"/>
    <w:rsid w:val="001A2F93"/>
    <w:rsid w:val="001B54C0"/>
    <w:rsid w:val="00203262"/>
    <w:rsid w:val="00216ADA"/>
    <w:rsid w:val="00217ABB"/>
    <w:rsid w:val="00240D28"/>
    <w:rsid w:val="002426D9"/>
    <w:rsid w:val="00260B1F"/>
    <w:rsid w:val="0026661A"/>
    <w:rsid w:val="00277EA4"/>
    <w:rsid w:val="002805A2"/>
    <w:rsid w:val="002805F5"/>
    <w:rsid w:val="002B73E5"/>
    <w:rsid w:val="002C6971"/>
    <w:rsid w:val="002C72E7"/>
    <w:rsid w:val="002D136B"/>
    <w:rsid w:val="002D43FE"/>
    <w:rsid w:val="00300B36"/>
    <w:rsid w:val="0030399F"/>
    <w:rsid w:val="00304782"/>
    <w:rsid w:val="00305B5D"/>
    <w:rsid w:val="00351733"/>
    <w:rsid w:val="00367489"/>
    <w:rsid w:val="00374D67"/>
    <w:rsid w:val="0037660B"/>
    <w:rsid w:val="003B20C0"/>
    <w:rsid w:val="003B3018"/>
    <w:rsid w:val="003D5CB7"/>
    <w:rsid w:val="003E0D30"/>
    <w:rsid w:val="003E7326"/>
    <w:rsid w:val="003E7D63"/>
    <w:rsid w:val="003F3230"/>
    <w:rsid w:val="003F61F9"/>
    <w:rsid w:val="003F630D"/>
    <w:rsid w:val="00415576"/>
    <w:rsid w:val="004255F9"/>
    <w:rsid w:val="004536B6"/>
    <w:rsid w:val="00467845"/>
    <w:rsid w:val="00471E0C"/>
    <w:rsid w:val="004735D6"/>
    <w:rsid w:val="00494355"/>
    <w:rsid w:val="004B30D6"/>
    <w:rsid w:val="004D05F9"/>
    <w:rsid w:val="004E45DB"/>
    <w:rsid w:val="004E5B7A"/>
    <w:rsid w:val="004F02EB"/>
    <w:rsid w:val="004F3CB1"/>
    <w:rsid w:val="00593FDF"/>
    <w:rsid w:val="005A41E0"/>
    <w:rsid w:val="005B601F"/>
    <w:rsid w:val="005E5F9C"/>
    <w:rsid w:val="00614476"/>
    <w:rsid w:val="00620145"/>
    <w:rsid w:val="00655B91"/>
    <w:rsid w:val="00657804"/>
    <w:rsid w:val="00657D54"/>
    <w:rsid w:val="00661B47"/>
    <w:rsid w:val="00661B94"/>
    <w:rsid w:val="00662E08"/>
    <w:rsid w:val="00672372"/>
    <w:rsid w:val="00682375"/>
    <w:rsid w:val="00685852"/>
    <w:rsid w:val="006947AE"/>
    <w:rsid w:val="006D351E"/>
    <w:rsid w:val="006E6DCC"/>
    <w:rsid w:val="006F1D07"/>
    <w:rsid w:val="00752157"/>
    <w:rsid w:val="0076000D"/>
    <w:rsid w:val="00781FA0"/>
    <w:rsid w:val="007A59D4"/>
    <w:rsid w:val="007E73FB"/>
    <w:rsid w:val="008101AF"/>
    <w:rsid w:val="00814DE3"/>
    <w:rsid w:val="00822616"/>
    <w:rsid w:val="008242E5"/>
    <w:rsid w:val="00842F71"/>
    <w:rsid w:val="00864DAD"/>
    <w:rsid w:val="00881677"/>
    <w:rsid w:val="00887D6C"/>
    <w:rsid w:val="008A25C1"/>
    <w:rsid w:val="008A33EC"/>
    <w:rsid w:val="008D7A90"/>
    <w:rsid w:val="008F668A"/>
    <w:rsid w:val="00910811"/>
    <w:rsid w:val="00910A9A"/>
    <w:rsid w:val="00921447"/>
    <w:rsid w:val="00922503"/>
    <w:rsid w:val="009625DC"/>
    <w:rsid w:val="009A50A7"/>
    <w:rsid w:val="009B2ED7"/>
    <w:rsid w:val="009C21E3"/>
    <w:rsid w:val="009C2269"/>
    <w:rsid w:val="009E094A"/>
    <w:rsid w:val="009E5E78"/>
    <w:rsid w:val="00A55D2E"/>
    <w:rsid w:val="00A67537"/>
    <w:rsid w:val="00AC3BDC"/>
    <w:rsid w:val="00AE0A62"/>
    <w:rsid w:val="00B030D7"/>
    <w:rsid w:val="00B03B8E"/>
    <w:rsid w:val="00B10703"/>
    <w:rsid w:val="00B1551C"/>
    <w:rsid w:val="00B51CB1"/>
    <w:rsid w:val="00B671BC"/>
    <w:rsid w:val="00B76EC4"/>
    <w:rsid w:val="00B921D9"/>
    <w:rsid w:val="00BB01F3"/>
    <w:rsid w:val="00BD1427"/>
    <w:rsid w:val="00BD29A3"/>
    <w:rsid w:val="00BE3C81"/>
    <w:rsid w:val="00BF28E7"/>
    <w:rsid w:val="00C00EC2"/>
    <w:rsid w:val="00C015D7"/>
    <w:rsid w:val="00C01828"/>
    <w:rsid w:val="00C05430"/>
    <w:rsid w:val="00C06D53"/>
    <w:rsid w:val="00C32A10"/>
    <w:rsid w:val="00C32E4E"/>
    <w:rsid w:val="00C56E06"/>
    <w:rsid w:val="00C63A8C"/>
    <w:rsid w:val="00C64974"/>
    <w:rsid w:val="00C6672F"/>
    <w:rsid w:val="00C7763A"/>
    <w:rsid w:val="00C943C5"/>
    <w:rsid w:val="00CB0048"/>
    <w:rsid w:val="00CE7EB8"/>
    <w:rsid w:val="00D1609C"/>
    <w:rsid w:val="00D415DE"/>
    <w:rsid w:val="00D43427"/>
    <w:rsid w:val="00D51B56"/>
    <w:rsid w:val="00D7560C"/>
    <w:rsid w:val="00D762FE"/>
    <w:rsid w:val="00D83EE8"/>
    <w:rsid w:val="00D858AC"/>
    <w:rsid w:val="00D95AF7"/>
    <w:rsid w:val="00DA46DC"/>
    <w:rsid w:val="00DB138D"/>
    <w:rsid w:val="00DD6B5E"/>
    <w:rsid w:val="00DF777F"/>
    <w:rsid w:val="00E03702"/>
    <w:rsid w:val="00E73FCD"/>
    <w:rsid w:val="00E83621"/>
    <w:rsid w:val="00E96C37"/>
    <w:rsid w:val="00E973C5"/>
    <w:rsid w:val="00EA56EC"/>
    <w:rsid w:val="00EC1345"/>
    <w:rsid w:val="00ED24FE"/>
    <w:rsid w:val="00EF0047"/>
    <w:rsid w:val="00F0307F"/>
    <w:rsid w:val="00F34968"/>
    <w:rsid w:val="00F37317"/>
    <w:rsid w:val="00F65360"/>
    <w:rsid w:val="00F66C40"/>
    <w:rsid w:val="00F73BAF"/>
    <w:rsid w:val="00F7642A"/>
    <w:rsid w:val="00F80AFE"/>
    <w:rsid w:val="00F906E2"/>
    <w:rsid w:val="00F909B4"/>
    <w:rsid w:val="00FB2EB6"/>
    <w:rsid w:val="00FE28A3"/>
    <w:rsid w:val="00FE313E"/>
    <w:rsid w:val="00FF25BB"/>
    <w:rsid w:val="00FF28AD"/>
    <w:rsid w:val="01416914"/>
    <w:rsid w:val="02F24A2E"/>
    <w:rsid w:val="042E2783"/>
    <w:rsid w:val="068E28D3"/>
    <w:rsid w:val="0ED16484"/>
    <w:rsid w:val="105C3B1A"/>
    <w:rsid w:val="13DD6449"/>
    <w:rsid w:val="14AD2CB9"/>
    <w:rsid w:val="163A5ABF"/>
    <w:rsid w:val="1E4F37D0"/>
    <w:rsid w:val="205314C8"/>
    <w:rsid w:val="2545039C"/>
    <w:rsid w:val="294872A1"/>
    <w:rsid w:val="2C3D75B8"/>
    <w:rsid w:val="3822504C"/>
    <w:rsid w:val="39730482"/>
    <w:rsid w:val="42E83CA5"/>
    <w:rsid w:val="4313753C"/>
    <w:rsid w:val="45C36C7D"/>
    <w:rsid w:val="46754416"/>
    <w:rsid w:val="4BDD14A5"/>
    <w:rsid w:val="4C4D7683"/>
    <w:rsid w:val="4D3B5855"/>
    <w:rsid w:val="4D876D01"/>
    <w:rsid w:val="4F514C59"/>
    <w:rsid w:val="4FD40681"/>
    <w:rsid w:val="50AC4BF1"/>
    <w:rsid w:val="52903C51"/>
    <w:rsid w:val="566003A5"/>
    <w:rsid w:val="636D5B34"/>
    <w:rsid w:val="69CA225C"/>
    <w:rsid w:val="6AFF079A"/>
    <w:rsid w:val="6CC2568F"/>
    <w:rsid w:val="6CE16DD4"/>
    <w:rsid w:val="70983195"/>
    <w:rsid w:val="72B015F5"/>
    <w:rsid w:val="72BD1478"/>
    <w:rsid w:val="7BE108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E7"/>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72E7"/>
    <w:pPr>
      <w:spacing w:after="0" w:line="240" w:lineRule="auto"/>
    </w:pPr>
    <w:rPr>
      <w:rFonts w:ascii="Segoe UI" w:hAnsi="Segoe UI" w:cs="Segoe UI"/>
      <w:sz w:val="18"/>
      <w:szCs w:val="18"/>
    </w:rPr>
  </w:style>
  <w:style w:type="paragraph" w:styleId="a4">
    <w:name w:val="footer"/>
    <w:basedOn w:val="a"/>
    <w:link w:val="Char0"/>
    <w:uiPriority w:val="99"/>
    <w:qFormat/>
    <w:rsid w:val="002C72E7"/>
    <w:pPr>
      <w:tabs>
        <w:tab w:val="center" w:pos="4153"/>
        <w:tab w:val="right" w:pos="8306"/>
      </w:tabs>
    </w:pPr>
  </w:style>
  <w:style w:type="character" w:styleId="a5">
    <w:name w:val="page number"/>
    <w:basedOn w:val="a0"/>
    <w:qFormat/>
    <w:rsid w:val="002C72E7"/>
  </w:style>
  <w:style w:type="paragraph" w:styleId="a6">
    <w:name w:val="List Paragraph"/>
    <w:basedOn w:val="a"/>
    <w:link w:val="Char1"/>
    <w:uiPriority w:val="34"/>
    <w:qFormat/>
    <w:rsid w:val="002C72E7"/>
    <w:pPr>
      <w:ind w:left="720"/>
      <w:contextualSpacing/>
    </w:pPr>
  </w:style>
  <w:style w:type="character" w:customStyle="1" w:styleId="Char1">
    <w:name w:val="Παράγραφος λίστας Char"/>
    <w:link w:val="a6"/>
    <w:uiPriority w:val="34"/>
    <w:qFormat/>
    <w:rsid w:val="002C72E7"/>
  </w:style>
  <w:style w:type="character" w:customStyle="1" w:styleId="Char">
    <w:name w:val="Κείμενο πλαισίου Char"/>
    <w:basedOn w:val="a0"/>
    <w:link w:val="a3"/>
    <w:uiPriority w:val="99"/>
    <w:semiHidden/>
    <w:qFormat/>
    <w:rsid w:val="002C72E7"/>
    <w:rPr>
      <w:rFonts w:ascii="Segoe UI" w:hAnsi="Segoe UI" w:cs="Segoe UI"/>
      <w:sz w:val="18"/>
      <w:szCs w:val="18"/>
    </w:rPr>
  </w:style>
  <w:style w:type="paragraph" w:styleId="a7">
    <w:name w:val="header"/>
    <w:basedOn w:val="a"/>
    <w:link w:val="Char2"/>
    <w:uiPriority w:val="99"/>
    <w:unhideWhenUsed/>
    <w:rsid w:val="00E96C37"/>
    <w:pPr>
      <w:tabs>
        <w:tab w:val="center" w:pos="4153"/>
        <w:tab w:val="right" w:pos="8306"/>
      </w:tabs>
      <w:spacing w:after="0" w:line="240" w:lineRule="auto"/>
    </w:pPr>
  </w:style>
  <w:style w:type="character" w:customStyle="1" w:styleId="Char2">
    <w:name w:val="Κεφαλίδα Char"/>
    <w:basedOn w:val="a0"/>
    <w:link w:val="a7"/>
    <w:uiPriority w:val="99"/>
    <w:rsid w:val="00E96C37"/>
    <w:rPr>
      <w:rFonts w:asciiTheme="minorHAnsi" w:eastAsiaTheme="minorEastAsia" w:hAnsiTheme="minorHAnsi" w:cstheme="minorBidi"/>
      <w:sz w:val="22"/>
      <w:szCs w:val="22"/>
    </w:rPr>
  </w:style>
  <w:style w:type="character" w:customStyle="1" w:styleId="Char0">
    <w:name w:val="Υποσέλιδο Char"/>
    <w:basedOn w:val="a0"/>
    <w:link w:val="a4"/>
    <w:uiPriority w:val="99"/>
    <w:rsid w:val="00E96C37"/>
    <w:rPr>
      <w:rFonts w:asciiTheme="minorHAnsi" w:eastAsiaTheme="minorEastAsia" w:hAnsiTheme="minorHAnsi" w:cstheme="minorBidi"/>
      <w:sz w:val="22"/>
      <w:szCs w:val="22"/>
    </w:rPr>
  </w:style>
  <w:style w:type="paragraph" w:customStyle="1" w:styleId="Body">
    <w:name w:val="Body"/>
    <w:rsid w:val="000247D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fr-FR" w:eastAsia="en-US"/>
    </w:rPr>
  </w:style>
</w:styles>
</file>

<file path=word/webSettings.xml><?xml version="1.0" encoding="utf-8"?>
<w:webSettings xmlns:r="http://schemas.openxmlformats.org/officeDocument/2006/relationships" xmlns:w="http://schemas.openxmlformats.org/wordprocessingml/2006/main">
  <w:divs>
    <w:div w:id="52883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AE638-8F3E-4FCD-AB0C-3587116D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3914</Words>
  <Characters>21140</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dc:creator>
  <cp:lastModifiedBy>User</cp:lastModifiedBy>
  <cp:revision>3</cp:revision>
  <cp:lastPrinted>2017-10-06T11:44:00Z</cp:lastPrinted>
  <dcterms:created xsi:type="dcterms:W3CDTF">2018-10-23T15:00:00Z</dcterms:created>
  <dcterms:modified xsi:type="dcterms:W3CDTF">2018-10-23T15:05:00Z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