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68" w:rsidRPr="00B326FF" w:rsidRDefault="00C9314D" w:rsidP="001C5E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4445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4D" w:rsidRPr="00B326FF" w:rsidRDefault="00C9314D" w:rsidP="00C93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 xml:space="preserve">ΠΑΝΕΠΙΣΤΗΜΙΟ  ΠΕΛΟΠΟΝΝΗΣΟΥ                                                   </w:t>
      </w:r>
    </w:p>
    <w:p w:rsidR="00C9314D" w:rsidRPr="00B326FF" w:rsidRDefault="00C9314D" w:rsidP="00C93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 xml:space="preserve">ΣΧΟΛΗ ΚΑΛΩΝ ΤΕΧΝΩΝ   </w:t>
      </w:r>
    </w:p>
    <w:p w:rsidR="00C9314D" w:rsidRPr="00B326FF" w:rsidRDefault="00C9314D" w:rsidP="00C93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ΤΜΗΜΑ ΘΕΑΤΡΙΚΩΝ ΣΠΟΥΔΩΝ</w:t>
      </w:r>
    </w:p>
    <w:p w:rsidR="00C9314D" w:rsidRPr="00B326FF" w:rsidRDefault="00C9314D" w:rsidP="00C9314D">
      <w:pPr>
        <w:pStyle w:val="3"/>
        <w:rPr>
          <w:b w:val="0"/>
          <w:sz w:val="28"/>
          <w:szCs w:val="28"/>
        </w:rPr>
      </w:pPr>
      <w:r w:rsidRPr="00B326FF">
        <w:rPr>
          <w:b w:val="0"/>
          <w:sz w:val="28"/>
          <w:szCs w:val="28"/>
        </w:rPr>
        <w:t xml:space="preserve">Βασιλέως Κωνσταντίνου 21 &amp; Τερζάκη           </w:t>
      </w:r>
      <w:r w:rsidRPr="00B326FF">
        <w:rPr>
          <w:b w:val="0"/>
          <w:sz w:val="28"/>
          <w:szCs w:val="28"/>
        </w:rPr>
        <w:tab/>
      </w:r>
      <w:r w:rsidRPr="00B326FF">
        <w:rPr>
          <w:b w:val="0"/>
          <w:sz w:val="28"/>
          <w:szCs w:val="28"/>
        </w:rPr>
        <w:tab/>
      </w:r>
    </w:p>
    <w:p w:rsidR="00C9314D" w:rsidRPr="00B326FF" w:rsidRDefault="00C9314D" w:rsidP="00C9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>Τ.Κ.21 100  Ναύπλιο</w:t>
      </w:r>
    </w:p>
    <w:p w:rsidR="00C9314D" w:rsidRPr="00B326FF" w:rsidRDefault="00C9314D" w:rsidP="00C9314D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1E51" w:rsidRPr="00B326FF" w:rsidRDefault="004D1E51" w:rsidP="00D553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9314D" w:rsidRPr="00B326FF" w:rsidRDefault="00D55346" w:rsidP="00D55346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326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Εκδηλώσεις του Προγράμματος </w:t>
      </w:r>
      <w:r w:rsidR="00C9314D" w:rsidRPr="00B326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Μεταπτυχιακών Σπουδών</w:t>
      </w:r>
    </w:p>
    <w:p w:rsidR="008F3A43" w:rsidRPr="00B326FF" w:rsidRDefault="00C9314D" w:rsidP="00D55346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26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«ΘΕΑΤΡΟ ΚΑΙ ΚΟΙΝΩΝΙΑ:</w:t>
      </w:r>
    </w:p>
    <w:p w:rsidR="00C9314D" w:rsidRPr="00B326FF" w:rsidRDefault="00C9314D" w:rsidP="00D55346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26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ΘΕΩΡΙΑ, ΣΚΗΝΙΚΗ ΠΡΑΞΗ ΚΑΙ ΔΙΔΑΚΤΙΚΗ»</w:t>
      </w:r>
    </w:p>
    <w:p w:rsidR="00C9314D" w:rsidRPr="00B326FF" w:rsidRDefault="00D55346" w:rsidP="00D55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για τον εορτασμό των 200 ετών από την Ελληνική Επανάσταση</w:t>
      </w: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4D" w:rsidRPr="00B326FF" w:rsidRDefault="00C9314D" w:rsidP="0081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2E" w:rsidRPr="007F746E" w:rsidRDefault="00817A2E" w:rsidP="00817A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46E">
        <w:rPr>
          <w:rFonts w:ascii="Times New Roman" w:hAnsi="Times New Roman" w:cs="Times New Roman"/>
          <w:b/>
          <w:sz w:val="28"/>
          <w:szCs w:val="28"/>
          <w:u w:val="single"/>
        </w:rPr>
        <w:t xml:space="preserve">Παρασκευή </w:t>
      </w:r>
      <w:r w:rsidR="001C5E68" w:rsidRPr="007F746E">
        <w:rPr>
          <w:rFonts w:ascii="Times New Roman" w:hAnsi="Times New Roman" w:cs="Times New Roman"/>
          <w:b/>
          <w:sz w:val="28"/>
          <w:szCs w:val="28"/>
          <w:u w:val="single"/>
        </w:rPr>
        <w:t>4/6/2021</w:t>
      </w:r>
      <w:r w:rsidR="00D6532B" w:rsidRPr="007F746E">
        <w:rPr>
          <w:rFonts w:ascii="Times New Roman" w:hAnsi="Times New Roman" w:cs="Times New Roman"/>
          <w:b/>
          <w:sz w:val="28"/>
          <w:szCs w:val="28"/>
          <w:u w:val="single"/>
        </w:rPr>
        <w:t xml:space="preserve">, ώρα </w:t>
      </w:r>
      <w:r w:rsidR="008F3A43" w:rsidRPr="007F746E">
        <w:rPr>
          <w:rFonts w:ascii="Times New Roman" w:hAnsi="Times New Roman" w:cs="Times New Roman"/>
          <w:b/>
          <w:sz w:val="28"/>
          <w:szCs w:val="28"/>
          <w:u w:val="single"/>
        </w:rPr>
        <w:t xml:space="preserve"> 19.00</w:t>
      </w:r>
    </w:p>
    <w:p w:rsidR="004D1E51" w:rsidRPr="00B326FF" w:rsidRDefault="008A1DFA" w:rsidP="004D1E51">
      <w:pPr>
        <w:pStyle w:val="a3"/>
        <w:numPr>
          <w:ilvl w:val="0"/>
          <w:numId w:val="5"/>
        </w:numPr>
        <w:spacing w:before="24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Κάλλια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Θεοδοσιάδη, </w:t>
      </w:r>
      <w:r w:rsidR="004D1E51" w:rsidRPr="00B326FF">
        <w:rPr>
          <w:rFonts w:ascii="Times New Roman" w:hAnsi="Times New Roman" w:cs="Times New Roman"/>
          <w:sz w:val="28"/>
          <w:szCs w:val="28"/>
        </w:rPr>
        <w:t xml:space="preserve">Χορογράφος-Θεατρολόγος, Μεταπτυχιακή φοιτήτρια  ΠΜΣ </w:t>
      </w:r>
      <w:r w:rsidR="004D1E51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4D1E51" w:rsidRPr="00B326FF" w:rsidRDefault="004D1E51" w:rsidP="004D1E5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val="en-US" w:eastAsia="el-GR"/>
        </w:rPr>
      </w:pPr>
      <w:bookmarkStart w:id="0" w:name="x__Hlk52217553"/>
      <w:r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US" w:eastAsia="el-GR"/>
        </w:rPr>
        <w:t>2021-200=1821: </w:t>
      </w:r>
      <w:bookmarkEnd w:id="0"/>
      <w:proofErr w:type="spellStart"/>
      <w:r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ΟαέναοςκύκλοςτηςΕλευθερίας</w:t>
      </w:r>
      <w:proofErr w:type="spellEnd"/>
      <w:r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US" w:eastAsia="el-GR"/>
        </w:rPr>
        <w:t>-The eternal Circle of Freedom</w:t>
      </w:r>
    </w:p>
    <w:p w:rsidR="004D1E51" w:rsidRPr="00B326FF" w:rsidRDefault="004D1E51" w:rsidP="004D1E5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US" w:eastAsia="el-GR"/>
        </w:rPr>
      </w:pPr>
      <w:r w:rsidRPr="00B326FF">
        <w:rPr>
          <w:rFonts w:ascii="Times New Roman" w:eastAsia="Times New Roman" w:hAnsi="Times New Roman" w:cs="Times New Roman"/>
          <w:bCs/>
          <w:color w:val="201F1E"/>
          <w:sz w:val="28"/>
          <w:szCs w:val="28"/>
          <w:bdr w:val="none" w:sz="0" w:space="0" w:color="auto" w:frame="1"/>
          <w:lang w:val="en-US" w:eastAsia="el-GR"/>
        </w:rPr>
        <w:t>(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val="en-US" w:eastAsia="el-GR"/>
        </w:rPr>
        <w:t>Video-performance)</w:t>
      </w:r>
    </w:p>
    <w:p w:rsidR="004D1E51" w:rsidRPr="00B326FF" w:rsidRDefault="004D1E51" w:rsidP="004D1E51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E51" w:rsidRPr="00B326FF" w:rsidRDefault="004D1E51" w:rsidP="004D1E51">
      <w:pPr>
        <w:pStyle w:val="a3"/>
        <w:numPr>
          <w:ilvl w:val="0"/>
          <w:numId w:val="5"/>
        </w:numPr>
        <w:spacing w:before="24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ΜαρίαΣαριτσάμη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6FF">
        <w:rPr>
          <w:rFonts w:ascii="Times New Roman" w:hAnsi="Times New Roman" w:cs="Times New Roman"/>
          <w:sz w:val="28"/>
          <w:szCs w:val="28"/>
        </w:rPr>
        <w:t>Ηθοποιός-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Θεατροπαιδαγωγός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, Μεταπτυχιακή φοιτήτρια 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4D1E51" w:rsidRPr="00B326FF" w:rsidRDefault="004D1E51" w:rsidP="004D1E5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  <w:r w:rsidRPr="00B326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Διαδρομή</w:t>
      </w:r>
    </w:p>
    <w:p w:rsidR="00384AF9" w:rsidRPr="00B326FF" w:rsidRDefault="004D1E51" w:rsidP="00384AF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</w:pPr>
      <w:r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(</w:t>
      </w:r>
      <w:r w:rsidRPr="00B326FF">
        <w:rPr>
          <w:rFonts w:ascii="Times New Roman" w:eastAsia="Times New Roman" w:hAnsi="Times New Roman" w:cs="Times New Roman"/>
          <w:bCs/>
          <w:color w:val="201F1E"/>
          <w:sz w:val="28"/>
          <w:szCs w:val="28"/>
          <w:bdr w:val="none" w:sz="0" w:space="0" w:color="auto" w:frame="1"/>
          <w:lang w:val="en-US" w:eastAsia="el-GR"/>
        </w:rPr>
        <w:t>P</w:t>
      </w:r>
      <w:proofErr w:type="spellStart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erformance</w:t>
      </w:r>
      <w:proofErr w:type="spellEnd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)</w:t>
      </w:r>
    </w:p>
    <w:p w:rsidR="004D1E51" w:rsidRPr="00B326FF" w:rsidRDefault="004D1E51" w:rsidP="004D1E51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lastRenderedPageBreak/>
        <w:t xml:space="preserve">Οι παραπάνω δράσεις πραγματοποιήθηκαν ως εργασίες </w:t>
      </w:r>
      <w:r w:rsidRPr="00B326FF">
        <w:rPr>
          <w:rFonts w:ascii="Times New Roman" w:hAnsi="Times New Roman" w:cs="Times New Roman"/>
          <w:sz w:val="28"/>
          <w:szCs w:val="28"/>
        </w:rPr>
        <w:t xml:space="preserve">στο πλαίσιο του μεταπτυχιακού μαθήματος </w:t>
      </w:r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Σκηνογραφία - Εγκατάσταση και   Παρέμβαση στον Δημόσιο </w:t>
      </w:r>
      <w:proofErr w:type="spellStart"/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Χώρο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με</w:t>
      </w:r>
      <w:proofErr w:type="spellEnd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διδάσκουσες 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Μ. Κοτζαμάνη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, Αναπληρώτρια Καθηγήτρια </w:t>
      </w:r>
      <w:r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και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Α. Δημητρολοπούλου,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μέλος </w:t>
      </w:r>
      <w:r w:rsidRPr="00B326FF">
        <w:rPr>
          <w:rFonts w:ascii="Times New Roman" w:hAnsi="Times New Roman" w:cs="Times New Roman"/>
          <w:sz w:val="28"/>
          <w:szCs w:val="28"/>
        </w:rPr>
        <w:t>Ειδικού  Επιστημονικού Προσωπικού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Πελοποννήσου.</w:t>
      </w:r>
    </w:p>
    <w:p w:rsidR="00A57011" w:rsidRPr="00B326FF" w:rsidRDefault="000C21E4" w:rsidP="00A57011">
      <w:pPr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Συντονισμός:Μαρία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 Βελιώτη</w:t>
      </w:r>
      <w:r w:rsidR="00705123" w:rsidRPr="00B326FF">
        <w:rPr>
          <w:rFonts w:ascii="Times New Roman" w:hAnsi="Times New Roman" w:cs="Times New Roman"/>
          <w:sz w:val="28"/>
          <w:szCs w:val="28"/>
        </w:rPr>
        <w:t xml:space="preserve">, </w:t>
      </w:r>
      <w:r w:rsidR="00A57011" w:rsidRPr="00B326FF">
        <w:rPr>
          <w:rFonts w:ascii="Times New Roman" w:hAnsi="Times New Roman" w:cs="Times New Roman"/>
          <w:sz w:val="28"/>
          <w:szCs w:val="28"/>
        </w:rPr>
        <w:t>Αναπληρώτρια Καθηγήτρια</w:t>
      </w:r>
      <w:r w:rsidR="00145658" w:rsidRPr="00B326FF">
        <w:rPr>
          <w:rFonts w:ascii="Times New Roman" w:hAnsi="Times New Roman" w:cs="Times New Roman"/>
          <w:sz w:val="28"/>
          <w:szCs w:val="28"/>
        </w:rPr>
        <w:t xml:space="preserve"> Τμήματος Θεατρικών Σπουδών Παν/</w:t>
      </w:r>
      <w:proofErr w:type="spellStart"/>
      <w:r w:rsidR="00145658"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="00145658"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  <w:r w:rsidR="00A57011" w:rsidRPr="00B326FF">
        <w:rPr>
          <w:rFonts w:ascii="Times New Roman" w:hAnsi="Times New Roman" w:cs="Times New Roman"/>
          <w:sz w:val="28"/>
          <w:szCs w:val="28"/>
        </w:rPr>
        <w:t xml:space="preserve">, Διευθύντρια ΠΜΣ </w:t>
      </w:r>
      <w:r w:rsidR="00A57011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  <w:r w:rsidR="00145658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45658" w:rsidRPr="00B326FF" w:rsidRDefault="00145658" w:rsidP="00A5701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50B4" w:rsidRPr="00B326FF" w:rsidRDefault="00145658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>Σύνδεσμος παρακολούθησης: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326FF">
        <w:rPr>
          <w:rFonts w:ascii="Times New Roman" w:hAnsi="Times New Roman" w:cs="Times New Roman"/>
          <w:sz w:val="28"/>
          <w:szCs w:val="28"/>
        </w:rPr>
        <w:t>://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02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26FF">
        <w:rPr>
          <w:rFonts w:ascii="Times New Roman" w:hAnsi="Times New Roman" w:cs="Times New Roman"/>
          <w:sz w:val="28"/>
          <w:szCs w:val="28"/>
        </w:rPr>
        <w:t>/8746553824?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=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TTEyN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ZlJ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3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NXU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QjRRbHNGZz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09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Meeting ID: 874 655 3824</w:t>
      </w:r>
    </w:p>
    <w:p w:rsidR="005250B4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Passcode: 987691</w:t>
      </w:r>
    </w:p>
    <w:p w:rsidR="0089779A" w:rsidRDefault="0089779A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89779A" w:rsidRDefault="0089779A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89779A" w:rsidRDefault="0089779A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7B25DB" w:rsidP="0089779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B25DB" w:rsidRDefault="00395CAD" w:rsidP="00395CAD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086225" cy="638175"/>
            <wp:effectExtent l="19050" t="0" r="9525" b="0"/>
            <wp:docPr id="3" name="0 - Εικόνα" descr="calligraphi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igraphics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914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79A" w:rsidRDefault="00395CAD" w:rsidP="00395CAD">
      <w:pPr>
        <w:spacing w:after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89779A" w:rsidRPr="00B326FF" w:rsidRDefault="0089779A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145658" w:rsidRPr="00B326FF" w:rsidRDefault="00145658" w:rsidP="00A57011">
      <w:pPr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</w:p>
    <w:p w:rsidR="004D1E51" w:rsidRPr="00B326FF" w:rsidRDefault="004D1E51" w:rsidP="005E3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532B" w:rsidRPr="008A1DFA" w:rsidRDefault="00D6532B" w:rsidP="005E3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46E">
        <w:rPr>
          <w:rFonts w:ascii="Times New Roman" w:hAnsi="Times New Roman" w:cs="Times New Roman"/>
          <w:b/>
          <w:sz w:val="28"/>
          <w:szCs w:val="28"/>
          <w:u w:val="single"/>
        </w:rPr>
        <w:t>Παρασκευή</w:t>
      </w:r>
      <w:r w:rsidRPr="008A1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11/6/2021, </w:t>
      </w:r>
      <w:r w:rsidRPr="007F746E">
        <w:rPr>
          <w:rFonts w:ascii="Times New Roman" w:hAnsi="Times New Roman" w:cs="Times New Roman"/>
          <w:b/>
          <w:sz w:val="28"/>
          <w:szCs w:val="28"/>
          <w:u w:val="single"/>
        </w:rPr>
        <w:t>ώρα</w:t>
      </w:r>
      <w:r w:rsidR="008F3A43" w:rsidRPr="008A1DFA">
        <w:rPr>
          <w:rFonts w:ascii="Times New Roman" w:hAnsi="Times New Roman" w:cs="Times New Roman"/>
          <w:b/>
          <w:sz w:val="28"/>
          <w:szCs w:val="28"/>
          <w:u w:val="single"/>
        </w:rPr>
        <w:t>19.00</w:t>
      </w:r>
    </w:p>
    <w:p w:rsidR="004D1E51" w:rsidRPr="00B326FF" w:rsidRDefault="004D1E51" w:rsidP="004D1E51">
      <w:pPr>
        <w:spacing w:before="24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 xml:space="preserve">Αιμιλία </w:t>
      </w: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Βάλβη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6FF">
        <w:rPr>
          <w:rFonts w:ascii="Times New Roman" w:hAnsi="Times New Roman" w:cs="Times New Roman"/>
          <w:sz w:val="28"/>
          <w:szCs w:val="28"/>
        </w:rPr>
        <w:t xml:space="preserve">Θεατρολόγος-Ηθοποιός, Μεταπτυχιακή φοιτήτρια 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4D1E51" w:rsidRPr="00B326FF" w:rsidRDefault="004D1E51" w:rsidP="004D1E51">
      <w:pPr>
        <w:shd w:val="clear" w:color="auto" w:fill="FFFFFF"/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</w:pP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2021- 200 = 1821: Πρόσωπα - Καταθέσεις – Καθόλου</w:t>
      </w:r>
    </w:p>
    <w:p w:rsidR="00DE345A" w:rsidRPr="00B326FF" w:rsidRDefault="004D1E51" w:rsidP="004D1E5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Παρουσίαση βιντεοσκοπημένης δράσης που εκπονήθηκε ως εργασία στο πλαίσιο του μεταπτυχιακού μαθήματος </w:t>
      </w:r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Σκηνογραφία - Εγκατάσταση και   Παρέμβαση στον Δημόσιο </w:t>
      </w:r>
      <w:proofErr w:type="spellStart"/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Χώρο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με</w:t>
      </w:r>
      <w:proofErr w:type="spellEnd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διδάσκουσες 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Μ. Κοτζαμάνη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, Αναπληρώτρια Καθηγήτρια </w:t>
      </w:r>
      <w:r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και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Α. Δημητρολοπούλου,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μέλος </w:t>
      </w:r>
      <w:r w:rsidRPr="00B326FF">
        <w:rPr>
          <w:rFonts w:ascii="Times New Roman" w:hAnsi="Times New Roman" w:cs="Times New Roman"/>
          <w:sz w:val="28"/>
          <w:szCs w:val="28"/>
        </w:rPr>
        <w:t>Ειδικού  Επιστημονικού Προσωπικού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Συντονισμός:Μαρία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 Βελιώτη</w:t>
      </w:r>
      <w:r w:rsidRPr="00B326FF">
        <w:rPr>
          <w:rFonts w:ascii="Times New Roman" w:hAnsi="Times New Roman" w:cs="Times New Roman"/>
          <w:sz w:val="28"/>
          <w:szCs w:val="28"/>
        </w:rPr>
        <w:t>, Αναπληρώτρια Καθηγήτρια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Πελοποννήσου, Διευθύντρια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Διδακτική».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Σύνδεσμος παρακολούθησης: 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326FF">
        <w:rPr>
          <w:rFonts w:ascii="Times New Roman" w:hAnsi="Times New Roman" w:cs="Times New Roman"/>
          <w:sz w:val="28"/>
          <w:szCs w:val="28"/>
        </w:rPr>
        <w:t>://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02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26FF">
        <w:rPr>
          <w:rFonts w:ascii="Times New Roman" w:hAnsi="Times New Roman" w:cs="Times New Roman"/>
          <w:sz w:val="28"/>
          <w:szCs w:val="28"/>
        </w:rPr>
        <w:t>/8746553824?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=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TTEyN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ZlJ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3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NXU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QjRRbHNGZz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09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MeetingID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: 874 655 3824</w:t>
      </w:r>
    </w:p>
    <w:p w:rsidR="005250B4" w:rsidRPr="00B326FF" w:rsidRDefault="005250B4" w:rsidP="005250B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sz w:val="28"/>
          <w:szCs w:val="28"/>
        </w:rPr>
        <w:t>Passcode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: 987691</w:t>
      </w:r>
    </w:p>
    <w:p w:rsidR="00A42615" w:rsidRPr="00B326FF" w:rsidRDefault="00A42615" w:rsidP="00A426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</w:p>
    <w:p w:rsidR="007B25DB" w:rsidRDefault="007B25DB" w:rsidP="00CD5A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  <w:bookmarkStart w:id="1" w:name="_GoBack"/>
      <w:bookmarkEnd w:id="1"/>
    </w:p>
    <w:p w:rsidR="007B25DB" w:rsidRDefault="007B25DB" w:rsidP="00CD5A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</w:p>
    <w:p w:rsidR="007B25DB" w:rsidRDefault="007B25DB" w:rsidP="00CD5A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</w:p>
    <w:p w:rsidR="007B25DB" w:rsidRDefault="007B25DB" w:rsidP="00CD5A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</w:p>
    <w:p w:rsidR="007B25DB" w:rsidRDefault="00395CAD" w:rsidP="00CD5A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</w:pPr>
      <w:r w:rsidRPr="00395CAD">
        <w:rPr>
          <w:rFonts w:ascii="Times New Roman" w:eastAsia="Times New Roman" w:hAnsi="Times New Roman" w:cs="Times New Roman"/>
          <w:b/>
          <w:bCs/>
          <w:noProof/>
          <w:color w:val="201F1E"/>
          <w:sz w:val="28"/>
          <w:szCs w:val="28"/>
          <w:bdr w:val="none" w:sz="0" w:space="0" w:color="auto" w:frame="1"/>
          <w:lang w:eastAsia="el-GR"/>
        </w:rPr>
        <w:drawing>
          <wp:inline distT="0" distB="0" distL="0" distR="0">
            <wp:extent cx="4086225" cy="638175"/>
            <wp:effectExtent l="19050" t="0" r="9525" b="0"/>
            <wp:docPr id="10" name="0 - Εικόνα" descr="calligraphi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igraphics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914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2B" w:rsidRPr="007F746E" w:rsidRDefault="00D6532B" w:rsidP="00DE345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46E">
        <w:rPr>
          <w:rFonts w:ascii="Times New Roman" w:hAnsi="Times New Roman" w:cs="Times New Roman"/>
          <w:b/>
          <w:sz w:val="28"/>
          <w:szCs w:val="28"/>
          <w:u w:val="single"/>
        </w:rPr>
        <w:t xml:space="preserve">Παρασκευή </w:t>
      </w:r>
      <w:r w:rsidR="005E33B8" w:rsidRPr="007F746E">
        <w:rPr>
          <w:rFonts w:ascii="Times New Roman" w:hAnsi="Times New Roman" w:cs="Times New Roman"/>
          <w:b/>
          <w:sz w:val="28"/>
          <w:szCs w:val="28"/>
          <w:u w:val="single"/>
        </w:rPr>
        <w:t xml:space="preserve">18/6/2021, ώρα </w:t>
      </w:r>
      <w:r w:rsidR="008F3A43" w:rsidRPr="007F746E">
        <w:rPr>
          <w:rFonts w:ascii="Times New Roman" w:hAnsi="Times New Roman" w:cs="Times New Roman"/>
          <w:b/>
          <w:sz w:val="28"/>
          <w:szCs w:val="28"/>
          <w:u w:val="single"/>
        </w:rPr>
        <w:t>19.00</w:t>
      </w:r>
    </w:p>
    <w:p w:rsidR="00DE345A" w:rsidRPr="00B326FF" w:rsidRDefault="00DE345A" w:rsidP="00A42615">
      <w:pPr>
        <w:pStyle w:val="a3"/>
        <w:rPr>
          <w:rFonts w:ascii="Times New Roman" w:eastAsia="Gabriola" w:hAnsi="Times New Roman" w:cs="Times New Roman"/>
          <w:b/>
          <w:sz w:val="28"/>
          <w:szCs w:val="28"/>
        </w:rPr>
      </w:pPr>
    </w:p>
    <w:p w:rsidR="00A42615" w:rsidRPr="00B326FF" w:rsidRDefault="00DA0BD6" w:rsidP="00DE345A">
      <w:pPr>
        <w:pStyle w:val="a3"/>
        <w:jc w:val="center"/>
        <w:rPr>
          <w:rFonts w:ascii="Times New Roman" w:eastAsia="Gabriola" w:hAnsi="Times New Roman" w:cs="Times New Roman"/>
          <w:sz w:val="28"/>
          <w:szCs w:val="28"/>
        </w:rPr>
      </w:pPr>
      <w:r w:rsidRPr="00B326FF">
        <w:rPr>
          <w:rFonts w:ascii="Times New Roman" w:eastAsia="Gabriola" w:hAnsi="Times New Roman" w:cs="Times New Roman"/>
          <w:b/>
          <w:sz w:val="28"/>
          <w:szCs w:val="28"/>
        </w:rPr>
        <w:t>“Μάχονταν αλλά ωσάν γυναίκες”</w:t>
      </w:r>
      <w:r w:rsidR="00D441E5" w:rsidRPr="00B326FF">
        <w:rPr>
          <w:rFonts w:ascii="Times New Roman" w:eastAsia="Gabriola" w:hAnsi="Times New Roman" w:cs="Times New Roman"/>
          <w:sz w:val="28"/>
          <w:szCs w:val="28"/>
        </w:rPr>
        <w:t xml:space="preserve">- </w:t>
      </w:r>
      <w:r w:rsidR="00DE345A" w:rsidRPr="00B326FF">
        <w:rPr>
          <w:rFonts w:ascii="Times New Roman" w:eastAsia="Gabriola" w:hAnsi="Times New Roman" w:cs="Times New Roman"/>
          <w:b/>
          <w:sz w:val="28"/>
          <w:szCs w:val="28"/>
        </w:rPr>
        <w:t>Οι Γυναίκες στην Ε</w:t>
      </w:r>
      <w:r w:rsidRPr="00B326FF">
        <w:rPr>
          <w:rFonts w:ascii="Times New Roman" w:eastAsia="Gabriola" w:hAnsi="Times New Roman" w:cs="Times New Roman"/>
          <w:b/>
          <w:sz w:val="28"/>
          <w:szCs w:val="28"/>
        </w:rPr>
        <w:t>πανάσταση</w:t>
      </w:r>
      <w:r w:rsidR="00A42615" w:rsidRPr="00B326FF">
        <w:rPr>
          <w:rFonts w:ascii="Times New Roman" w:eastAsia="Gabriola" w:hAnsi="Times New Roman" w:cs="Times New Roman"/>
          <w:sz w:val="28"/>
          <w:szCs w:val="28"/>
        </w:rPr>
        <w:t>(</w:t>
      </w:r>
      <w:r w:rsidR="00CD22CE" w:rsidRPr="00B326FF">
        <w:rPr>
          <w:rFonts w:ascii="Times New Roman" w:eastAsia="Gabriola" w:hAnsi="Times New Roman" w:cs="Times New Roman"/>
          <w:sz w:val="28"/>
          <w:szCs w:val="28"/>
        </w:rPr>
        <w:t xml:space="preserve">Βιντεοσκοπημένο </w:t>
      </w:r>
      <w:r w:rsidR="00A42615" w:rsidRPr="00B326FF">
        <w:rPr>
          <w:rFonts w:ascii="Times New Roman" w:eastAsia="Gabriola" w:hAnsi="Times New Roman" w:cs="Times New Roman"/>
          <w:sz w:val="28"/>
          <w:szCs w:val="28"/>
        </w:rPr>
        <w:t>Αναλόγιο)</w:t>
      </w:r>
    </w:p>
    <w:p w:rsidR="00DA0BD6" w:rsidRPr="00B326FF" w:rsidRDefault="00DA0BD6" w:rsidP="00DA0BD6">
      <w:pPr>
        <w:pStyle w:val="a3"/>
        <w:rPr>
          <w:rFonts w:ascii="Times New Roman" w:eastAsia="Gabriola" w:hAnsi="Times New Roman" w:cs="Times New Roman"/>
          <w:b/>
          <w:i/>
          <w:sz w:val="28"/>
          <w:szCs w:val="28"/>
        </w:rPr>
      </w:pPr>
    </w:p>
    <w:p w:rsidR="007E4407" w:rsidRPr="00B326FF" w:rsidRDefault="008257E3" w:rsidP="00395CA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Επιλογή και επιμέλεια κειμένων: </w:t>
      </w:r>
      <w:r w:rsidRPr="00B326FF">
        <w:rPr>
          <w:rFonts w:ascii="Times New Roman" w:hAnsi="Times New Roman" w:cs="Times New Roman"/>
          <w:b/>
          <w:sz w:val="28"/>
          <w:szCs w:val="28"/>
        </w:rPr>
        <w:t>Βαρβάρα Γεωργοπούλου</w:t>
      </w:r>
      <w:r w:rsidR="00D441E5"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Αναπληρώτρια Καθηγήτρια </w:t>
      </w:r>
      <w:r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  <w:r w:rsidR="00A43844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</w:t>
      </w:r>
      <w:proofErr w:type="spellStart"/>
      <w:r w:rsidR="00A43844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και</w:t>
      </w:r>
      <w:r w:rsidRPr="00B326FF">
        <w:rPr>
          <w:rFonts w:ascii="Times New Roman" w:hAnsi="Times New Roman" w:cs="Times New Roman"/>
          <w:b/>
          <w:sz w:val="28"/>
          <w:szCs w:val="28"/>
        </w:rPr>
        <w:t>Άννα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 Μαυρολέων</w:t>
      </w:r>
      <w:r w:rsidRPr="00B326FF">
        <w:rPr>
          <w:rFonts w:ascii="Times New Roman" w:hAnsi="Times New Roman" w:cs="Times New Roman"/>
          <w:sz w:val="28"/>
          <w:szCs w:val="28"/>
        </w:rPr>
        <w:t xml:space="preserve">, Δρ. Θεατρολόγος-Διδάσκουσα στο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Διδακτική».</w:t>
      </w:r>
    </w:p>
    <w:p w:rsidR="008257E3" w:rsidRPr="00B326FF" w:rsidRDefault="008257E3" w:rsidP="007E4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Συμμετέχουν οι μεταπτυχιακοί φοιτητές και οι μεταπτυχιακές φοιτήτριες: </w:t>
      </w:r>
    </w:p>
    <w:p w:rsidR="008257E3" w:rsidRPr="00B326FF" w:rsidRDefault="008257E3" w:rsidP="007E4407">
      <w:pPr>
        <w:spacing w:after="0" w:line="360" w:lineRule="auto"/>
        <w:jc w:val="both"/>
        <w:rPr>
          <w:rFonts w:ascii="Times New Roman" w:eastAsia="Gabriola" w:hAnsi="Times New Roman" w:cs="Times New Roman"/>
          <w:b/>
          <w:color w:val="000000"/>
          <w:sz w:val="28"/>
          <w:szCs w:val="28"/>
        </w:rPr>
      </w:pPr>
      <w:proofErr w:type="spellStart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Ασκάρογλου</w:t>
      </w:r>
      <w:proofErr w:type="spellEnd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 Ιωάννης, </w:t>
      </w:r>
      <w:r w:rsidRPr="00B326FF">
        <w:rPr>
          <w:rFonts w:ascii="Times New Roman" w:hAnsi="Times New Roman" w:cs="Times New Roman"/>
          <w:b/>
          <w:sz w:val="28"/>
          <w:szCs w:val="28"/>
        </w:rPr>
        <w:t xml:space="preserve">Γεωργακοπούλου Αγγελική, </w:t>
      </w:r>
      <w:proofErr w:type="spellStart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Κίτνα</w:t>
      </w:r>
      <w:proofErr w:type="spellEnd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 Βέρα, </w:t>
      </w:r>
      <w:proofErr w:type="spellStart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Λορεντζάτου</w:t>
      </w:r>
      <w:proofErr w:type="spellEnd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 Στέλλα</w:t>
      </w:r>
      <w:r w:rsidR="008A1DFA" w:rsidRPr="008A1DFA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Νιαουνάκη</w:t>
      </w:r>
      <w:proofErr w:type="spellEnd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 Σοφία, </w:t>
      </w:r>
      <w:proofErr w:type="spellStart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Σπιτάλας</w:t>
      </w:r>
      <w:proofErr w:type="spellEnd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 Μάνος, </w:t>
      </w:r>
      <w:proofErr w:type="spellStart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Φιλίνη</w:t>
      </w:r>
      <w:proofErr w:type="spellEnd"/>
      <w:r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 xml:space="preserve"> Ιωάννα, Χελιώτη Ευαγγελία</w:t>
      </w:r>
      <w:r w:rsidR="007E4407" w:rsidRPr="00B326FF">
        <w:rPr>
          <w:rFonts w:ascii="Times New Roman" w:eastAsia="Gabriola" w:hAnsi="Times New Roman" w:cs="Times New Roman"/>
          <w:b/>
          <w:color w:val="000000"/>
          <w:sz w:val="28"/>
          <w:szCs w:val="28"/>
        </w:rPr>
        <w:t>.</w:t>
      </w:r>
    </w:p>
    <w:p w:rsidR="007E4407" w:rsidRPr="00B326FF" w:rsidRDefault="007E4407" w:rsidP="007E4407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</w:pPr>
    </w:p>
    <w:p w:rsidR="00DE345A" w:rsidRPr="00B326FF" w:rsidRDefault="00DE345A" w:rsidP="00E10E9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l-GR"/>
        </w:rPr>
      </w:pPr>
      <w:r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>Η εκδήλωση πραγματοποιείται στο πλαίσιο των</w:t>
      </w:r>
      <w:r w:rsidR="008257E3"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 xml:space="preserve"> μεταπτυχιακών </w:t>
      </w:r>
      <w:r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 xml:space="preserve"> μαθημάτων:</w:t>
      </w:r>
    </w:p>
    <w:p w:rsidR="008257E3" w:rsidRPr="00B326FF" w:rsidRDefault="00DE345A" w:rsidP="00E10E9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26FF">
        <w:rPr>
          <w:rFonts w:ascii="Times New Roman" w:eastAsia="Gabriola" w:hAnsi="Times New Roman" w:cs="Times New Roman"/>
          <w:i/>
          <w:kern w:val="3"/>
          <w:sz w:val="28"/>
          <w:szCs w:val="28"/>
          <w:lang w:eastAsia="el-GR"/>
        </w:rPr>
        <w:t>Από την  δραματική στην σκηνικ</w:t>
      </w:r>
      <w:r w:rsidR="008257E3" w:rsidRPr="00B326FF">
        <w:rPr>
          <w:rFonts w:ascii="Times New Roman" w:eastAsia="Gabriola" w:hAnsi="Times New Roman" w:cs="Times New Roman"/>
          <w:i/>
          <w:kern w:val="3"/>
          <w:sz w:val="28"/>
          <w:szCs w:val="28"/>
          <w:lang w:eastAsia="el-GR"/>
        </w:rPr>
        <w:t>ή γραφή και την διδακτική πράξη</w:t>
      </w:r>
      <w:r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 xml:space="preserve">, διδάσκουσα </w:t>
      </w:r>
      <w:r w:rsidRPr="00B326FF">
        <w:rPr>
          <w:rFonts w:ascii="Times New Roman" w:eastAsia="Gabriola" w:hAnsi="Times New Roman" w:cs="Times New Roman"/>
          <w:b/>
          <w:kern w:val="3"/>
          <w:sz w:val="28"/>
          <w:szCs w:val="28"/>
          <w:lang w:eastAsia="el-GR"/>
        </w:rPr>
        <w:t>Βαρβάρα Γεωργοπούλου</w:t>
      </w:r>
      <w:r w:rsidR="008257E3"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>,</w:t>
      </w:r>
      <w:r w:rsidR="008257E3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Αναπληρώτρια καθηγήτρια </w:t>
      </w:r>
      <w:r w:rsidR="008257E3"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="008257E3"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="008257E3" w:rsidRPr="00B32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E3" w:rsidRPr="00B326FF">
        <w:rPr>
          <w:rFonts w:ascii="Times New Roman" w:hAnsi="Times New Roman" w:cs="Times New Roman"/>
          <w:sz w:val="28"/>
          <w:szCs w:val="28"/>
        </w:rPr>
        <w:t>Πελοποννήσουκαι</w:t>
      </w:r>
      <w:r w:rsidRPr="00B326FF">
        <w:rPr>
          <w:rFonts w:ascii="Times New Roman" w:eastAsia="Gabriola" w:hAnsi="Times New Roman" w:cs="Times New Roman"/>
          <w:i/>
          <w:kern w:val="3"/>
          <w:sz w:val="28"/>
          <w:szCs w:val="28"/>
          <w:lang w:eastAsia="el-GR"/>
        </w:rPr>
        <w:t>Ζητήματα</w:t>
      </w:r>
      <w:proofErr w:type="spellEnd"/>
      <w:r w:rsidRPr="00B326FF">
        <w:rPr>
          <w:rFonts w:ascii="Times New Roman" w:eastAsia="Gabriola" w:hAnsi="Times New Roman" w:cs="Times New Roman"/>
          <w:i/>
          <w:kern w:val="3"/>
          <w:sz w:val="28"/>
          <w:szCs w:val="28"/>
          <w:lang w:eastAsia="el-GR"/>
        </w:rPr>
        <w:t xml:space="preserve"> πρόσληψης σε συνάρτηση με κοινωνικά και πολιτισμικά </w:t>
      </w:r>
      <w:proofErr w:type="spellStart"/>
      <w:r w:rsidRPr="00B326FF">
        <w:rPr>
          <w:rFonts w:ascii="Times New Roman" w:eastAsia="Gabriola" w:hAnsi="Times New Roman" w:cs="Times New Roman"/>
          <w:i/>
          <w:kern w:val="3"/>
          <w:sz w:val="28"/>
          <w:szCs w:val="28"/>
          <w:lang w:eastAsia="el-GR"/>
        </w:rPr>
        <w:t>συμφραζόμενα</w:t>
      </w:r>
      <w:proofErr w:type="spellEnd"/>
      <w:r w:rsidRPr="00B326FF">
        <w:rPr>
          <w:rFonts w:ascii="Times New Roman" w:eastAsia="Gabriola" w:hAnsi="Times New Roman" w:cs="Times New Roman"/>
          <w:i/>
          <w:kern w:val="3"/>
          <w:sz w:val="28"/>
          <w:szCs w:val="28"/>
          <w:lang w:eastAsia="el-GR"/>
        </w:rPr>
        <w:t>,</w:t>
      </w:r>
      <w:r w:rsidR="00D441E5"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 xml:space="preserve"> Δ</w:t>
      </w:r>
      <w:r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 xml:space="preserve">ιδάσκουσα </w:t>
      </w:r>
      <w:r w:rsidRPr="00B326FF">
        <w:rPr>
          <w:rFonts w:ascii="Times New Roman" w:eastAsia="Gabriola" w:hAnsi="Times New Roman" w:cs="Times New Roman"/>
          <w:b/>
          <w:kern w:val="3"/>
          <w:sz w:val="28"/>
          <w:szCs w:val="28"/>
          <w:lang w:eastAsia="el-GR"/>
        </w:rPr>
        <w:t>Άννα Μαυρολέων</w:t>
      </w:r>
      <w:r w:rsidR="007E4407" w:rsidRPr="00B326FF">
        <w:rPr>
          <w:rFonts w:ascii="Times New Roman" w:eastAsia="Gabriola" w:hAnsi="Times New Roman" w:cs="Times New Roman"/>
          <w:b/>
          <w:kern w:val="3"/>
          <w:sz w:val="28"/>
          <w:szCs w:val="28"/>
          <w:lang w:eastAsia="el-GR"/>
        </w:rPr>
        <w:t xml:space="preserve">, </w:t>
      </w:r>
      <w:r w:rsidR="008257E3" w:rsidRPr="00B326FF">
        <w:rPr>
          <w:rFonts w:ascii="Times New Roman" w:hAnsi="Times New Roman" w:cs="Times New Roman"/>
          <w:sz w:val="28"/>
          <w:szCs w:val="28"/>
        </w:rPr>
        <w:t xml:space="preserve">Δρ. Θεατρολόγος-Διδάσκουσα στο ΠΜΣ </w:t>
      </w:r>
      <w:r w:rsidR="008257E3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Διδακτική».</w:t>
      </w:r>
    </w:p>
    <w:p w:rsidR="00DE345A" w:rsidRPr="00B326FF" w:rsidRDefault="00DE345A" w:rsidP="008257E3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l-GR"/>
        </w:rPr>
      </w:pPr>
    </w:p>
    <w:p w:rsidR="00393B39" w:rsidRPr="00B326FF" w:rsidRDefault="00AF0153" w:rsidP="00AF0153">
      <w:pPr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Συντονισμός</w:t>
      </w:r>
      <w:r w:rsidR="00D441E5" w:rsidRPr="00B326FF">
        <w:rPr>
          <w:rFonts w:ascii="Times New Roman" w:hAnsi="Times New Roman" w:cs="Times New Roman"/>
          <w:sz w:val="28"/>
          <w:szCs w:val="28"/>
        </w:rPr>
        <w:t xml:space="preserve">: Βαρβάρα Γεωργοπούλου και </w:t>
      </w:r>
      <w:r w:rsidR="007E4407" w:rsidRPr="00B326FF">
        <w:rPr>
          <w:rFonts w:ascii="Times New Roman" w:hAnsi="Times New Roman" w:cs="Times New Roman"/>
          <w:sz w:val="28"/>
          <w:szCs w:val="28"/>
        </w:rPr>
        <w:t>Άννα Μαυρολέων.</w:t>
      </w:r>
    </w:p>
    <w:p w:rsidR="00DE345A" w:rsidRPr="00B326FF" w:rsidRDefault="00DE345A" w:rsidP="00DE345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Σύνδεσμος παρακολούθησης: </w:t>
      </w:r>
    </w:p>
    <w:p w:rsidR="00DE345A" w:rsidRPr="00B326FF" w:rsidRDefault="00DE345A" w:rsidP="00DE345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326FF">
        <w:rPr>
          <w:rFonts w:ascii="Times New Roman" w:hAnsi="Times New Roman" w:cs="Times New Roman"/>
          <w:sz w:val="28"/>
          <w:szCs w:val="28"/>
        </w:rPr>
        <w:t>://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02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26FF">
        <w:rPr>
          <w:rFonts w:ascii="Times New Roman" w:hAnsi="Times New Roman" w:cs="Times New Roman"/>
          <w:sz w:val="28"/>
          <w:szCs w:val="28"/>
        </w:rPr>
        <w:t>/8746553824?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=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TTEyN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ZlJ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3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NXU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QjRRbHNGZz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09</w:t>
      </w:r>
    </w:p>
    <w:p w:rsidR="00DE345A" w:rsidRPr="00B326FF" w:rsidRDefault="00DE345A" w:rsidP="00DE345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Meeting ID: 874 655 3824</w:t>
      </w:r>
    </w:p>
    <w:p w:rsidR="00395CAD" w:rsidRPr="00395CAD" w:rsidRDefault="00DE345A" w:rsidP="00395C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Passcode: 987691</w:t>
      </w:r>
    </w:p>
    <w:p w:rsidR="00395CAD" w:rsidRDefault="00395CAD" w:rsidP="007B2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CAD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086225" cy="638175"/>
            <wp:effectExtent l="19050" t="0" r="9525" b="0"/>
            <wp:docPr id="11" name="0 - Εικόνα" descr="calligraphi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igraphics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914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07" w:rsidRPr="00B326FF" w:rsidRDefault="007E4407" w:rsidP="007B25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4407" w:rsidRPr="00B326FF" w:rsidRDefault="007E4407" w:rsidP="00D653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4407" w:rsidRPr="00B326FF" w:rsidRDefault="007E4407" w:rsidP="00D653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4407" w:rsidRPr="00B326FF" w:rsidRDefault="007E4407" w:rsidP="00D653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532B" w:rsidRPr="00B326FF" w:rsidRDefault="00D6532B" w:rsidP="00E61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Παρασκευή</w:t>
      </w:r>
      <w:r w:rsidR="005E33B8" w:rsidRPr="00B326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25/6/ 2021, </w:t>
      </w:r>
      <w:r w:rsidR="005E33B8" w:rsidRPr="00B326FF">
        <w:rPr>
          <w:rFonts w:ascii="Times New Roman" w:hAnsi="Times New Roman" w:cs="Times New Roman"/>
          <w:b/>
          <w:sz w:val="28"/>
          <w:szCs w:val="28"/>
        </w:rPr>
        <w:t>ώρα</w:t>
      </w:r>
      <w:r w:rsidR="008F3A43" w:rsidRPr="00B326FF">
        <w:rPr>
          <w:rFonts w:ascii="Times New Roman" w:hAnsi="Times New Roman" w:cs="Times New Roman"/>
          <w:b/>
          <w:sz w:val="28"/>
          <w:szCs w:val="28"/>
          <w:lang w:val="en-US"/>
        </w:rPr>
        <w:t>19.00</w:t>
      </w:r>
    </w:p>
    <w:p w:rsidR="0071153E" w:rsidRPr="00B326FF" w:rsidRDefault="001C5E68" w:rsidP="00FB2707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Κωνσταντίνος Ανδρικόπουλος</w:t>
      </w:r>
      <w:r w:rsidR="002A281F"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81F" w:rsidRPr="00B326FF">
        <w:rPr>
          <w:rFonts w:ascii="Times New Roman" w:hAnsi="Times New Roman" w:cs="Times New Roman"/>
          <w:sz w:val="28"/>
          <w:szCs w:val="28"/>
        </w:rPr>
        <w:t>Ηθοποιός-</w:t>
      </w:r>
      <w:proofErr w:type="spellStart"/>
      <w:r w:rsidR="002A281F" w:rsidRPr="00B326FF">
        <w:rPr>
          <w:rFonts w:ascii="Times New Roman" w:hAnsi="Times New Roman" w:cs="Times New Roman"/>
          <w:sz w:val="28"/>
          <w:szCs w:val="28"/>
        </w:rPr>
        <w:t>Σκηνοθέτης,</w:t>
      </w:r>
      <w:r w:rsidR="0071153E" w:rsidRPr="00B326FF">
        <w:rPr>
          <w:rFonts w:ascii="Times New Roman" w:hAnsi="Times New Roman" w:cs="Times New Roman"/>
          <w:sz w:val="28"/>
          <w:szCs w:val="28"/>
        </w:rPr>
        <w:t>Μεταπτυχιακός</w:t>
      </w:r>
      <w:proofErr w:type="spellEnd"/>
      <w:r w:rsidR="0071153E" w:rsidRPr="00B326FF">
        <w:rPr>
          <w:rFonts w:ascii="Times New Roman" w:hAnsi="Times New Roman" w:cs="Times New Roman"/>
          <w:sz w:val="28"/>
          <w:szCs w:val="28"/>
        </w:rPr>
        <w:t xml:space="preserve"> φοιτητής ΠΜΣ </w:t>
      </w:r>
      <w:r w:rsidR="0071153E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FB2707" w:rsidRPr="00B326FF" w:rsidRDefault="00FB2707" w:rsidP="00FB2707">
      <w:pPr>
        <w:pStyle w:val="a3"/>
        <w:spacing w:before="24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4407" w:rsidRPr="00B326FF" w:rsidRDefault="0071153E" w:rsidP="00FB2707">
      <w:pPr>
        <w:pStyle w:val="a3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2021-200=1821: </w:t>
      </w:r>
      <w:proofErr w:type="spellStart"/>
      <w:r w:rsidRPr="00B326FF">
        <w:rPr>
          <w:rFonts w:ascii="Times New Roman" w:hAnsi="Times New Roman" w:cs="Times New Roman"/>
          <w:b/>
          <w:bCs/>
          <w:iCs/>
          <w:sz w:val="28"/>
          <w:szCs w:val="28"/>
        </w:rPr>
        <w:t>Embodiment</w:t>
      </w:r>
      <w:proofErr w:type="spellEnd"/>
    </w:p>
    <w:p w:rsidR="007E4407" w:rsidRPr="00B326FF" w:rsidRDefault="007E4407" w:rsidP="00FB2707">
      <w:pPr>
        <w:pStyle w:val="a3"/>
        <w:shd w:val="clear" w:color="auto" w:fill="FFFFFF"/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</w:pPr>
      <w:r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(</w:t>
      </w:r>
      <w:r w:rsidRPr="00B326FF">
        <w:rPr>
          <w:rFonts w:ascii="Times New Roman" w:eastAsia="Times New Roman" w:hAnsi="Times New Roman" w:cs="Times New Roman"/>
          <w:bCs/>
          <w:color w:val="201F1E"/>
          <w:sz w:val="28"/>
          <w:szCs w:val="28"/>
          <w:bdr w:val="none" w:sz="0" w:space="0" w:color="auto" w:frame="1"/>
          <w:lang w:val="en-US" w:eastAsia="el-GR"/>
        </w:rPr>
        <w:t>P</w:t>
      </w:r>
      <w:proofErr w:type="spellStart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erformance</w:t>
      </w:r>
      <w:proofErr w:type="spellEnd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)</w:t>
      </w:r>
    </w:p>
    <w:p w:rsidR="007E4407" w:rsidRPr="00B326FF" w:rsidRDefault="007E4407" w:rsidP="00E61E79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1153E" w:rsidRPr="00B326FF" w:rsidRDefault="0071153E" w:rsidP="0071153E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Βιντεοσκοπημένη δράση που εκπονήθηκε ως εργασία στο πλαίσιο του μεταπτυχιακού μαθήματος </w:t>
      </w:r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Σκηνογραφία - Εγκατάσταση και   Παρέμβαση στον Δημόσιο </w:t>
      </w:r>
      <w:proofErr w:type="spellStart"/>
      <w:r w:rsidR="00B27E13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Χ</w:t>
      </w:r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ώρο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με</w:t>
      </w:r>
      <w:proofErr w:type="spellEnd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διδάσκουσες 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Μ. Κοτζαμάνη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, Αναπληρώτρια Καθηγήτρια </w:t>
      </w:r>
      <w:r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και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Α. Δημητρολοπούλου,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μέλος </w:t>
      </w:r>
      <w:r w:rsidRPr="00B326FF">
        <w:rPr>
          <w:rFonts w:ascii="Times New Roman" w:hAnsi="Times New Roman" w:cs="Times New Roman"/>
          <w:sz w:val="28"/>
          <w:szCs w:val="28"/>
        </w:rPr>
        <w:t>Ειδικού  Επιστημονικού Προσωπικού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Πελοποννήσου.</w:t>
      </w:r>
    </w:p>
    <w:p w:rsidR="0071153E" w:rsidRPr="00B326FF" w:rsidRDefault="0071153E" w:rsidP="0071153E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153E" w:rsidRPr="00B326FF" w:rsidRDefault="001C5E68" w:rsidP="00E61E79">
      <w:pPr>
        <w:pStyle w:val="a3"/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ΣτέλλαΠαπακωνσταντίνου</w:t>
      </w:r>
      <w:proofErr w:type="spellEnd"/>
      <w:r w:rsidR="0071153E"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A281F" w:rsidRPr="00B326FF">
        <w:rPr>
          <w:rFonts w:ascii="Times New Roman" w:hAnsi="Times New Roman" w:cs="Times New Roman"/>
          <w:sz w:val="28"/>
          <w:szCs w:val="28"/>
        </w:rPr>
        <w:t>Δραματολόγος</w:t>
      </w:r>
      <w:proofErr w:type="spellEnd"/>
      <w:r w:rsidR="002A281F" w:rsidRPr="00B326FF">
        <w:rPr>
          <w:rFonts w:ascii="Times New Roman" w:hAnsi="Times New Roman" w:cs="Times New Roman"/>
          <w:sz w:val="28"/>
          <w:szCs w:val="28"/>
        </w:rPr>
        <w:t>-</w:t>
      </w:r>
      <w:r w:rsidR="002A07BC" w:rsidRPr="00B326FF">
        <w:rPr>
          <w:rFonts w:ascii="Times New Roman" w:hAnsi="Times New Roman" w:cs="Times New Roman"/>
          <w:sz w:val="28"/>
          <w:szCs w:val="28"/>
        </w:rPr>
        <w:t xml:space="preserve">Κοινωνική Επιστήμων, </w:t>
      </w:r>
      <w:r w:rsidR="0071153E" w:rsidRPr="00B326FF">
        <w:rPr>
          <w:rFonts w:ascii="Times New Roman" w:hAnsi="Times New Roman" w:cs="Times New Roman"/>
          <w:sz w:val="28"/>
          <w:szCs w:val="28"/>
        </w:rPr>
        <w:t xml:space="preserve">Μεταπτυχιακή φοιτήτρια  ΠΜΣ </w:t>
      </w:r>
      <w:r w:rsidR="0071153E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E61E79" w:rsidRPr="00B326FF" w:rsidRDefault="0043062D" w:rsidP="00E61E79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el-GR"/>
        </w:rPr>
      </w:pPr>
      <w:r w:rsidRPr="00B326FF">
        <w:rPr>
          <w:rFonts w:ascii="Times New Roman" w:eastAsia="Times New Roman" w:hAnsi="Times New Roman" w:cs="Times New Roman"/>
          <w:sz w:val="28"/>
          <w:szCs w:val="28"/>
          <w:lang w:eastAsia="el-GR"/>
        </w:rPr>
        <w:fldChar w:fldCharType="begin"/>
      </w:r>
      <w:r w:rsidR="00E61E79" w:rsidRPr="00B326FF">
        <w:rPr>
          <w:rFonts w:ascii="Times New Roman" w:eastAsia="Times New Roman" w:hAnsi="Times New Roman" w:cs="Times New Roman"/>
          <w:sz w:val="28"/>
          <w:szCs w:val="28"/>
          <w:lang w:eastAsia="el-GR"/>
        </w:rPr>
        <w:instrText xml:space="preserve"> HYPERLINK "https://greeknewsagenda.gr/interviews/reading-greece/7406-poem-of-the-month-%E2%80%9Chellas%E2%80%9D-by-percy-bysshe-shelley" </w:instrText>
      </w:r>
      <w:r w:rsidRPr="00B326FF">
        <w:rPr>
          <w:rFonts w:ascii="Times New Roman" w:eastAsia="Times New Roman" w:hAnsi="Times New Roman" w:cs="Times New Roman"/>
          <w:sz w:val="28"/>
          <w:szCs w:val="28"/>
          <w:lang w:eastAsia="el-GR"/>
        </w:rPr>
        <w:fldChar w:fldCharType="separate"/>
      </w:r>
    </w:p>
    <w:p w:rsidR="00E61E79" w:rsidRPr="00B326FF" w:rsidRDefault="00E61E79" w:rsidP="00E61E79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proofErr w:type="spellStart"/>
      <w:r w:rsidRPr="00B326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PercyByssheShelley</w:t>
      </w:r>
      <w:proofErr w:type="spellEnd"/>
      <w:r w:rsidRPr="00B326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 “</w:t>
      </w:r>
      <w:r w:rsidRPr="00B326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el-GR"/>
        </w:rPr>
        <w:t>Hellas</w:t>
      </w:r>
      <w:r w:rsidRPr="00B326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”</w:t>
      </w:r>
    </w:p>
    <w:p w:rsidR="00705123" w:rsidRPr="00B326FF" w:rsidRDefault="0043062D" w:rsidP="00E61E79">
      <w:pPr>
        <w:pStyle w:val="a3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B326FF">
        <w:rPr>
          <w:rFonts w:ascii="Times New Roman" w:eastAsia="Times New Roman" w:hAnsi="Times New Roman" w:cs="Times New Roman"/>
          <w:sz w:val="28"/>
          <w:szCs w:val="28"/>
          <w:lang w:eastAsia="el-GR"/>
        </w:rPr>
        <w:fldChar w:fldCharType="end"/>
      </w:r>
    </w:p>
    <w:p w:rsidR="00FB2707" w:rsidRPr="00B326FF" w:rsidRDefault="00E10E9F" w:rsidP="002A07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Δραματουργική ανάλυση</w:t>
      </w:r>
      <w:r w:rsidR="006058F2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/π</w:t>
      </w:r>
      <w:r w:rsidR="006058F2" w:rsidRPr="00B326FF">
        <w:rPr>
          <w:rFonts w:ascii="Times New Roman" w:hAnsi="Times New Roman" w:cs="Times New Roman"/>
          <w:color w:val="000000"/>
          <w:sz w:val="28"/>
          <w:szCs w:val="28"/>
        </w:rPr>
        <w:t xml:space="preserve">αρουσίαση του άγνωστου στην Ελλάδα θεατρικού έργου του Άγγλου ποιητή P. </w:t>
      </w:r>
      <w:proofErr w:type="spellStart"/>
      <w:r w:rsidR="006058F2" w:rsidRPr="00B326FF">
        <w:rPr>
          <w:rFonts w:ascii="Times New Roman" w:hAnsi="Times New Roman" w:cs="Times New Roman"/>
          <w:color w:val="000000"/>
          <w:sz w:val="28"/>
          <w:szCs w:val="28"/>
        </w:rPr>
        <w:t>Shelley</w:t>
      </w:r>
      <w:proofErr w:type="spellEnd"/>
      <w:r w:rsidR="006058F2" w:rsidRPr="00B326FF">
        <w:rPr>
          <w:rFonts w:ascii="Times New Roman" w:hAnsi="Times New Roman" w:cs="Times New Roman"/>
          <w:color w:val="000000"/>
          <w:sz w:val="28"/>
          <w:szCs w:val="28"/>
        </w:rPr>
        <w:t xml:space="preserve">, το οποίο διαλέγεται με τους Πέρσες του Αισχύλου, </w:t>
      </w:r>
      <w:r w:rsidR="00FB2707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στο πλαίσιο του μεταπτυχιακού μαθήματος  </w:t>
      </w:r>
      <w:r w:rsidR="00FB2707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Από</w:t>
      </w:r>
      <w:r w:rsidR="00B27E13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 την δ</w:t>
      </w:r>
      <w:r w:rsidR="00FB2707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ραμα</w:t>
      </w:r>
      <w:r w:rsidR="00B27E13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τική στην σκηνική γραφή και την διδακτική π</w:t>
      </w:r>
      <w:r w:rsidR="00FB2707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ράξη </w:t>
      </w:r>
      <w:r w:rsidR="00FB2707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με </w:t>
      </w:r>
      <w:r w:rsidR="00FB2707"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 xml:space="preserve">διδάσκουσα την </w:t>
      </w:r>
      <w:r w:rsidR="00FB2707" w:rsidRPr="00B326FF">
        <w:rPr>
          <w:rFonts w:ascii="Times New Roman" w:eastAsia="Gabriola" w:hAnsi="Times New Roman" w:cs="Times New Roman"/>
          <w:b/>
          <w:kern w:val="3"/>
          <w:sz w:val="28"/>
          <w:szCs w:val="28"/>
          <w:lang w:eastAsia="el-GR"/>
        </w:rPr>
        <w:t>Βαρβάρα Γεωργοπούλου</w:t>
      </w:r>
      <w:r w:rsidR="00FB2707" w:rsidRPr="00B326FF">
        <w:rPr>
          <w:rFonts w:ascii="Times New Roman" w:eastAsia="Gabriola" w:hAnsi="Times New Roman" w:cs="Times New Roman"/>
          <w:kern w:val="3"/>
          <w:sz w:val="28"/>
          <w:szCs w:val="28"/>
          <w:lang w:eastAsia="el-GR"/>
        </w:rPr>
        <w:t>,</w:t>
      </w:r>
      <w:r w:rsidR="00FB2707"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Αναπληρώτρια καθηγήτρια </w:t>
      </w:r>
      <w:r w:rsidR="00FB2707"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="00FB2707"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="00FB2707" w:rsidRPr="00B326FF">
        <w:rPr>
          <w:rFonts w:ascii="Times New Roman" w:hAnsi="Times New Roman" w:cs="Times New Roman"/>
          <w:sz w:val="28"/>
          <w:szCs w:val="28"/>
        </w:rPr>
        <w:t xml:space="preserve"> Πελοποννήσου. </w:t>
      </w:r>
    </w:p>
    <w:p w:rsidR="004224AC" w:rsidRPr="00B326FF" w:rsidRDefault="004224AC" w:rsidP="004224A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Συμμετέχουν: </w:t>
      </w:r>
    </w:p>
    <w:p w:rsidR="00345505" w:rsidRPr="00B326FF" w:rsidRDefault="004224AC" w:rsidP="00345505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 xml:space="preserve">Αιμιλία </w:t>
      </w: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Βάλβη,</w:t>
      </w:r>
      <w:r w:rsidRPr="00B326FF">
        <w:rPr>
          <w:rFonts w:ascii="Times New Roman" w:hAnsi="Times New Roman" w:cs="Times New Roman"/>
          <w:sz w:val="28"/>
          <w:szCs w:val="28"/>
        </w:rPr>
        <w:t>Θεατρολόγος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-Ηθοποιός, Μεταπτυχιακή φοιτήτρια 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4224AC" w:rsidRPr="00B326FF" w:rsidRDefault="002A07BC" w:rsidP="00345505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Γιάννης</w:t>
      </w:r>
      <w:r w:rsidR="002A281F" w:rsidRPr="00B32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281F" w:rsidRPr="00B326FF">
        <w:rPr>
          <w:rFonts w:ascii="Times New Roman" w:hAnsi="Times New Roman" w:cs="Times New Roman"/>
          <w:b/>
          <w:sz w:val="28"/>
          <w:szCs w:val="28"/>
        </w:rPr>
        <w:t>Παναγόπουλος</w:t>
      </w:r>
      <w:proofErr w:type="spellEnd"/>
      <w:r w:rsidR="004224AC"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224AC" w:rsidRPr="00B326FF">
        <w:rPr>
          <w:rFonts w:ascii="Times New Roman" w:hAnsi="Times New Roman" w:cs="Times New Roman"/>
          <w:sz w:val="28"/>
          <w:szCs w:val="28"/>
        </w:rPr>
        <w:t xml:space="preserve">Ηθοποιός-Μεταπτυχιακός φοιτητής ΠΜΣ </w:t>
      </w:r>
      <w:r w:rsidR="004224AC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1C5E68" w:rsidRPr="00B326FF" w:rsidRDefault="001C5E68" w:rsidP="00DA0B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153E" w:rsidRPr="00B326FF" w:rsidRDefault="0071153E" w:rsidP="0071153E">
      <w:pPr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Συντονισμός:Μαρία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 Βελιώτη</w:t>
      </w:r>
      <w:r w:rsidRPr="00B326FF">
        <w:rPr>
          <w:rFonts w:ascii="Times New Roman" w:hAnsi="Times New Roman" w:cs="Times New Roman"/>
          <w:sz w:val="28"/>
          <w:szCs w:val="28"/>
        </w:rPr>
        <w:t>, Αναπληρώτρια Καθηγήτρια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Πελοποννήσου, Διευθύντρια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Διδακτική».</w:t>
      </w:r>
    </w:p>
    <w:p w:rsidR="0071153E" w:rsidRPr="00B326FF" w:rsidRDefault="0071153E" w:rsidP="0071153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153E" w:rsidRPr="00B326FF" w:rsidRDefault="0071153E" w:rsidP="0071153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Σύνδεσμος παρακολούθησης: </w:t>
      </w:r>
    </w:p>
    <w:p w:rsidR="0071153E" w:rsidRPr="00B326FF" w:rsidRDefault="0071153E" w:rsidP="0071153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326FF">
        <w:rPr>
          <w:rFonts w:ascii="Times New Roman" w:hAnsi="Times New Roman" w:cs="Times New Roman"/>
          <w:sz w:val="28"/>
          <w:szCs w:val="28"/>
        </w:rPr>
        <w:t>://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02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326FF">
        <w:rPr>
          <w:rFonts w:ascii="Times New Roman" w:hAnsi="Times New Roman" w:cs="Times New Roman"/>
          <w:sz w:val="28"/>
          <w:szCs w:val="28"/>
        </w:rPr>
        <w:t>.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326FF">
        <w:rPr>
          <w:rFonts w:ascii="Times New Roman" w:hAnsi="Times New Roman" w:cs="Times New Roman"/>
          <w:sz w:val="28"/>
          <w:szCs w:val="28"/>
        </w:rPr>
        <w:t>/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26FF">
        <w:rPr>
          <w:rFonts w:ascii="Times New Roman" w:hAnsi="Times New Roman" w:cs="Times New Roman"/>
          <w:sz w:val="28"/>
          <w:szCs w:val="28"/>
        </w:rPr>
        <w:t>/8746553824?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=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26FF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TTEyN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ZlJ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3</w:t>
      </w:r>
      <w:r w:rsidRPr="00B326FF">
        <w:rPr>
          <w:rFonts w:ascii="Times New Roman" w:hAnsi="Times New Roman" w:cs="Times New Roman"/>
          <w:sz w:val="28"/>
          <w:szCs w:val="28"/>
          <w:lang w:val="en-US"/>
        </w:rPr>
        <w:t>NXU</w:t>
      </w:r>
      <w:r w:rsidRPr="00B326F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QjRRbHNGZz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09</w:t>
      </w:r>
    </w:p>
    <w:p w:rsidR="0071153E" w:rsidRPr="00B326FF" w:rsidRDefault="0071153E" w:rsidP="0071153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Meeting ID: 874 655 3824</w:t>
      </w:r>
    </w:p>
    <w:p w:rsidR="0071153E" w:rsidRPr="00B326FF" w:rsidRDefault="0071153E" w:rsidP="00E61E7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26FF">
        <w:rPr>
          <w:rFonts w:ascii="Times New Roman" w:hAnsi="Times New Roman" w:cs="Times New Roman"/>
          <w:sz w:val="28"/>
          <w:szCs w:val="28"/>
          <w:lang w:val="en-US"/>
        </w:rPr>
        <w:t>Passcode: 987691</w:t>
      </w:r>
    </w:p>
    <w:p w:rsidR="008A5D4F" w:rsidRDefault="008A5D4F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B" w:rsidRDefault="007B25D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4F" w:rsidRDefault="00395CAD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AD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4086225" cy="638175"/>
            <wp:effectExtent l="19050" t="0" r="9525" b="0"/>
            <wp:docPr id="18" name="0 - Εικόνα" descr="calligraphi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igraphics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914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D4F" w:rsidRDefault="008A5D4F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A1" w:rsidRPr="00395CAD" w:rsidRDefault="00D6532B" w:rsidP="00FB2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46E">
        <w:rPr>
          <w:rFonts w:ascii="Times New Roman" w:hAnsi="Times New Roman" w:cs="Times New Roman"/>
          <w:b/>
          <w:sz w:val="28"/>
          <w:szCs w:val="28"/>
          <w:u w:val="single"/>
        </w:rPr>
        <w:t>Παρασκευή</w:t>
      </w:r>
      <w:r w:rsidR="00FF518B" w:rsidRPr="007F74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2/7</w:t>
      </w:r>
      <w:r w:rsidR="00FF518B" w:rsidRPr="007F746E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 w:rsidR="00FF518B" w:rsidRPr="007F74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2021</w:t>
      </w:r>
      <w:r w:rsidR="00236888" w:rsidRPr="007F74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</w:t>
      </w:r>
      <w:r w:rsidR="00236888" w:rsidRPr="007F746E">
        <w:rPr>
          <w:rFonts w:ascii="Times New Roman" w:hAnsi="Times New Roman" w:cs="Times New Roman"/>
          <w:b/>
          <w:sz w:val="28"/>
          <w:szCs w:val="28"/>
          <w:u w:val="single"/>
        </w:rPr>
        <w:t>ώρα</w:t>
      </w:r>
      <w:r w:rsidR="008F3A43" w:rsidRPr="007F74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19.00</w:t>
      </w:r>
    </w:p>
    <w:p w:rsidR="001C5E68" w:rsidRPr="00B326FF" w:rsidRDefault="001C5E68" w:rsidP="00094EB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26FF">
        <w:rPr>
          <w:rFonts w:ascii="Times New Roman" w:hAnsi="Times New Roman" w:cs="Times New Roman"/>
          <w:b/>
          <w:sz w:val="28"/>
          <w:szCs w:val="28"/>
        </w:rPr>
        <w:t>Κατερίνα Παπαγεωργίου</w:t>
      </w:r>
      <w:r w:rsidR="00FF518B"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18B" w:rsidRPr="00B326FF">
        <w:rPr>
          <w:rFonts w:ascii="Times New Roman" w:hAnsi="Times New Roman" w:cs="Times New Roman"/>
          <w:sz w:val="28"/>
          <w:szCs w:val="28"/>
        </w:rPr>
        <w:t xml:space="preserve">Ηθοποιός-Μεταπτυχιακή φοιτήτρια  ΠΜΣ </w:t>
      </w:r>
      <w:r w:rsidR="00FF518B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094EBF" w:rsidRPr="00B326FF" w:rsidRDefault="00094EBF" w:rsidP="00094EBF">
      <w:pPr>
        <w:pStyle w:val="a3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F518B" w:rsidRPr="00B326FF" w:rsidRDefault="00BB3BEC" w:rsidP="00094EB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2021-200=1821: </w:t>
      </w:r>
      <w:r w:rsidR="00094EBF" w:rsidRPr="00B326F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Μετάδοση</w:t>
      </w:r>
    </w:p>
    <w:p w:rsidR="00FF518B" w:rsidRPr="00B326FF" w:rsidRDefault="00BB3BEC" w:rsidP="00094EB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>(</w:t>
      </w:r>
      <w:r w:rsidR="002230F8" w:rsidRPr="00B326FF">
        <w:rPr>
          <w:rFonts w:ascii="Times New Roman" w:hAnsi="Times New Roman" w:cs="Times New Roman"/>
          <w:sz w:val="28"/>
          <w:szCs w:val="28"/>
        </w:rPr>
        <w:t>Φωνητική επιτέλεση</w:t>
      </w:r>
      <w:r w:rsidRPr="00B326FF">
        <w:rPr>
          <w:rFonts w:ascii="Times New Roman" w:hAnsi="Times New Roman" w:cs="Times New Roman"/>
          <w:sz w:val="28"/>
          <w:szCs w:val="28"/>
        </w:rPr>
        <w:t>)</w:t>
      </w:r>
    </w:p>
    <w:p w:rsidR="00094EBF" w:rsidRPr="00B326FF" w:rsidRDefault="00094EBF" w:rsidP="00094EBF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61E79" w:rsidRPr="00B326FF" w:rsidRDefault="00236888" w:rsidP="00FB2707">
      <w:pPr>
        <w:pStyle w:val="a3"/>
        <w:numPr>
          <w:ilvl w:val="0"/>
          <w:numId w:val="5"/>
        </w:numPr>
        <w:spacing w:before="24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Ιωάννης</w:t>
      </w:r>
      <w:r w:rsidR="00E61E79" w:rsidRPr="00B326FF">
        <w:rPr>
          <w:rFonts w:ascii="Times New Roman" w:hAnsi="Times New Roman" w:cs="Times New Roman"/>
          <w:b/>
          <w:sz w:val="28"/>
          <w:szCs w:val="28"/>
        </w:rPr>
        <w:t>Ασκάρογλου</w:t>
      </w:r>
      <w:proofErr w:type="spellEnd"/>
      <w:r w:rsidR="00E61E79" w:rsidRPr="00B3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1E79" w:rsidRPr="00B326FF">
        <w:rPr>
          <w:rFonts w:ascii="Times New Roman" w:hAnsi="Times New Roman" w:cs="Times New Roman"/>
          <w:sz w:val="28"/>
          <w:szCs w:val="28"/>
        </w:rPr>
        <w:t xml:space="preserve">Ηθοποιός-Μεταπτυχιακός φοιτητής ΠΜΣ </w:t>
      </w:r>
      <w:r w:rsidR="00E61E79"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</w:t>
      </w:r>
    </w:p>
    <w:p w:rsidR="004224AC" w:rsidRPr="00B326FF" w:rsidRDefault="004224AC" w:rsidP="00094EBF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C5E68" w:rsidRPr="00B326FF" w:rsidRDefault="004224AC" w:rsidP="004224A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6FF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2021-200 = 1821: Here-</w:t>
      </w:r>
      <w:proofErr w:type="spellStart"/>
      <w:r w:rsidRPr="00B326FF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oes</w:t>
      </w:r>
      <w:proofErr w:type="spellEnd"/>
      <w:r w:rsidRPr="00B326FF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 xml:space="preserve"> and Now-</w:t>
      </w:r>
      <w:proofErr w:type="spellStart"/>
      <w:r w:rsidRPr="00B326FF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oes</w:t>
      </w:r>
      <w:proofErr w:type="spellEnd"/>
    </w:p>
    <w:p w:rsidR="004224AC" w:rsidRPr="00B326FF" w:rsidRDefault="00D8035A" w:rsidP="00D8035A">
      <w:pPr>
        <w:pStyle w:val="a3"/>
        <w:spacing w:before="24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326FF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(Site-Specific Performance)</w:t>
      </w:r>
    </w:p>
    <w:p w:rsidR="00D8035A" w:rsidRPr="00B326FF" w:rsidRDefault="00D8035A" w:rsidP="00D8035A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24AC" w:rsidRPr="00B326FF" w:rsidRDefault="004224AC" w:rsidP="004224AC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Παρουσίαση βιντεοσκοπημένων δράσεων που εκπονήθηκαν ως εργασίες στο πλαίσιο του μεταπτυχιακού μαθήματος </w:t>
      </w:r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Σκηνογραφία - Εγκατάσταση και  </w:t>
      </w:r>
      <w:r w:rsidR="00B27E13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 xml:space="preserve"> Παρέμβαση στον Δημόσιο </w:t>
      </w:r>
      <w:proofErr w:type="spellStart"/>
      <w:r w:rsidR="00B27E13"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Χ</w:t>
      </w:r>
      <w:r w:rsidRPr="00B326FF">
        <w:rPr>
          <w:rFonts w:ascii="Times New Roman" w:eastAsia="Times New Roman" w:hAnsi="Times New Roman" w:cs="Times New Roman"/>
          <w:i/>
          <w:color w:val="201F1E"/>
          <w:sz w:val="28"/>
          <w:szCs w:val="28"/>
          <w:lang w:eastAsia="el-GR"/>
        </w:rPr>
        <w:t>ώρο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>με</w:t>
      </w:r>
      <w:proofErr w:type="spellEnd"/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διδάσκουσες 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Μ. Κοτζαμάνη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, Αναπληρώτρια Καθηγήτρια </w:t>
      </w:r>
      <w:r w:rsidRPr="00B326FF">
        <w:rPr>
          <w:rFonts w:ascii="Times New Roman" w:hAnsi="Times New Roman" w:cs="Times New Roman"/>
          <w:sz w:val="28"/>
          <w:szCs w:val="28"/>
        </w:rPr>
        <w:t>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και την </w:t>
      </w:r>
      <w:r w:rsidRPr="00B326FF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el-GR"/>
        </w:rPr>
        <w:t>Α. Δημητρολοπούλου,</w:t>
      </w:r>
      <w:r w:rsidRPr="00B326FF">
        <w:rPr>
          <w:rFonts w:ascii="Times New Roman" w:eastAsia="Times New Roman" w:hAnsi="Times New Roman" w:cs="Times New Roman"/>
          <w:color w:val="201F1E"/>
          <w:sz w:val="28"/>
          <w:szCs w:val="28"/>
          <w:lang w:eastAsia="el-GR"/>
        </w:rPr>
        <w:t xml:space="preserve"> μέλος </w:t>
      </w:r>
      <w:r w:rsidRPr="00B326FF">
        <w:rPr>
          <w:rFonts w:ascii="Times New Roman" w:hAnsi="Times New Roman" w:cs="Times New Roman"/>
          <w:sz w:val="28"/>
          <w:szCs w:val="28"/>
        </w:rPr>
        <w:t>Ειδικού  Επιστημονικού Προσωπικού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Πελοποννήσου.</w:t>
      </w:r>
    </w:p>
    <w:p w:rsidR="00E61E79" w:rsidRPr="00B326FF" w:rsidRDefault="00E61E79" w:rsidP="00E61E79">
      <w:pPr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b/>
          <w:sz w:val="28"/>
          <w:szCs w:val="28"/>
        </w:rPr>
        <w:t>Συντονισμός:Μαρία</w:t>
      </w:r>
      <w:proofErr w:type="spellEnd"/>
      <w:r w:rsidRPr="00B326FF">
        <w:rPr>
          <w:rFonts w:ascii="Times New Roman" w:hAnsi="Times New Roman" w:cs="Times New Roman"/>
          <w:b/>
          <w:sz w:val="28"/>
          <w:szCs w:val="28"/>
        </w:rPr>
        <w:t xml:space="preserve"> Βελιώτη</w:t>
      </w:r>
      <w:r w:rsidRPr="00B326FF">
        <w:rPr>
          <w:rFonts w:ascii="Times New Roman" w:hAnsi="Times New Roman" w:cs="Times New Roman"/>
          <w:sz w:val="28"/>
          <w:szCs w:val="28"/>
        </w:rPr>
        <w:t>, Αναπληρώτρια Καθηγήτρια Τμήματος Θεατρικών Σπουδών Παν/</w:t>
      </w:r>
      <w:proofErr w:type="spellStart"/>
      <w:r w:rsidRPr="00B326FF">
        <w:rPr>
          <w:rFonts w:ascii="Times New Roman" w:hAnsi="Times New Roman" w:cs="Times New Roman"/>
          <w:sz w:val="28"/>
          <w:szCs w:val="28"/>
        </w:rPr>
        <w:t>μίου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 xml:space="preserve"> Πελοποννήσου, Διευθύντρια ΠΜΣ </w:t>
      </w:r>
      <w:r w:rsidRPr="00B32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«Θέατρο και Κοινωνία: Θεωρία, Σκηνική Πράξη και Διδακτική».</w:t>
      </w:r>
    </w:p>
    <w:p w:rsidR="00E61E79" w:rsidRPr="00B326FF" w:rsidRDefault="00E61E79" w:rsidP="00E61E7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1E79" w:rsidRPr="00B326FF" w:rsidRDefault="00E61E79" w:rsidP="00E61E7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6FF">
        <w:rPr>
          <w:rFonts w:ascii="Times New Roman" w:hAnsi="Times New Roman" w:cs="Times New Roman"/>
          <w:sz w:val="28"/>
          <w:szCs w:val="28"/>
        </w:rPr>
        <w:t xml:space="preserve">Σύνδεσμος παρακολούθησης: </w:t>
      </w:r>
    </w:p>
    <w:p w:rsidR="00E61E79" w:rsidRPr="007059D6" w:rsidRDefault="00743088" w:rsidP="00E61E7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02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zoom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/8746553824?</w:t>
        </w:r>
        <w:proofErr w:type="spellStart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pwd</w:t>
        </w:r>
        <w:proofErr w:type="spellEnd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=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1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TTEyN</w:t>
        </w:r>
        <w:proofErr w:type="spellEnd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0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ZlJ</w:t>
        </w:r>
        <w:proofErr w:type="spellEnd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3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NXU</w:t>
        </w:r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QjRRbHNGZz</w:t>
        </w:r>
        <w:proofErr w:type="spellEnd"/>
        <w:r w:rsidR="007059D6" w:rsidRPr="000733FD">
          <w:rPr>
            <w:rStyle w:val="-"/>
            <w:rFonts w:ascii="Times New Roman" w:hAnsi="Times New Roman" w:cs="Times New Roman"/>
            <w:sz w:val="28"/>
            <w:szCs w:val="28"/>
          </w:rPr>
          <w:t>09</w:t>
        </w:r>
      </w:hyperlink>
    </w:p>
    <w:p w:rsidR="00E61E79" w:rsidRPr="00B326FF" w:rsidRDefault="00E61E79" w:rsidP="00E61E7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sz w:val="28"/>
          <w:szCs w:val="28"/>
          <w:lang w:val="en-US"/>
        </w:rPr>
        <w:t>MeetingID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: 874 655 3824</w:t>
      </w:r>
    </w:p>
    <w:p w:rsidR="00E61E79" w:rsidRPr="00B326FF" w:rsidRDefault="00E61E79" w:rsidP="00E61E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26FF">
        <w:rPr>
          <w:rFonts w:ascii="Times New Roman" w:hAnsi="Times New Roman" w:cs="Times New Roman"/>
          <w:sz w:val="28"/>
          <w:szCs w:val="28"/>
        </w:rPr>
        <w:t>Passcode</w:t>
      </w:r>
      <w:proofErr w:type="spellEnd"/>
      <w:r w:rsidRPr="00B326FF">
        <w:rPr>
          <w:rFonts w:ascii="Times New Roman" w:hAnsi="Times New Roman" w:cs="Times New Roman"/>
          <w:sz w:val="28"/>
          <w:szCs w:val="28"/>
        </w:rPr>
        <w:t>: 987691</w:t>
      </w:r>
    </w:p>
    <w:p w:rsidR="00331BFF" w:rsidRPr="00944B2A" w:rsidRDefault="00395CAD" w:rsidP="00944B2A">
      <w:pPr>
        <w:jc w:val="center"/>
        <w:rPr>
          <w:rFonts w:ascii="Times New Roman" w:hAnsi="Times New Roman" w:cs="Times New Roman"/>
          <w:noProof/>
          <w:sz w:val="28"/>
          <w:szCs w:val="28"/>
          <w:lang w:eastAsia="el-GR"/>
        </w:rPr>
      </w:pPr>
      <w:r w:rsidRPr="00395CAD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086225" cy="638175"/>
            <wp:effectExtent l="19050" t="0" r="9525" b="0"/>
            <wp:docPr id="17" name="0 - Εικόνα" descr="calligraphi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igraphics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914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BFF" w:rsidRPr="00944B2A" w:rsidSect="00AE0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88" w:rsidRDefault="00743088" w:rsidP="008A5D4F">
      <w:pPr>
        <w:spacing w:after="0" w:line="240" w:lineRule="auto"/>
      </w:pPr>
      <w:r>
        <w:separator/>
      </w:r>
    </w:p>
  </w:endnote>
  <w:endnote w:type="continuationSeparator" w:id="0">
    <w:p w:rsidR="00743088" w:rsidRDefault="00743088" w:rsidP="008A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9A" w:rsidRDefault="008977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9A" w:rsidRDefault="008977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9A" w:rsidRDefault="008977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88" w:rsidRDefault="00743088" w:rsidP="008A5D4F">
      <w:pPr>
        <w:spacing w:after="0" w:line="240" w:lineRule="auto"/>
      </w:pPr>
      <w:r>
        <w:separator/>
      </w:r>
    </w:p>
  </w:footnote>
  <w:footnote w:type="continuationSeparator" w:id="0">
    <w:p w:rsidR="00743088" w:rsidRDefault="00743088" w:rsidP="008A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9A" w:rsidRDefault="008977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9A" w:rsidRDefault="008977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9A" w:rsidRDefault="00897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2DC8"/>
    <w:multiLevelType w:val="hybridMultilevel"/>
    <w:tmpl w:val="ED043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B125F"/>
    <w:multiLevelType w:val="hybridMultilevel"/>
    <w:tmpl w:val="9BF4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73"/>
    <w:multiLevelType w:val="hybridMultilevel"/>
    <w:tmpl w:val="8E9ED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2853"/>
    <w:multiLevelType w:val="hybridMultilevel"/>
    <w:tmpl w:val="E0C68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9AE"/>
    <w:multiLevelType w:val="hybridMultilevel"/>
    <w:tmpl w:val="C6BED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ffe4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F0"/>
    <w:rsid w:val="00034193"/>
    <w:rsid w:val="00051654"/>
    <w:rsid w:val="000757B5"/>
    <w:rsid w:val="00094EBF"/>
    <w:rsid w:val="000C21E4"/>
    <w:rsid w:val="000C3931"/>
    <w:rsid w:val="00145658"/>
    <w:rsid w:val="001C5E68"/>
    <w:rsid w:val="002230F8"/>
    <w:rsid w:val="00236888"/>
    <w:rsid w:val="002A07BC"/>
    <w:rsid w:val="002A281F"/>
    <w:rsid w:val="00331BFF"/>
    <w:rsid w:val="00345505"/>
    <w:rsid w:val="00384AF9"/>
    <w:rsid w:val="00393B39"/>
    <w:rsid w:val="00395CAD"/>
    <w:rsid w:val="004224AC"/>
    <w:rsid w:val="0043062D"/>
    <w:rsid w:val="00490491"/>
    <w:rsid w:val="00492AF0"/>
    <w:rsid w:val="004A31DF"/>
    <w:rsid w:val="004D1E51"/>
    <w:rsid w:val="00500A9C"/>
    <w:rsid w:val="005250B4"/>
    <w:rsid w:val="00546983"/>
    <w:rsid w:val="00591702"/>
    <w:rsid w:val="005E33B8"/>
    <w:rsid w:val="006058F2"/>
    <w:rsid w:val="006470AA"/>
    <w:rsid w:val="006A5657"/>
    <w:rsid w:val="006D16CD"/>
    <w:rsid w:val="00705123"/>
    <w:rsid w:val="007059D6"/>
    <w:rsid w:val="0071153E"/>
    <w:rsid w:val="00743088"/>
    <w:rsid w:val="007B25DB"/>
    <w:rsid w:val="007E4407"/>
    <w:rsid w:val="007F746E"/>
    <w:rsid w:val="00817A2E"/>
    <w:rsid w:val="008257E3"/>
    <w:rsid w:val="0089779A"/>
    <w:rsid w:val="008A1DFA"/>
    <w:rsid w:val="008A5D4F"/>
    <w:rsid w:val="008E44D1"/>
    <w:rsid w:val="008F3A43"/>
    <w:rsid w:val="00944B2A"/>
    <w:rsid w:val="009D5B81"/>
    <w:rsid w:val="00A42615"/>
    <w:rsid w:val="00A43844"/>
    <w:rsid w:val="00A472A2"/>
    <w:rsid w:val="00A57011"/>
    <w:rsid w:val="00A9581E"/>
    <w:rsid w:val="00AE0E7D"/>
    <w:rsid w:val="00AF0153"/>
    <w:rsid w:val="00B27E13"/>
    <w:rsid w:val="00B326FF"/>
    <w:rsid w:val="00B70136"/>
    <w:rsid w:val="00BB3BEC"/>
    <w:rsid w:val="00C9314D"/>
    <w:rsid w:val="00CD22CE"/>
    <w:rsid w:val="00CD5AAB"/>
    <w:rsid w:val="00D441E5"/>
    <w:rsid w:val="00D55346"/>
    <w:rsid w:val="00D6532B"/>
    <w:rsid w:val="00D66F33"/>
    <w:rsid w:val="00D8035A"/>
    <w:rsid w:val="00DA0BD6"/>
    <w:rsid w:val="00DD598C"/>
    <w:rsid w:val="00DE345A"/>
    <w:rsid w:val="00E10E9F"/>
    <w:rsid w:val="00E61E79"/>
    <w:rsid w:val="00EA3233"/>
    <w:rsid w:val="00EB4F2A"/>
    <w:rsid w:val="00F438A1"/>
    <w:rsid w:val="00FB2707"/>
    <w:rsid w:val="00FF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4c9"/>
    </o:shapedefaults>
    <o:shapelayout v:ext="edit">
      <o:idmap v:ext="edit" data="1"/>
    </o:shapelayout>
  </w:shapeDefaults>
  <w:decimalSymbol w:val=","/>
  <w:listSeparator w:val=";"/>
  <w15:docId w15:val="{4CBB852E-BA38-4F0E-87F5-ADE9BCF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68"/>
  </w:style>
  <w:style w:type="paragraph" w:styleId="3">
    <w:name w:val="heading 3"/>
    <w:basedOn w:val="a"/>
    <w:next w:val="a"/>
    <w:link w:val="3Char"/>
    <w:uiPriority w:val="9"/>
    <w:unhideWhenUsed/>
    <w:qFormat/>
    <w:rsid w:val="00C931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68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C9314D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A43844"/>
    <w:rPr>
      <w:color w:val="0000FF"/>
      <w:u w:val="single"/>
    </w:rPr>
  </w:style>
  <w:style w:type="paragraph" w:customStyle="1" w:styleId="ydpe0b572f0yiv8146808798ydp929863e8msonormal">
    <w:name w:val="ydpe0b572f0yiv8146808798ydp929863e8msonormal"/>
    <w:basedOn w:val="a"/>
    <w:rsid w:val="00A43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8A5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A5D4F"/>
  </w:style>
  <w:style w:type="paragraph" w:styleId="a5">
    <w:name w:val="footer"/>
    <w:basedOn w:val="a"/>
    <w:link w:val="Char0"/>
    <w:uiPriority w:val="99"/>
    <w:unhideWhenUsed/>
    <w:rsid w:val="008A5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A5D4F"/>
  </w:style>
  <w:style w:type="paragraph" w:styleId="a6">
    <w:name w:val="Balloon Text"/>
    <w:basedOn w:val="a"/>
    <w:link w:val="Char1"/>
    <w:uiPriority w:val="99"/>
    <w:semiHidden/>
    <w:unhideWhenUsed/>
    <w:rsid w:val="0039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9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746553824?pwd=M1c1TTEyN0Y3ZlJ3NXU3QjRRbHNGZ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2DDE-D507-4BB5-AE3B-FD5DD0A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Apostolopoulou</cp:lastModifiedBy>
  <cp:revision>2</cp:revision>
  <dcterms:created xsi:type="dcterms:W3CDTF">2021-06-01T08:49:00Z</dcterms:created>
  <dcterms:modified xsi:type="dcterms:W3CDTF">2021-06-01T08:49:00Z</dcterms:modified>
</cp:coreProperties>
</file>