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0C" w:rsidRDefault="009E19C5">
      <w:pPr>
        <w:rPr>
          <w:rFonts w:ascii="Calibri" w:hAnsi="Calibri" w:cs="Arial"/>
        </w:rPr>
      </w:pPr>
      <w:r>
        <w:rPr>
          <w:rFonts w:ascii="Calibri" w:eastAsia="Calibri" w:hAnsi="Calibri"/>
          <w:noProof/>
          <w:color w:val="000066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0A0C" w:rsidRDefault="00500A0C">
      <w:pPr>
        <w:rPr>
          <w:rFonts w:ascii="Calibri" w:hAnsi="Calibri" w:cs="Arial"/>
        </w:rPr>
      </w:pPr>
    </w:p>
    <w:p w:rsidR="00500A0C" w:rsidRDefault="00500A0C">
      <w:pPr>
        <w:jc w:val="center"/>
        <w:rPr>
          <w:rFonts w:ascii="Calibri" w:hAnsi="Calibri" w:cs="Arial"/>
          <w:b/>
          <w:bCs/>
        </w:rPr>
      </w:pPr>
    </w:p>
    <w:p w:rsidR="00500A0C" w:rsidRDefault="00500A0C">
      <w:pPr>
        <w:jc w:val="center"/>
        <w:rPr>
          <w:rFonts w:ascii="Calibri" w:hAnsi="Calibri" w:cs="Arial"/>
          <w:b/>
          <w:bCs/>
        </w:rPr>
      </w:pPr>
    </w:p>
    <w:p w:rsidR="00500A0C" w:rsidRDefault="00500A0C">
      <w:pPr>
        <w:jc w:val="center"/>
        <w:rPr>
          <w:rFonts w:ascii="Calibri" w:hAnsi="Calibri" w:cs="Arial"/>
          <w:b/>
          <w:bCs/>
        </w:rPr>
      </w:pPr>
    </w:p>
    <w:p w:rsidR="00500A0C" w:rsidRDefault="00500A0C">
      <w:pPr>
        <w:jc w:val="center"/>
        <w:rPr>
          <w:rFonts w:ascii="Calibri" w:hAnsi="Calibri" w:cs="Arial"/>
          <w:b/>
          <w:bCs/>
        </w:rPr>
      </w:pPr>
    </w:p>
    <w:p w:rsidR="00500A0C" w:rsidRPr="002808DD" w:rsidRDefault="009E19C5">
      <w:pPr>
        <w:jc w:val="center"/>
        <w:rPr>
          <w:rFonts w:ascii="Calibri" w:hAnsi="Calibri" w:cs="Arial"/>
          <w:lang w:val="el-GR"/>
        </w:rPr>
      </w:pPr>
      <w:r w:rsidRPr="002808DD">
        <w:rPr>
          <w:rFonts w:ascii="Calibri" w:hAnsi="Calibri" w:cs="Arial"/>
          <w:b/>
          <w:bCs/>
          <w:lang w:val="el-GR"/>
        </w:rPr>
        <w:t>ΠΑΝΕΠΙΣΤΗΜΙΟ  ΠΕΛΟΠΟΝΝΗΣΟΥ</w:t>
      </w:r>
      <w:r w:rsidRPr="002808DD">
        <w:rPr>
          <w:rFonts w:ascii="Calibri" w:hAnsi="Calibri" w:cs="Arial"/>
          <w:b/>
          <w:bCs/>
          <w:lang w:val="el-GR"/>
        </w:rPr>
        <w:br/>
        <w:t>ΣΧΟΛΗ ΚΑΛΩΝ ΤΕΧΝΩΝ</w:t>
      </w:r>
      <w:r w:rsidRPr="002808DD">
        <w:rPr>
          <w:rFonts w:ascii="Calibri" w:hAnsi="Calibri" w:cs="Arial"/>
          <w:b/>
          <w:bCs/>
          <w:lang w:val="el-GR"/>
        </w:rPr>
        <w:br/>
        <w:t>ΤΜΗΜΑ ΘΕΑΤΡΙΚΩΝ ΣΠΟΥΔΩΝ</w:t>
      </w:r>
      <w:r w:rsidRPr="002808DD">
        <w:rPr>
          <w:rFonts w:ascii="Calibri" w:hAnsi="Calibri" w:cs="Arial"/>
          <w:b/>
          <w:bCs/>
          <w:lang w:val="el-GR"/>
        </w:rPr>
        <w:br/>
      </w:r>
      <w:r w:rsidRPr="002808DD">
        <w:rPr>
          <w:rFonts w:ascii="Calibri" w:hAnsi="Calibri" w:cs="Arial"/>
          <w:b/>
          <w:bCs/>
          <w:lang w:val="el-GR"/>
        </w:rPr>
        <w:br/>
        <w:t>ΠΡΟΓΡΑΜΜΑ ΜΕΤΑΠΤΥΧΙΑΚΩΝ ΣΠΟΥΔΩΝ</w:t>
      </w:r>
      <w:r w:rsidRPr="002808DD">
        <w:rPr>
          <w:rFonts w:ascii="Calibri" w:hAnsi="Calibri" w:cs="Arial"/>
          <w:b/>
          <w:bCs/>
          <w:lang w:val="el-GR"/>
        </w:rPr>
        <w:br/>
      </w:r>
      <w:r w:rsidRPr="002808DD">
        <w:rPr>
          <w:rFonts w:ascii="Calibri" w:hAnsi="Calibri" w:cs="Arial"/>
          <w:b/>
          <w:bCs/>
          <w:lang w:val="el-GR"/>
        </w:rPr>
        <w:t>«</w:t>
      </w:r>
      <w:r w:rsidR="002808DD">
        <w:rPr>
          <w:rFonts w:ascii="Calibri" w:hAnsi="Calibri" w:cs="Arial"/>
          <w:b/>
          <w:bCs/>
          <w:lang w:val="el-GR"/>
        </w:rPr>
        <w:t xml:space="preserve"> ΘΕΑΤΡΟ ΚΑΙ ΚΟΙΝΩΝΙΑ: ΘΕΩΡΙΑ, ΣΚΗΝΙΚΗ ΠΡΑΞΗ ΚΑΙ ΔΙΔΑΚΤΙΚΗ»</w:t>
      </w:r>
    </w:p>
    <w:p w:rsidR="00500A0C" w:rsidRPr="002808DD" w:rsidRDefault="00500A0C">
      <w:pPr>
        <w:spacing w:after="100" w:afterAutospacing="1"/>
        <w:jc w:val="right"/>
        <w:rPr>
          <w:rFonts w:ascii="roboto" w:hAnsi="roboto" w:hint="eastAsia"/>
          <w:i/>
          <w:iCs/>
          <w:color w:val="000000"/>
          <w:sz w:val="22"/>
          <w:szCs w:val="22"/>
          <w:lang w:val="el-GR"/>
        </w:rPr>
      </w:pPr>
    </w:p>
    <w:p w:rsidR="00500A0C" w:rsidRPr="002808DD" w:rsidRDefault="009E19C5">
      <w:pPr>
        <w:spacing w:after="100" w:afterAutospacing="1"/>
        <w:jc w:val="right"/>
        <w:rPr>
          <w:rFonts w:ascii="roboto" w:hAnsi="roboto" w:hint="eastAsia"/>
          <w:i/>
          <w:iCs/>
          <w:color w:val="000000"/>
          <w:sz w:val="22"/>
          <w:szCs w:val="22"/>
          <w:lang w:val="el-GR"/>
        </w:rPr>
      </w:pPr>
      <w:r w:rsidRPr="002808DD">
        <w:rPr>
          <w:rFonts w:ascii="roboto" w:hAnsi="roboto" w:hint="eastAsia"/>
          <w:i/>
          <w:iCs/>
          <w:color w:val="000000"/>
          <w:sz w:val="22"/>
          <w:szCs w:val="22"/>
          <w:lang w:val="el-GR"/>
        </w:rPr>
        <w:t>Ναύπλιο</w:t>
      </w:r>
      <w:r w:rsidRPr="002808DD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, </w:t>
      </w:r>
      <w:r w:rsidRPr="002808DD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2</w:t>
      </w:r>
      <w:r>
        <w:rPr>
          <w:rFonts w:ascii="roboto" w:hAnsi="roboto"/>
          <w:i/>
          <w:iCs/>
          <w:color w:val="000000"/>
          <w:sz w:val="22"/>
          <w:szCs w:val="22"/>
          <w:lang w:val="el-GR"/>
        </w:rPr>
        <w:t>8</w:t>
      </w:r>
      <w:r w:rsidRPr="002808DD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</w:t>
      </w:r>
      <w:r w:rsidRPr="002808DD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Φεβρουαρίου 2</w:t>
      </w:r>
      <w:r w:rsidRPr="002808DD">
        <w:rPr>
          <w:rFonts w:ascii="roboto" w:hAnsi="roboto"/>
          <w:i/>
          <w:iCs/>
          <w:color w:val="000000"/>
          <w:sz w:val="22"/>
          <w:szCs w:val="22"/>
          <w:lang w:val="el-GR"/>
        </w:rPr>
        <w:t>0</w:t>
      </w:r>
      <w:r>
        <w:rPr>
          <w:rFonts w:ascii="roboto" w:hAnsi="roboto"/>
          <w:i/>
          <w:iCs/>
          <w:color w:val="000000"/>
          <w:sz w:val="22"/>
          <w:szCs w:val="22"/>
          <w:lang w:val="el-GR"/>
        </w:rPr>
        <w:t>21</w:t>
      </w:r>
      <w:r w:rsidRPr="002808DD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                                                                       </w:t>
      </w:r>
    </w:p>
    <w:p w:rsidR="00500A0C" w:rsidRPr="002808DD" w:rsidRDefault="009E19C5">
      <w:pPr>
        <w:spacing w:after="100" w:afterAutospacing="1"/>
        <w:ind w:firstLineChars="1450" w:firstLine="3202"/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</w:pPr>
      <w:r w:rsidRPr="002808DD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   ΑΝΑΚΟΙΝΩΣΗ</w:t>
      </w:r>
    </w:p>
    <w:p w:rsidR="00500A0C" w:rsidRDefault="009E19C5">
      <w:pPr>
        <w:spacing w:after="100" w:afterAutospacing="1"/>
        <w:jc w:val="center"/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</w:pPr>
      <w:r w:rsidRPr="002808DD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>ΓΙΑ ΤΗΝ ΑΠΑΛΛΑΓΉ ΔΙΔΑΚΤΡΩΝ</w:t>
      </w:r>
      <w:r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 </w:t>
      </w:r>
    </w:p>
    <w:p w:rsidR="00500A0C" w:rsidRDefault="009E19C5">
      <w:pPr>
        <w:spacing w:after="100" w:afterAutospacing="1"/>
        <w:jc w:val="center"/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</w:pPr>
      <w:proofErr w:type="spellStart"/>
      <w:r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>ακαδ</w:t>
      </w:r>
      <w:proofErr w:type="spellEnd"/>
      <w:r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>. Έτους 2020-21</w:t>
      </w:r>
    </w:p>
    <w:p w:rsidR="00500A0C" w:rsidRDefault="009E19C5">
      <w:pPr>
        <w:spacing w:after="100" w:afterAutospacing="1"/>
        <w:ind w:firstLine="198"/>
        <w:jc w:val="both"/>
        <w:rPr>
          <w:i/>
          <w:iCs/>
          <w:color w:val="000000"/>
          <w:sz w:val="22"/>
          <w:szCs w:val="22"/>
          <w:lang w:val="el-GR"/>
        </w:rPr>
      </w:pPr>
      <w:r w:rsidRPr="002808DD">
        <w:rPr>
          <w:i/>
          <w:iCs/>
          <w:color w:val="000000"/>
          <w:sz w:val="22"/>
          <w:szCs w:val="22"/>
          <w:lang w:val="el-GR"/>
        </w:rPr>
        <w:t>Σας ενημερώνουμε ότι οι μεταπτυχιακοί φοιτητές/φοιτήτριες εισαγωγής 20</w:t>
      </w:r>
      <w:r w:rsidRPr="002808DD">
        <w:rPr>
          <w:i/>
          <w:iCs/>
          <w:color w:val="000000"/>
          <w:sz w:val="22"/>
          <w:szCs w:val="22"/>
          <w:lang w:val="el-GR"/>
        </w:rPr>
        <w:t>20</w:t>
      </w:r>
      <w:r w:rsidRPr="002808DD">
        <w:rPr>
          <w:i/>
          <w:iCs/>
          <w:color w:val="000000"/>
          <w:sz w:val="22"/>
          <w:szCs w:val="22"/>
          <w:lang w:val="el-GR"/>
        </w:rPr>
        <w:t>-202</w:t>
      </w:r>
      <w:r w:rsidRPr="002808DD">
        <w:rPr>
          <w:i/>
          <w:iCs/>
          <w:color w:val="000000"/>
          <w:sz w:val="22"/>
          <w:szCs w:val="22"/>
          <w:lang w:val="el-GR"/>
        </w:rPr>
        <w:t>1</w:t>
      </w:r>
      <w:r w:rsidRPr="002808DD">
        <w:rPr>
          <w:i/>
          <w:iCs/>
          <w:color w:val="000000"/>
          <w:sz w:val="22"/>
          <w:szCs w:val="22"/>
          <w:lang w:val="el-GR"/>
        </w:rPr>
        <w:t xml:space="preserve"> που δικαιούνται α</w:t>
      </w:r>
      <w:r w:rsidRPr="002808DD">
        <w:rPr>
          <w:i/>
          <w:iCs/>
          <w:color w:val="000000"/>
          <w:sz w:val="22"/>
          <w:szCs w:val="22"/>
          <w:lang w:val="el-GR"/>
        </w:rPr>
        <w:t xml:space="preserve">παλλαγή διδάκτρων σύμφωνα με την απόφαση της συνεδρίασης της  </w:t>
      </w:r>
      <w:r w:rsidRPr="002808DD">
        <w:rPr>
          <w:i/>
          <w:iCs/>
          <w:color w:val="000000"/>
          <w:sz w:val="22"/>
          <w:szCs w:val="22"/>
          <w:lang w:val="el-GR"/>
        </w:rPr>
        <w:t>27</w:t>
      </w:r>
      <w:r w:rsidRPr="002808DD">
        <w:rPr>
          <w:i/>
          <w:iCs/>
          <w:color w:val="000000"/>
          <w:sz w:val="22"/>
          <w:szCs w:val="22"/>
          <w:vertAlign w:val="superscript"/>
          <w:lang w:val="el-GR"/>
        </w:rPr>
        <w:t>ης</w:t>
      </w:r>
      <w:r w:rsidRPr="002808DD">
        <w:rPr>
          <w:i/>
          <w:iCs/>
          <w:color w:val="000000"/>
          <w:sz w:val="22"/>
          <w:szCs w:val="22"/>
          <w:lang w:val="el-GR"/>
        </w:rPr>
        <w:t>/</w:t>
      </w:r>
      <w:r w:rsidRPr="002808DD">
        <w:rPr>
          <w:i/>
          <w:iCs/>
          <w:color w:val="000000"/>
          <w:sz w:val="22"/>
          <w:szCs w:val="22"/>
          <w:lang w:val="el-GR"/>
        </w:rPr>
        <w:t>11</w:t>
      </w:r>
      <w:r w:rsidRPr="002808DD">
        <w:rPr>
          <w:i/>
          <w:iCs/>
          <w:color w:val="000000"/>
          <w:sz w:val="22"/>
          <w:szCs w:val="22"/>
          <w:lang w:val="el-GR"/>
        </w:rPr>
        <w:t>-</w:t>
      </w:r>
      <w:r w:rsidRPr="002808DD">
        <w:rPr>
          <w:i/>
          <w:iCs/>
          <w:color w:val="000000"/>
          <w:sz w:val="22"/>
          <w:szCs w:val="22"/>
          <w:lang w:val="el-GR"/>
        </w:rPr>
        <w:t>2</w:t>
      </w:r>
      <w:r w:rsidRPr="002808DD">
        <w:rPr>
          <w:i/>
          <w:iCs/>
          <w:color w:val="000000"/>
          <w:sz w:val="22"/>
          <w:szCs w:val="22"/>
          <w:lang w:val="el-GR"/>
        </w:rPr>
        <w:t>-202</w:t>
      </w:r>
      <w:r w:rsidRPr="002808DD">
        <w:rPr>
          <w:i/>
          <w:iCs/>
          <w:color w:val="000000"/>
          <w:sz w:val="22"/>
          <w:szCs w:val="22"/>
          <w:lang w:val="el-GR"/>
        </w:rPr>
        <w:t>1</w:t>
      </w:r>
      <w:r w:rsidRPr="002808DD">
        <w:rPr>
          <w:i/>
          <w:iCs/>
          <w:color w:val="000000"/>
          <w:sz w:val="22"/>
          <w:szCs w:val="22"/>
          <w:lang w:val="el-GR"/>
        </w:rPr>
        <w:t xml:space="preserve"> απόφασης  της  Συνέλευσης του Τμήματος Θεατρικών Σπουδών και την έγκριση με </w:t>
      </w:r>
      <w:proofErr w:type="spellStart"/>
      <w:r w:rsidRPr="002808DD">
        <w:rPr>
          <w:i/>
          <w:iCs/>
          <w:color w:val="000000"/>
          <w:sz w:val="22"/>
          <w:szCs w:val="22"/>
          <w:lang w:val="el-GR"/>
        </w:rPr>
        <w:t>υπ΄</w:t>
      </w:r>
      <w:proofErr w:type="spellEnd"/>
      <w:r w:rsidRPr="002808DD">
        <w:rPr>
          <w:i/>
          <w:iCs/>
          <w:color w:val="000000"/>
          <w:sz w:val="22"/>
          <w:szCs w:val="22"/>
          <w:lang w:val="el-GR"/>
        </w:rPr>
        <w:t xml:space="preserve"> </w:t>
      </w:r>
      <w:proofErr w:type="spellStart"/>
      <w:r w:rsidRPr="002808DD">
        <w:rPr>
          <w:i/>
          <w:iCs/>
          <w:color w:val="000000"/>
          <w:sz w:val="22"/>
          <w:szCs w:val="22"/>
          <w:lang w:val="el-GR"/>
        </w:rPr>
        <w:t>αριθμ</w:t>
      </w:r>
      <w:proofErr w:type="spellEnd"/>
      <w:r>
        <w:rPr>
          <w:i/>
          <w:iCs/>
          <w:color w:val="000000"/>
          <w:sz w:val="22"/>
          <w:szCs w:val="22"/>
          <w:lang w:val="el-GR"/>
        </w:rPr>
        <w:t xml:space="preserve"> 16</w:t>
      </w:r>
      <w:r w:rsidRPr="002808DD">
        <w:rPr>
          <w:i/>
          <w:iCs/>
          <w:color w:val="000000"/>
          <w:sz w:val="22"/>
          <w:szCs w:val="22"/>
          <w:lang w:val="el-GR"/>
        </w:rPr>
        <w:t>η/</w:t>
      </w:r>
      <w:r w:rsidRPr="002808DD">
        <w:rPr>
          <w:i/>
          <w:iCs/>
          <w:color w:val="000000"/>
          <w:sz w:val="22"/>
          <w:szCs w:val="22"/>
          <w:lang w:val="el-GR"/>
        </w:rPr>
        <w:t>26</w:t>
      </w:r>
      <w:r w:rsidRPr="002808DD">
        <w:rPr>
          <w:i/>
          <w:iCs/>
          <w:color w:val="000000"/>
          <w:sz w:val="22"/>
          <w:szCs w:val="22"/>
          <w:lang w:val="el-GR"/>
        </w:rPr>
        <w:t>-2-202</w:t>
      </w:r>
      <w:r w:rsidRPr="002808DD">
        <w:rPr>
          <w:i/>
          <w:iCs/>
          <w:color w:val="000000"/>
          <w:sz w:val="22"/>
          <w:szCs w:val="22"/>
          <w:lang w:val="el-GR"/>
        </w:rPr>
        <w:t>1</w:t>
      </w:r>
      <w:r w:rsidRPr="002808DD">
        <w:rPr>
          <w:i/>
          <w:iCs/>
          <w:color w:val="000000"/>
          <w:sz w:val="22"/>
          <w:szCs w:val="22"/>
          <w:lang w:val="el-GR"/>
        </w:rPr>
        <w:t xml:space="preserve"> απόφασης της </w:t>
      </w:r>
      <w:r>
        <w:rPr>
          <w:i/>
          <w:iCs/>
          <w:color w:val="000000"/>
          <w:sz w:val="22"/>
          <w:szCs w:val="22"/>
          <w:lang w:val="el-GR"/>
        </w:rPr>
        <w:t>134</w:t>
      </w:r>
      <w:r w:rsidRPr="002808DD">
        <w:rPr>
          <w:i/>
          <w:iCs/>
          <w:color w:val="000000"/>
          <w:sz w:val="22"/>
          <w:szCs w:val="22"/>
          <w:vertAlign w:val="superscript"/>
          <w:lang w:val="el-GR"/>
        </w:rPr>
        <w:t>ης</w:t>
      </w:r>
      <w:r w:rsidRPr="002808DD">
        <w:rPr>
          <w:i/>
          <w:iCs/>
          <w:color w:val="000000"/>
          <w:sz w:val="22"/>
          <w:szCs w:val="22"/>
          <w:lang w:val="el-GR"/>
        </w:rPr>
        <w:t xml:space="preserve"> Συ</w:t>
      </w:r>
      <w:r w:rsidRPr="002808DD">
        <w:rPr>
          <w:i/>
          <w:iCs/>
          <w:color w:val="000000"/>
          <w:sz w:val="22"/>
          <w:szCs w:val="22"/>
          <w:lang w:val="el-GR"/>
        </w:rPr>
        <w:t xml:space="preserve">νεδρίασης της Επιτροπής Ερευνών και Διαχείρισης του </w:t>
      </w:r>
      <w:r>
        <w:rPr>
          <w:i/>
          <w:iCs/>
          <w:color w:val="000000"/>
          <w:sz w:val="22"/>
          <w:szCs w:val="22"/>
          <w:lang w:val="el-GR"/>
        </w:rPr>
        <w:t>Πανεπιστημίου Πελοποννήσου</w:t>
      </w:r>
      <w:r w:rsidRPr="002808DD">
        <w:rPr>
          <w:i/>
          <w:iCs/>
          <w:color w:val="000000"/>
          <w:sz w:val="22"/>
          <w:szCs w:val="22"/>
          <w:lang w:val="el-GR"/>
        </w:rPr>
        <w:t xml:space="preserve"> για την επιστροφή διδάκτρων του 1</w:t>
      </w:r>
      <w:r w:rsidRPr="002808DD">
        <w:rPr>
          <w:i/>
          <w:iCs/>
          <w:color w:val="000000"/>
          <w:sz w:val="22"/>
          <w:szCs w:val="22"/>
          <w:vertAlign w:val="superscript"/>
          <w:lang w:val="el-GR"/>
        </w:rPr>
        <w:t>ου</w:t>
      </w:r>
      <w:r w:rsidRPr="002808DD">
        <w:rPr>
          <w:i/>
          <w:iCs/>
          <w:color w:val="000000"/>
          <w:sz w:val="22"/>
          <w:szCs w:val="22"/>
          <w:lang w:val="el-GR"/>
        </w:rPr>
        <w:t xml:space="preserve"> εξαμήνου </w:t>
      </w:r>
      <w:r w:rsidRPr="002808DD">
        <w:rPr>
          <w:i/>
          <w:iCs/>
          <w:color w:val="000000"/>
          <w:sz w:val="22"/>
          <w:szCs w:val="22"/>
          <w:lang w:val="el-GR"/>
        </w:rPr>
        <w:t>-(</w:t>
      </w:r>
      <w:r>
        <w:rPr>
          <w:i/>
          <w:iCs/>
          <w:color w:val="000000"/>
          <w:sz w:val="22"/>
          <w:szCs w:val="22"/>
          <w:lang w:val="el-GR"/>
        </w:rPr>
        <w:t>και απαλλαγή πληρωμής των 2 υπολοίπων δόσεων)</w:t>
      </w:r>
      <w:r w:rsidRPr="002808DD">
        <w:rPr>
          <w:i/>
          <w:iCs/>
          <w:color w:val="000000"/>
          <w:sz w:val="22"/>
          <w:szCs w:val="22"/>
          <w:lang w:val="el-GR"/>
        </w:rPr>
        <w:t>είναι οι κάτωθι</w:t>
      </w:r>
      <w:r>
        <w:rPr>
          <w:i/>
          <w:iCs/>
          <w:color w:val="000000"/>
          <w:sz w:val="22"/>
          <w:szCs w:val="22"/>
          <w:lang w:val="el-GR"/>
        </w:rPr>
        <w:t xml:space="preserve">-- </w:t>
      </w:r>
      <w:r w:rsidRPr="002808DD">
        <w:rPr>
          <w:i/>
          <w:iCs/>
          <w:color w:val="000000"/>
          <w:sz w:val="22"/>
          <w:szCs w:val="22"/>
          <w:lang w:val="el-GR"/>
        </w:rPr>
        <w:t>με αριθμό μητρώο</w:t>
      </w:r>
      <w:r>
        <w:rPr>
          <w:i/>
          <w:iCs/>
          <w:color w:val="000000"/>
          <w:sz w:val="22"/>
          <w:szCs w:val="22"/>
          <w:lang w:val="el-GR"/>
        </w:rPr>
        <w:t>υ</w:t>
      </w:r>
      <w:r>
        <w:rPr>
          <w:i/>
          <w:iCs/>
          <w:color w:val="000000"/>
          <w:sz w:val="22"/>
          <w:szCs w:val="22"/>
          <w:lang w:val="el-GR"/>
        </w:rPr>
        <w:t>.</w:t>
      </w:r>
    </w:p>
    <w:p w:rsidR="00500A0C" w:rsidRDefault="009E19C5">
      <w:pPr>
        <w:spacing w:after="100" w:afterAutospacing="1"/>
        <w:ind w:firstLine="198"/>
        <w:jc w:val="both"/>
        <w:rPr>
          <w:b/>
          <w:bCs/>
          <w:i/>
          <w:iCs/>
          <w:color w:val="000000"/>
          <w:sz w:val="22"/>
          <w:szCs w:val="22"/>
          <w:lang w:val="el-GR"/>
        </w:rPr>
      </w:pPr>
      <w:bookmarkStart w:id="0" w:name="_GoBack"/>
      <w:r>
        <w:rPr>
          <w:b/>
          <w:bCs/>
          <w:i/>
          <w:iCs/>
          <w:color w:val="000000"/>
          <w:sz w:val="22"/>
          <w:szCs w:val="22"/>
          <w:lang w:val="el-GR"/>
        </w:rPr>
        <w:t xml:space="preserve">Μετά τη λήξη της κατάληψης θα ενημερωθούν οι δικαιούχοι για τη διαδικασία επιστροφής των διδάκτρων </w:t>
      </w:r>
      <w:r>
        <w:rPr>
          <w:b/>
          <w:bCs/>
          <w:i/>
          <w:iCs/>
          <w:color w:val="000000"/>
          <w:sz w:val="22"/>
          <w:szCs w:val="22"/>
          <w:lang w:val="el-GR"/>
        </w:rPr>
        <w:t>που έχουν καταβληθεί.</w:t>
      </w:r>
    </w:p>
    <w:tbl>
      <w:tblPr>
        <w:tblW w:w="5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693"/>
        <w:gridCol w:w="3851"/>
      </w:tblGrid>
      <w:tr w:rsidR="00500A0C" w:rsidTr="009E19C5">
        <w:trPr>
          <w:trHeight w:val="378"/>
        </w:trPr>
        <w:tc>
          <w:tcPr>
            <w:tcW w:w="1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bookmarkEnd w:id="0"/>
          <w:p w:rsidR="00500A0C" w:rsidRDefault="009E19C5">
            <w:pPr>
              <w:jc w:val="center"/>
              <w:textAlignment w:val="center"/>
              <w:rPr>
                <w:rFonts w:ascii="Calibri" w:eastAsia="SimSun" w:hAnsi="Calibri" w:cs="Calibri"/>
                <w:b/>
                <w:bCs/>
                <w:color w:val="000000"/>
                <w:lang w:val="el-G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l-GR"/>
              </w:rPr>
              <w:t>Α/α</w:t>
            </w:r>
          </w:p>
        </w:tc>
        <w:tc>
          <w:tcPr>
            <w:tcW w:w="3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  <w:vAlign w:val="center"/>
          </w:tcPr>
          <w:p w:rsidR="00500A0C" w:rsidRDefault="009E19C5">
            <w:pPr>
              <w:jc w:val="center"/>
              <w:textAlignment w:val="center"/>
              <w:rPr>
                <w:rFonts w:ascii="Calibri" w:eastAsia="SimSun" w:hAnsi="Calibri" w:cs="Calibri"/>
                <w:b/>
                <w:bCs/>
                <w:color w:val="000000"/>
                <w:lang w:val="el-G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l-GR"/>
              </w:rPr>
              <w:t>Αριθμός μητρώου</w:t>
            </w:r>
          </w:p>
        </w:tc>
      </w:tr>
      <w:tr w:rsidR="00500A0C" w:rsidTr="009E19C5">
        <w:trPr>
          <w:trHeight w:val="326"/>
        </w:trPr>
        <w:tc>
          <w:tcPr>
            <w:tcW w:w="1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00A0C" w:rsidRDefault="009E19C5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1</w:t>
            </w:r>
          </w:p>
        </w:tc>
        <w:tc>
          <w:tcPr>
            <w:tcW w:w="3851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  <w:vAlign w:val="center"/>
          </w:tcPr>
          <w:p w:rsidR="009E19C5" w:rsidRPr="009E19C5" w:rsidRDefault="009E19C5" w:rsidP="009E19C5">
            <w:pPr>
              <w:spacing w:after="100" w:afterAutospacing="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l-GR"/>
              </w:rPr>
              <w:t xml:space="preserve">              </w:t>
            </w:r>
            <w:r w:rsidRPr="009E19C5">
              <w:rPr>
                <w:rFonts w:ascii="Calibri" w:hAnsi="Calibri" w:cs="Calibri"/>
                <w:i/>
                <w:iCs/>
                <w:sz w:val="22"/>
                <w:szCs w:val="22"/>
              </w:rPr>
              <w:t>5052202002006</w:t>
            </w:r>
          </w:p>
          <w:p w:rsidR="00500A0C" w:rsidRPr="009E19C5" w:rsidRDefault="009E19C5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eastAsia="SimSun" w:hAnsi="Calibri" w:cs="Calibri"/>
                <w:color w:val="000000"/>
                <w:lang w:val="el-GR"/>
              </w:rPr>
              <w:t xml:space="preserve"> </w:t>
            </w:r>
          </w:p>
        </w:tc>
      </w:tr>
      <w:tr w:rsidR="00500A0C" w:rsidTr="009E19C5">
        <w:trPr>
          <w:trHeight w:val="401"/>
        </w:trPr>
        <w:tc>
          <w:tcPr>
            <w:tcW w:w="1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00A0C" w:rsidRDefault="009E19C5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2</w:t>
            </w:r>
          </w:p>
        </w:tc>
        <w:tc>
          <w:tcPr>
            <w:tcW w:w="3851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  <w:vAlign w:val="center"/>
          </w:tcPr>
          <w:p w:rsidR="009E19C5" w:rsidRPr="009E4886" w:rsidRDefault="009E19C5" w:rsidP="009E19C5">
            <w:pPr>
              <w:pStyle w:val="a4"/>
              <w:spacing w:after="100" w:afterAutospacing="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E4886">
              <w:rPr>
                <w:rFonts w:ascii="Calibri" w:hAnsi="Calibri" w:cs="Calibri"/>
                <w:sz w:val="22"/>
                <w:szCs w:val="22"/>
              </w:rPr>
              <w:t>5052202002023</w:t>
            </w:r>
          </w:p>
          <w:p w:rsidR="00500A0C" w:rsidRPr="009E19C5" w:rsidRDefault="009E19C5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eastAsia="SimSun" w:hAnsi="Calibri" w:cs="Calibri"/>
                <w:color w:val="000000"/>
                <w:lang w:val="el-GR"/>
              </w:rPr>
              <w:t xml:space="preserve"> </w:t>
            </w:r>
          </w:p>
        </w:tc>
      </w:tr>
      <w:tr w:rsidR="00500A0C" w:rsidTr="009E19C5">
        <w:trPr>
          <w:trHeight w:val="438"/>
        </w:trPr>
        <w:tc>
          <w:tcPr>
            <w:tcW w:w="1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00A0C" w:rsidRDefault="009E19C5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3</w:t>
            </w:r>
          </w:p>
        </w:tc>
        <w:tc>
          <w:tcPr>
            <w:tcW w:w="3851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  <w:vAlign w:val="center"/>
          </w:tcPr>
          <w:p w:rsidR="009E19C5" w:rsidRPr="009E4886" w:rsidRDefault="009E19C5" w:rsidP="009E19C5">
            <w:pPr>
              <w:pStyle w:val="a4"/>
              <w:spacing w:after="100" w:afterAutospacing="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E4886">
              <w:rPr>
                <w:rFonts w:ascii="Calibri" w:hAnsi="Calibri" w:cs="Calibri"/>
                <w:sz w:val="22"/>
                <w:szCs w:val="22"/>
              </w:rPr>
              <w:t>5052202002015</w:t>
            </w:r>
          </w:p>
          <w:p w:rsidR="00500A0C" w:rsidRPr="009E19C5" w:rsidRDefault="009E19C5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eastAsia="SimSun" w:hAnsi="Calibri" w:cs="Calibri"/>
                <w:color w:val="000000"/>
                <w:lang w:val="el-GR"/>
              </w:rPr>
              <w:t xml:space="preserve"> </w:t>
            </w:r>
          </w:p>
        </w:tc>
      </w:tr>
      <w:tr w:rsidR="00500A0C" w:rsidTr="009E19C5">
        <w:trPr>
          <w:trHeight w:val="362"/>
        </w:trPr>
        <w:tc>
          <w:tcPr>
            <w:tcW w:w="1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00A0C" w:rsidRDefault="009E19C5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4</w:t>
            </w:r>
          </w:p>
        </w:tc>
        <w:tc>
          <w:tcPr>
            <w:tcW w:w="3851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  <w:vAlign w:val="center"/>
          </w:tcPr>
          <w:p w:rsidR="009E19C5" w:rsidRPr="009E4886" w:rsidRDefault="009E19C5" w:rsidP="009E19C5">
            <w:pPr>
              <w:pStyle w:val="a4"/>
              <w:spacing w:after="100" w:afterAutospacing="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E4886">
              <w:rPr>
                <w:rFonts w:ascii="Calibri" w:hAnsi="Calibri" w:cs="Calibri"/>
                <w:i/>
                <w:iCs/>
                <w:sz w:val="22"/>
                <w:szCs w:val="22"/>
              </w:rPr>
              <w:t>5052202002007</w:t>
            </w:r>
          </w:p>
          <w:p w:rsidR="00500A0C" w:rsidRPr="009E19C5" w:rsidRDefault="009E19C5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eastAsia="SimSun" w:hAnsi="Calibri" w:cs="Calibri"/>
                <w:color w:val="000000"/>
                <w:lang w:val="el-GR"/>
              </w:rPr>
              <w:t xml:space="preserve"> </w:t>
            </w:r>
          </w:p>
        </w:tc>
      </w:tr>
      <w:tr w:rsidR="00500A0C" w:rsidTr="009E19C5">
        <w:trPr>
          <w:trHeight w:val="439"/>
        </w:trPr>
        <w:tc>
          <w:tcPr>
            <w:tcW w:w="1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00A0C" w:rsidRDefault="009E19C5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5</w:t>
            </w:r>
          </w:p>
        </w:tc>
        <w:tc>
          <w:tcPr>
            <w:tcW w:w="3851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  <w:vAlign w:val="center"/>
          </w:tcPr>
          <w:p w:rsidR="009E19C5" w:rsidRPr="009E4886" w:rsidRDefault="009E19C5" w:rsidP="009E19C5">
            <w:pPr>
              <w:pStyle w:val="a4"/>
              <w:spacing w:after="100" w:afterAutospacing="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E4886">
              <w:rPr>
                <w:rFonts w:ascii="Calibri" w:hAnsi="Calibri" w:cs="Calibri"/>
                <w:i/>
                <w:iCs/>
                <w:sz w:val="22"/>
                <w:szCs w:val="22"/>
              </w:rPr>
              <w:t>5052202002009</w:t>
            </w:r>
          </w:p>
          <w:p w:rsidR="00500A0C" w:rsidRPr="009E19C5" w:rsidRDefault="009E19C5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eastAsia="SimSun" w:hAnsi="Calibri" w:cs="Calibri"/>
                <w:color w:val="000000"/>
                <w:lang w:val="el-GR"/>
              </w:rPr>
              <w:t xml:space="preserve"> </w:t>
            </w:r>
          </w:p>
        </w:tc>
      </w:tr>
      <w:tr w:rsidR="00500A0C" w:rsidTr="009E19C5">
        <w:trPr>
          <w:trHeight w:val="524"/>
        </w:trPr>
        <w:tc>
          <w:tcPr>
            <w:tcW w:w="1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00A0C" w:rsidRDefault="009E19C5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6</w:t>
            </w:r>
          </w:p>
        </w:tc>
        <w:tc>
          <w:tcPr>
            <w:tcW w:w="3851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  <w:vAlign w:val="center"/>
          </w:tcPr>
          <w:p w:rsidR="009E19C5" w:rsidRPr="009E4886" w:rsidRDefault="009E19C5" w:rsidP="009E19C5">
            <w:pPr>
              <w:pStyle w:val="a4"/>
              <w:spacing w:after="100" w:afterAutospacing="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E4886">
              <w:rPr>
                <w:rFonts w:ascii="Calibri" w:hAnsi="Calibri" w:cs="Calibri"/>
                <w:i/>
                <w:iCs/>
                <w:sz w:val="22"/>
                <w:szCs w:val="22"/>
              </w:rPr>
              <w:t>5052202002020</w:t>
            </w:r>
          </w:p>
          <w:p w:rsidR="00500A0C" w:rsidRPr="009E19C5" w:rsidRDefault="009E19C5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eastAsia="SimSun" w:hAnsi="Calibri" w:cs="Calibri"/>
                <w:color w:val="000000"/>
                <w:lang w:val="el-GR"/>
              </w:rPr>
              <w:t xml:space="preserve"> </w:t>
            </w:r>
          </w:p>
        </w:tc>
      </w:tr>
    </w:tbl>
    <w:p w:rsidR="009E19C5" w:rsidRPr="009E19C5" w:rsidRDefault="009E19C5" w:rsidP="009E19C5">
      <w:pPr>
        <w:spacing w:after="100" w:afterAutospacing="1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</w:p>
    <w:p w:rsidR="009E19C5" w:rsidRDefault="009E19C5">
      <w:pPr>
        <w:rPr>
          <w:sz w:val="22"/>
          <w:szCs w:val="22"/>
          <w:lang w:val="el-GR"/>
        </w:rPr>
      </w:pPr>
    </w:p>
    <w:p w:rsidR="009E19C5" w:rsidRDefault="009E19C5">
      <w:pPr>
        <w:rPr>
          <w:sz w:val="22"/>
          <w:szCs w:val="22"/>
          <w:lang w:val="el-GR"/>
        </w:rPr>
      </w:pPr>
    </w:p>
    <w:p w:rsidR="00500A0C" w:rsidRDefault="009E19C5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Από</w:t>
      </w:r>
      <w:r>
        <w:rPr>
          <w:sz w:val="22"/>
          <w:szCs w:val="22"/>
          <w:lang w:val="el-GR"/>
        </w:rPr>
        <w:t xml:space="preserve"> τη Γραμματεία</w:t>
      </w:r>
    </w:p>
    <w:sectPr w:rsidR="00500A0C" w:rsidSect="00500A0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FE7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31C3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942A6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1BFB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A283E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0A0C"/>
    <w:rsid w:val="002808DD"/>
    <w:rsid w:val="00500A0C"/>
    <w:rsid w:val="009E19C5"/>
    <w:rsid w:val="0AF73E86"/>
    <w:rsid w:val="0C2E7452"/>
    <w:rsid w:val="10D04DC3"/>
    <w:rsid w:val="130C1DF1"/>
    <w:rsid w:val="18C970F2"/>
    <w:rsid w:val="2321653B"/>
    <w:rsid w:val="332F0674"/>
    <w:rsid w:val="3B2B4905"/>
    <w:rsid w:val="51A2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0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0A0C"/>
    <w:rPr>
      <w:b/>
      <w:bCs/>
    </w:rPr>
  </w:style>
  <w:style w:type="paragraph" w:styleId="a4">
    <w:name w:val="List Paragraph"/>
    <w:basedOn w:val="a"/>
    <w:uiPriority w:val="34"/>
    <w:qFormat/>
    <w:rsid w:val="009E19C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TERZIS</dc:creator>
  <cp:lastModifiedBy>Αγγελική</cp:lastModifiedBy>
  <cp:revision>3</cp:revision>
  <dcterms:created xsi:type="dcterms:W3CDTF">2021-03-01T09:27:00Z</dcterms:created>
  <dcterms:modified xsi:type="dcterms:W3CDTF">2021-03-01T09:32:00Z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