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E5" w:rsidRDefault="001A798B" w:rsidP="00D52DB9">
      <w:pPr>
        <w:jc w:val="both"/>
        <w:rPr>
          <w:rFonts w:ascii="Arial" w:hAnsi="Arial" w:cs="Arial"/>
          <w:b/>
          <w:sz w:val="24"/>
          <w:szCs w:val="24"/>
        </w:rPr>
      </w:pPr>
      <w:r>
        <w:rPr>
          <w:rFonts w:ascii="Arial" w:hAnsi="Arial" w:cs="Arial"/>
          <w:b/>
          <w:sz w:val="24"/>
          <w:szCs w:val="24"/>
        </w:rPr>
        <w:t>ΕΛΛΗΝΙΚΗ ΔΗΜΟΚΡΑΤΙΑ</w:t>
      </w:r>
    </w:p>
    <w:p w:rsidR="001A798B" w:rsidRPr="001A798B" w:rsidRDefault="001A798B" w:rsidP="00D52DB9">
      <w:pPr>
        <w:jc w:val="both"/>
        <w:rPr>
          <w:rFonts w:ascii="Arial" w:hAnsi="Arial" w:cs="Arial"/>
          <w:b/>
          <w:sz w:val="24"/>
          <w:szCs w:val="24"/>
        </w:rPr>
      </w:pPr>
      <w:r>
        <w:rPr>
          <w:rFonts w:ascii="Arial" w:hAnsi="Arial" w:cs="Arial"/>
          <w:b/>
          <w:sz w:val="24"/>
          <w:szCs w:val="24"/>
        </w:rPr>
        <w:t>ΔΗΜΟΣ ΝΑΥΠΛΙΕΩΝ</w:t>
      </w:r>
    </w:p>
    <w:p w:rsidR="001860E5" w:rsidRPr="00CB04E4" w:rsidRDefault="001860E5" w:rsidP="00D52DB9">
      <w:pPr>
        <w:jc w:val="both"/>
        <w:rPr>
          <w:rFonts w:ascii="Arial" w:hAnsi="Arial" w:cs="Arial"/>
          <w:b/>
          <w:sz w:val="24"/>
          <w:szCs w:val="24"/>
        </w:rPr>
      </w:pPr>
    </w:p>
    <w:p w:rsidR="00C72302" w:rsidRPr="00CB04E4" w:rsidRDefault="001860E5" w:rsidP="00CD4328">
      <w:pPr>
        <w:jc w:val="right"/>
        <w:rPr>
          <w:rFonts w:ascii="Arial" w:hAnsi="Arial" w:cs="Arial"/>
          <w:b/>
          <w:sz w:val="24"/>
          <w:szCs w:val="24"/>
        </w:rPr>
      </w:pPr>
      <w:r w:rsidRPr="00CB04E4">
        <w:rPr>
          <w:rFonts w:ascii="Arial" w:hAnsi="Arial" w:cs="Arial"/>
          <w:b/>
          <w:sz w:val="24"/>
          <w:szCs w:val="24"/>
        </w:rPr>
        <w:t>ΦΕΣΤΙΒΑΛ ΑΘΗΝΩΝ &amp; ΕΠΙΔΑΥΡΟΥ</w:t>
      </w:r>
    </w:p>
    <w:p w:rsidR="001860E5" w:rsidRDefault="001860E5" w:rsidP="00CD4328">
      <w:pPr>
        <w:widowControl w:val="0"/>
        <w:autoSpaceDE w:val="0"/>
        <w:autoSpaceDN w:val="0"/>
        <w:adjustRightInd w:val="0"/>
        <w:spacing w:after="0" w:line="240" w:lineRule="auto"/>
        <w:jc w:val="right"/>
        <w:rPr>
          <w:rFonts w:ascii="Arial" w:hAnsi="Arial" w:cs="Arial"/>
          <w:b/>
          <w:sz w:val="24"/>
          <w:szCs w:val="24"/>
        </w:rPr>
      </w:pPr>
      <w:r w:rsidRPr="00CB04E4">
        <w:rPr>
          <w:rFonts w:ascii="Arial" w:hAnsi="Arial" w:cs="Arial"/>
          <w:b/>
          <w:sz w:val="24"/>
          <w:szCs w:val="24"/>
        </w:rPr>
        <w:t>"ΛΥΚΕΙΟ ΕΠΙΔΑΥΡΟΥ"</w:t>
      </w:r>
    </w:p>
    <w:p w:rsidR="00CD2D4D" w:rsidRDefault="00CD2D4D" w:rsidP="00CD4328">
      <w:pPr>
        <w:widowControl w:val="0"/>
        <w:autoSpaceDE w:val="0"/>
        <w:autoSpaceDN w:val="0"/>
        <w:adjustRightInd w:val="0"/>
        <w:spacing w:after="0" w:line="240" w:lineRule="auto"/>
        <w:jc w:val="right"/>
        <w:rPr>
          <w:rFonts w:ascii="Arial" w:hAnsi="Arial" w:cs="Arial"/>
          <w:b/>
          <w:sz w:val="24"/>
          <w:szCs w:val="24"/>
        </w:rPr>
      </w:pPr>
    </w:p>
    <w:p w:rsidR="00CD2D4D" w:rsidRDefault="00CD2D4D" w:rsidP="00D52DB9">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ΠΑΝΕΠΙΣΤΗΜΙΟ ΠΕΛΟΠΟΝΝΗΣΟΥ</w:t>
      </w:r>
    </w:p>
    <w:p w:rsidR="00CD2D4D" w:rsidRDefault="00CD2D4D" w:rsidP="00D52DB9">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ΣΧΟΛΗ ΚΑΛΩΝ ΤΕΧΝΩΝ</w:t>
      </w:r>
    </w:p>
    <w:p w:rsidR="00CD2D4D" w:rsidRPr="00CB04E4" w:rsidRDefault="00CD2D4D" w:rsidP="00D52DB9">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ΤΜΗΜΑ ΘΕΑΤΡΙΚΩΝ ΣΠΟΥΔΩΝ</w:t>
      </w:r>
    </w:p>
    <w:p w:rsidR="001860E5" w:rsidRDefault="001860E5" w:rsidP="00D52DB9">
      <w:pPr>
        <w:widowControl w:val="0"/>
        <w:autoSpaceDE w:val="0"/>
        <w:autoSpaceDN w:val="0"/>
        <w:adjustRightInd w:val="0"/>
        <w:spacing w:after="0" w:line="240" w:lineRule="auto"/>
        <w:jc w:val="both"/>
        <w:rPr>
          <w:rFonts w:ascii="Arial" w:hAnsi="Arial" w:cs="Arial"/>
          <w:b/>
          <w:sz w:val="24"/>
          <w:szCs w:val="24"/>
          <w:u w:val="single"/>
        </w:rPr>
      </w:pPr>
    </w:p>
    <w:p w:rsidR="00CC22C3" w:rsidRDefault="00CC22C3" w:rsidP="00D52DB9">
      <w:pPr>
        <w:widowControl w:val="0"/>
        <w:autoSpaceDE w:val="0"/>
        <w:autoSpaceDN w:val="0"/>
        <w:adjustRightInd w:val="0"/>
        <w:spacing w:after="0" w:line="240" w:lineRule="auto"/>
        <w:jc w:val="both"/>
        <w:rPr>
          <w:rFonts w:ascii="Arial" w:hAnsi="Arial" w:cs="Arial"/>
          <w:b/>
          <w:sz w:val="24"/>
          <w:szCs w:val="24"/>
          <w:u w:val="single"/>
        </w:rPr>
      </w:pPr>
    </w:p>
    <w:p w:rsidR="00CC22C3" w:rsidRDefault="00CC22C3" w:rsidP="00D52DB9">
      <w:pPr>
        <w:widowControl w:val="0"/>
        <w:autoSpaceDE w:val="0"/>
        <w:autoSpaceDN w:val="0"/>
        <w:adjustRightInd w:val="0"/>
        <w:spacing w:after="0" w:line="240" w:lineRule="auto"/>
        <w:jc w:val="both"/>
        <w:rPr>
          <w:rFonts w:ascii="Arial" w:hAnsi="Arial" w:cs="Arial"/>
          <w:b/>
          <w:sz w:val="24"/>
          <w:szCs w:val="24"/>
          <w:u w:val="single"/>
        </w:rPr>
      </w:pPr>
    </w:p>
    <w:p w:rsidR="00CC22C3" w:rsidRDefault="00CC22C3" w:rsidP="00D52DB9">
      <w:pPr>
        <w:widowControl w:val="0"/>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u w:val="single"/>
        </w:rPr>
        <w:t xml:space="preserve">                                            </w:t>
      </w:r>
      <w:r w:rsidRPr="00CC22C3">
        <w:rPr>
          <w:rFonts w:ascii="Arial" w:hAnsi="Arial" w:cs="Arial"/>
          <w:b/>
          <w:noProof/>
          <w:sz w:val="24"/>
          <w:szCs w:val="24"/>
          <w:lang w:eastAsia="el-GR"/>
        </w:rPr>
        <w:drawing>
          <wp:inline distT="0" distB="0" distL="0" distR="0">
            <wp:extent cx="1485900" cy="1978216"/>
            <wp:effectExtent l="19050" t="0" r="0" b="0"/>
            <wp:docPr id="1" name="Picture 1" descr="C:\Users\gkakoudaki\Desktop\logo lyceum-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akoudaki\Desktop\logo lyceum-gr1.jpg"/>
                    <pic:cNvPicPr>
                      <a:picLocks noChangeAspect="1" noChangeArrowheads="1"/>
                    </pic:cNvPicPr>
                  </pic:nvPicPr>
                  <pic:blipFill>
                    <a:blip r:embed="rId5"/>
                    <a:srcRect/>
                    <a:stretch>
                      <a:fillRect/>
                    </a:stretch>
                  </pic:blipFill>
                  <pic:spPr bwMode="auto">
                    <a:xfrm>
                      <a:off x="0" y="0"/>
                      <a:ext cx="1487437" cy="1980263"/>
                    </a:xfrm>
                    <a:prstGeom prst="rect">
                      <a:avLst/>
                    </a:prstGeom>
                    <a:noFill/>
                    <a:ln w="9525">
                      <a:noFill/>
                      <a:miter lim="800000"/>
                      <a:headEnd/>
                      <a:tailEnd/>
                    </a:ln>
                  </pic:spPr>
                </pic:pic>
              </a:graphicData>
            </a:graphic>
          </wp:inline>
        </w:drawing>
      </w:r>
    </w:p>
    <w:p w:rsidR="001860E5" w:rsidRDefault="001860E5" w:rsidP="00D52DB9">
      <w:pPr>
        <w:widowControl w:val="0"/>
        <w:autoSpaceDE w:val="0"/>
        <w:autoSpaceDN w:val="0"/>
        <w:adjustRightInd w:val="0"/>
        <w:spacing w:after="0" w:line="240" w:lineRule="auto"/>
        <w:jc w:val="both"/>
        <w:rPr>
          <w:rFonts w:ascii="Arial" w:hAnsi="Arial" w:cs="Arial"/>
          <w:b/>
          <w:sz w:val="24"/>
          <w:szCs w:val="24"/>
          <w:u w:val="single"/>
        </w:rPr>
      </w:pPr>
    </w:p>
    <w:p w:rsidR="003E7BB5" w:rsidRDefault="008D65A5" w:rsidP="00CD4328">
      <w:pPr>
        <w:widowControl w:val="0"/>
        <w:autoSpaceDE w:val="0"/>
        <w:autoSpaceDN w:val="0"/>
        <w:adjustRightInd w:val="0"/>
        <w:spacing w:after="0" w:line="240" w:lineRule="auto"/>
        <w:jc w:val="center"/>
        <w:rPr>
          <w:rFonts w:ascii="Arial" w:hAnsi="Arial" w:cs="Arial"/>
          <w:b/>
          <w:sz w:val="24"/>
          <w:szCs w:val="24"/>
          <w:u w:val="single"/>
        </w:rPr>
      </w:pPr>
      <w:r>
        <w:rPr>
          <w:rFonts w:ascii="Arial" w:hAnsi="Arial" w:cs="Arial"/>
          <w:b/>
          <w:sz w:val="24"/>
          <w:szCs w:val="24"/>
          <w:u w:val="single"/>
        </w:rPr>
        <w:t>ΔΕΛΤΙΟ</w:t>
      </w:r>
      <w:r w:rsidR="003E7BB5">
        <w:rPr>
          <w:rFonts w:ascii="Arial" w:hAnsi="Arial" w:cs="Arial"/>
          <w:b/>
          <w:sz w:val="24"/>
          <w:szCs w:val="24"/>
          <w:u w:val="single"/>
        </w:rPr>
        <w:t xml:space="preserve"> ΤΥΠΟΥ</w:t>
      </w:r>
    </w:p>
    <w:p w:rsidR="003E7BB5" w:rsidRDefault="003E7BB5" w:rsidP="00CD4328">
      <w:pPr>
        <w:widowControl w:val="0"/>
        <w:autoSpaceDE w:val="0"/>
        <w:autoSpaceDN w:val="0"/>
        <w:adjustRightInd w:val="0"/>
        <w:spacing w:after="0" w:line="240" w:lineRule="auto"/>
        <w:jc w:val="center"/>
        <w:rPr>
          <w:rFonts w:ascii="Arial" w:hAnsi="Arial" w:cs="Arial"/>
          <w:b/>
          <w:sz w:val="24"/>
          <w:szCs w:val="24"/>
          <w:u w:val="single"/>
        </w:rPr>
      </w:pPr>
    </w:p>
    <w:p w:rsidR="003E7BB5" w:rsidRPr="00CD4328" w:rsidRDefault="003E7BB5" w:rsidP="00CD4328">
      <w:pPr>
        <w:widowControl w:val="0"/>
        <w:autoSpaceDE w:val="0"/>
        <w:autoSpaceDN w:val="0"/>
        <w:adjustRightInd w:val="0"/>
        <w:spacing w:after="0" w:line="240" w:lineRule="auto"/>
        <w:jc w:val="center"/>
        <w:rPr>
          <w:rFonts w:ascii="Arial" w:hAnsi="Arial" w:cs="Arial"/>
          <w:sz w:val="32"/>
          <w:szCs w:val="32"/>
        </w:rPr>
      </w:pPr>
    </w:p>
    <w:p w:rsidR="001860E5" w:rsidRPr="00CD4328" w:rsidRDefault="00CD2D4D" w:rsidP="00CD4328">
      <w:pPr>
        <w:widowControl w:val="0"/>
        <w:autoSpaceDE w:val="0"/>
        <w:autoSpaceDN w:val="0"/>
        <w:adjustRightInd w:val="0"/>
        <w:spacing w:after="0" w:line="240" w:lineRule="auto"/>
        <w:jc w:val="center"/>
        <w:rPr>
          <w:rFonts w:ascii="Arial" w:hAnsi="Arial" w:cs="Arial"/>
          <w:sz w:val="32"/>
          <w:szCs w:val="32"/>
        </w:rPr>
      </w:pPr>
      <w:r w:rsidRPr="00CD4328">
        <w:rPr>
          <w:rFonts w:ascii="Arial" w:hAnsi="Arial" w:cs="Arial"/>
          <w:b/>
          <w:i/>
          <w:sz w:val="32"/>
          <w:szCs w:val="32"/>
        </w:rPr>
        <w:t>"ΕΚΠΑΙΔΕΥΟΝΤΑΣ ΤΟ ΚΟΙΝΟ ΣΤΟ ΑΡΧΑΙΟ ΔΡΑΜΑ"</w:t>
      </w:r>
    </w:p>
    <w:p w:rsidR="001860E5" w:rsidRPr="00CD4328" w:rsidRDefault="001860E5" w:rsidP="00CD4328">
      <w:pPr>
        <w:widowControl w:val="0"/>
        <w:autoSpaceDE w:val="0"/>
        <w:autoSpaceDN w:val="0"/>
        <w:adjustRightInd w:val="0"/>
        <w:spacing w:after="0" w:line="240" w:lineRule="auto"/>
        <w:jc w:val="center"/>
        <w:rPr>
          <w:rFonts w:ascii="Arial" w:hAnsi="Arial" w:cs="Arial"/>
          <w:b/>
          <w:sz w:val="32"/>
          <w:szCs w:val="32"/>
          <w:u w:val="single"/>
        </w:rPr>
      </w:pPr>
    </w:p>
    <w:p w:rsidR="001860E5" w:rsidRPr="00CD4328" w:rsidRDefault="001860E5" w:rsidP="00CD4328">
      <w:pPr>
        <w:widowControl w:val="0"/>
        <w:autoSpaceDE w:val="0"/>
        <w:autoSpaceDN w:val="0"/>
        <w:adjustRightInd w:val="0"/>
        <w:spacing w:after="0" w:line="240" w:lineRule="auto"/>
        <w:jc w:val="center"/>
        <w:rPr>
          <w:rFonts w:ascii="Arial" w:hAnsi="Arial" w:cs="Arial"/>
          <w:i/>
          <w:sz w:val="32"/>
          <w:szCs w:val="32"/>
        </w:rPr>
      </w:pPr>
      <w:r w:rsidRPr="00CD4328">
        <w:rPr>
          <w:rFonts w:ascii="Arial" w:hAnsi="Arial" w:cs="Arial"/>
          <w:sz w:val="32"/>
          <w:szCs w:val="32"/>
        </w:rPr>
        <w:t xml:space="preserve">ΠΡΟΓΡΑΜΜΑ ΕΚΠΑΙΔΕΥΣΗΣ ΚΟΙΝΟΥ ΣΤΗΝ ΑΡΓΟΛΙΔΑ </w:t>
      </w:r>
      <w:r w:rsidR="0048471B" w:rsidRPr="00CD4328">
        <w:rPr>
          <w:rFonts w:ascii="Arial" w:hAnsi="Arial" w:cs="Arial"/>
          <w:sz w:val="32"/>
          <w:szCs w:val="32"/>
        </w:rPr>
        <w:t xml:space="preserve">ΣΤΟ ΠΛΑΙΣΙΟ ΤΩΝ ΠΑΡΑΛΛΗΛΩΝ ΔΡΑΣΕΩΝ ΤΟΥ </w:t>
      </w:r>
      <w:r w:rsidR="0048471B" w:rsidRPr="00CD4328">
        <w:rPr>
          <w:rFonts w:ascii="Arial" w:hAnsi="Arial" w:cs="Arial"/>
          <w:i/>
          <w:sz w:val="32"/>
          <w:szCs w:val="32"/>
        </w:rPr>
        <w:t>ΛΥΚΕΙΟΥ ΕΠΙΔΑΥΡΟΥ</w:t>
      </w:r>
    </w:p>
    <w:p w:rsidR="005B2E64" w:rsidRPr="00CD4328" w:rsidRDefault="005B2E64" w:rsidP="005B2E64">
      <w:pPr>
        <w:widowControl w:val="0"/>
        <w:autoSpaceDE w:val="0"/>
        <w:autoSpaceDN w:val="0"/>
        <w:adjustRightInd w:val="0"/>
        <w:spacing w:after="0" w:line="240" w:lineRule="auto"/>
        <w:jc w:val="center"/>
        <w:rPr>
          <w:rFonts w:ascii="Arial" w:hAnsi="Arial" w:cs="Arial"/>
          <w:i/>
          <w:sz w:val="32"/>
          <w:szCs w:val="32"/>
        </w:rPr>
      </w:pPr>
    </w:p>
    <w:p w:rsidR="005B2E64" w:rsidRPr="00CD4328" w:rsidRDefault="00EE4088" w:rsidP="005B2E64">
      <w:pPr>
        <w:jc w:val="center"/>
        <w:rPr>
          <w:rFonts w:ascii="Arial" w:hAnsi="Arial" w:cs="Arial"/>
          <w:b/>
          <w:i/>
          <w:sz w:val="32"/>
          <w:szCs w:val="32"/>
        </w:rPr>
      </w:pPr>
      <w:r>
        <w:rPr>
          <w:rFonts w:ascii="Arial" w:hAnsi="Arial" w:cs="Arial"/>
          <w:b/>
          <w:i/>
          <w:sz w:val="32"/>
          <w:szCs w:val="32"/>
        </w:rPr>
        <w:t>Εργαστήρια</w:t>
      </w:r>
      <w:r w:rsidR="005B2E64" w:rsidRPr="00CD4328">
        <w:rPr>
          <w:rFonts w:ascii="Arial" w:hAnsi="Arial" w:cs="Arial"/>
          <w:b/>
          <w:i/>
          <w:sz w:val="32"/>
          <w:szCs w:val="32"/>
        </w:rPr>
        <w:t xml:space="preserve"> </w:t>
      </w:r>
      <w:r w:rsidR="00CD4328" w:rsidRPr="00CD4328">
        <w:rPr>
          <w:rFonts w:ascii="Arial" w:hAnsi="Arial" w:cs="Arial"/>
          <w:b/>
          <w:i/>
          <w:sz w:val="32"/>
          <w:szCs w:val="32"/>
        </w:rPr>
        <w:t xml:space="preserve">για ενήλικες </w:t>
      </w:r>
      <w:r w:rsidR="000A7493">
        <w:rPr>
          <w:rFonts w:ascii="Arial" w:hAnsi="Arial" w:cs="Arial"/>
          <w:b/>
          <w:i/>
          <w:sz w:val="32"/>
          <w:szCs w:val="32"/>
        </w:rPr>
        <w:t>πάνω στην Άλκηστη</w:t>
      </w:r>
      <w:r w:rsidR="005B2E64" w:rsidRPr="00CD4328">
        <w:rPr>
          <w:rFonts w:ascii="Arial" w:hAnsi="Arial" w:cs="Arial"/>
          <w:b/>
          <w:i/>
          <w:sz w:val="32"/>
          <w:szCs w:val="32"/>
        </w:rPr>
        <w:t xml:space="preserve"> του </w:t>
      </w:r>
      <w:r w:rsidR="000A7493">
        <w:rPr>
          <w:rFonts w:ascii="Arial" w:hAnsi="Arial" w:cs="Arial"/>
          <w:b/>
          <w:i/>
          <w:sz w:val="32"/>
          <w:szCs w:val="32"/>
        </w:rPr>
        <w:t>Ευριπίδη</w:t>
      </w:r>
      <w:r>
        <w:rPr>
          <w:rFonts w:ascii="Arial" w:hAnsi="Arial" w:cs="Arial"/>
          <w:b/>
          <w:i/>
          <w:sz w:val="32"/>
          <w:szCs w:val="32"/>
        </w:rPr>
        <w:t xml:space="preserve"> και τους Πέρσες του Αισχύλου</w:t>
      </w:r>
    </w:p>
    <w:p w:rsidR="008F1B38" w:rsidRDefault="008F1B38" w:rsidP="005B2E64">
      <w:pPr>
        <w:jc w:val="center"/>
        <w:rPr>
          <w:rFonts w:ascii="Arial" w:hAnsi="Arial" w:cs="Arial"/>
          <w:b/>
          <w:sz w:val="32"/>
          <w:szCs w:val="32"/>
        </w:rPr>
      </w:pPr>
      <w:r>
        <w:rPr>
          <w:rFonts w:ascii="Arial" w:hAnsi="Arial" w:cs="Arial"/>
          <w:b/>
          <w:sz w:val="32"/>
          <w:szCs w:val="32"/>
        </w:rPr>
        <w:t>Πρώτο εργαστήριο</w:t>
      </w:r>
    </w:p>
    <w:p w:rsidR="008F1B38" w:rsidRPr="008F1B38" w:rsidRDefault="008F1B38" w:rsidP="008F1B38">
      <w:pPr>
        <w:jc w:val="center"/>
        <w:rPr>
          <w:rFonts w:ascii="Arial" w:hAnsi="Arial" w:cs="Arial"/>
          <w:b/>
          <w:sz w:val="32"/>
          <w:szCs w:val="32"/>
        </w:rPr>
      </w:pPr>
      <w:r w:rsidRPr="008F1B38">
        <w:rPr>
          <w:rFonts w:ascii="Arial" w:hAnsi="Arial" w:cs="Arial"/>
          <w:b/>
          <w:sz w:val="32"/>
          <w:szCs w:val="32"/>
        </w:rPr>
        <w:t>Έργο προς διαπραγμάτευση: Άλκηστις Ευριπίδη</w:t>
      </w:r>
    </w:p>
    <w:p w:rsidR="00EE4088" w:rsidRDefault="008F1B38" w:rsidP="008F1B38">
      <w:pPr>
        <w:jc w:val="center"/>
        <w:rPr>
          <w:rFonts w:ascii="Arial" w:hAnsi="Arial" w:cs="Arial"/>
          <w:b/>
          <w:sz w:val="32"/>
          <w:szCs w:val="32"/>
        </w:rPr>
      </w:pPr>
      <w:r>
        <w:rPr>
          <w:rFonts w:ascii="Arial" w:hAnsi="Arial" w:cs="Arial"/>
          <w:b/>
          <w:sz w:val="32"/>
          <w:szCs w:val="32"/>
        </w:rPr>
        <w:t xml:space="preserve"> </w:t>
      </w:r>
      <w:r w:rsidR="00F91F25">
        <w:rPr>
          <w:rFonts w:ascii="Arial" w:hAnsi="Arial" w:cs="Arial"/>
          <w:b/>
          <w:sz w:val="32"/>
          <w:szCs w:val="32"/>
        </w:rPr>
        <w:t>Χ</w:t>
      </w:r>
      <w:r w:rsidR="005B2E64" w:rsidRPr="00CD4328">
        <w:rPr>
          <w:rFonts w:ascii="Arial" w:hAnsi="Arial" w:cs="Arial"/>
          <w:b/>
          <w:sz w:val="32"/>
          <w:szCs w:val="32"/>
        </w:rPr>
        <w:t>ώρος</w:t>
      </w:r>
      <w:r w:rsidR="00CD4328" w:rsidRPr="00CD4328">
        <w:rPr>
          <w:rFonts w:ascii="Arial" w:hAnsi="Arial" w:cs="Arial"/>
          <w:b/>
          <w:sz w:val="32"/>
          <w:szCs w:val="32"/>
        </w:rPr>
        <w:t>:</w:t>
      </w:r>
      <w:r w:rsidR="00EE4088">
        <w:rPr>
          <w:rFonts w:ascii="Arial" w:hAnsi="Arial" w:cs="Arial"/>
          <w:b/>
          <w:sz w:val="32"/>
          <w:szCs w:val="32"/>
        </w:rPr>
        <w:t xml:space="preserve"> </w:t>
      </w:r>
      <w:r w:rsidR="000A7493">
        <w:rPr>
          <w:rFonts w:ascii="Arial" w:hAnsi="Arial" w:cs="Arial"/>
          <w:b/>
          <w:sz w:val="32"/>
          <w:szCs w:val="32"/>
        </w:rPr>
        <w:t>Αίθουσα Πολιτι</w:t>
      </w:r>
      <w:r w:rsidR="00EE4088">
        <w:rPr>
          <w:rFonts w:ascii="Arial" w:hAnsi="Arial" w:cs="Arial"/>
          <w:b/>
          <w:sz w:val="32"/>
          <w:szCs w:val="32"/>
        </w:rPr>
        <w:t xml:space="preserve">στικού συλλόγου </w:t>
      </w:r>
    </w:p>
    <w:p w:rsidR="005B2E64" w:rsidRDefault="00EE4088" w:rsidP="00EE4088">
      <w:pPr>
        <w:jc w:val="center"/>
        <w:rPr>
          <w:rFonts w:ascii="Arial" w:hAnsi="Arial" w:cs="Arial"/>
          <w:b/>
          <w:sz w:val="32"/>
          <w:szCs w:val="32"/>
        </w:rPr>
      </w:pPr>
      <w:r>
        <w:rPr>
          <w:rFonts w:ascii="Arial" w:hAnsi="Arial" w:cs="Arial"/>
          <w:b/>
          <w:sz w:val="32"/>
          <w:szCs w:val="32"/>
        </w:rPr>
        <w:t>Αγίας Τριάδας</w:t>
      </w:r>
    </w:p>
    <w:p w:rsidR="005B2E64" w:rsidRPr="00CD4328" w:rsidRDefault="00EE4088" w:rsidP="005B2E64">
      <w:pPr>
        <w:jc w:val="center"/>
        <w:rPr>
          <w:rFonts w:ascii="Arial" w:hAnsi="Arial" w:cs="Arial"/>
          <w:b/>
          <w:sz w:val="28"/>
          <w:szCs w:val="28"/>
        </w:rPr>
      </w:pPr>
      <w:r>
        <w:rPr>
          <w:rFonts w:ascii="Arial" w:hAnsi="Arial" w:cs="Arial"/>
          <w:b/>
          <w:sz w:val="28"/>
          <w:szCs w:val="28"/>
        </w:rPr>
        <w:t>Δευτέρα</w:t>
      </w:r>
      <w:r w:rsidR="00CD4328" w:rsidRPr="00CD4328">
        <w:rPr>
          <w:rFonts w:ascii="Arial" w:hAnsi="Arial" w:cs="Arial"/>
          <w:b/>
          <w:sz w:val="28"/>
          <w:szCs w:val="28"/>
        </w:rPr>
        <w:t xml:space="preserve"> </w:t>
      </w:r>
      <w:r>
        <w:rPr>
          <w:rFonts w:ascii="Arial" w:hAnsi="Arial" w:cs="Arial"/>
          <w:b/>
          <w:sz w:val="28"/>
          <w:szCs w:val="28"/>
        </w:rPr>
        <w:t>22</w:t>
      </w:r>
      <w:r w:rsidR="005B2E64" w:rsidRPr="00CD4328">
        <w:rPr>
          <w:rFonts w:ascii="Arial" w:hAnsi="Arial" w:cs="Arial"/>
          <w:b/>
          <w:sz w:val="28"/>
          <w:szCs w:val="28"/>
        </w:rPr>
        <w:t xml:space="preserve"> Μαΐου και </w:t>
      </w:r>
      <w:r w:rsidR="00CD4328" w:rsidRPr="00CD4328">
        <w:rPr>
          <w:rFonts w:ascii="Arial" w:hAnsi="Arial" w:cs="Arial"/>
          <w:b/>
          <w:sz w:val="28"/>
          <w:szCs w:val="28"/>
        </w:rPr>
        <w:t xml:space="preserve">Δευτέρα </w:t>
      </w:r>
      <w:r>
        <w:rPr>
          <w:rFonts w:ascii="Arial" w:hAnsi="Arial" w:cs="Arial"/>
          <w:b/>
          <w:sz w:val="28"/>
          <w:szCs w:val="28"/>
        </w:rPr>
        <w:t>29</w:t>
      </w:r>
      <w:r w:rsidR="005B2E64" w:rsidRPr="00CD4328">
        <w:rPr>
          <w:rFonts w:ascii="Arial" w:hAnsi="Arial" w:cs="Arial"/>
          <w:b/>
          <w:sz w:val="28"/>
          <w:szCs w:val="28"/>
        </w:rPr>
        <w:t xml:space="preserve"> Μαΐου 2017, </w:t>
      </w:r>
      <w:r>
        <w:rPr>
          <w:rFonts w:ascii="Arial" w:hAnsi="Arial" w:cs="Arial"/>
          <w:b/>
          <w:sz w:val="28"/>
          <w:szCs w:val="28"/>
        </w:rPr>
        <w:t>18.00-21.00</w:t>
      </w:r>
    </w:p>
    <w:p w:rsidR="005B2E64" w:rsidRDefault="008F1B38" w:rsidP="00752AA9">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32"/>
          <w:szCs w:val="32"/>
        </w:rPr>
        <w:lastRenderedPageBreak/>
        <w:t>Δεύτερο εργαστήριο</w:t>
      </w:r>
    </w:p>
    <w:p w:rsidR="008F1B38" w:rsidRDefault="008F1B38" w:rsidP="008F1B38">
      <w:pPr>
        <w:widowControl w:val="0"/>
        <w:autoSpaceDE w:val="0"/>
        <w:autoSpaceDN w:val="0"/>
        <w:adjustRightInd w:val="0"/>
        <w:spacing w:after="0" w:line="240" w:lineRule="auto"/>
        <w:jc w:val="center"/>
        <w:rPr>
          <w:rFonts w:ascii="Arial" w:hAnsi="Arial" w:cs="Arial"/>
          <w:b/>
          <w:sz w:val="32"/>
          <w:szCs w:val="32"/>
        </w:rPr>
      </w:pPr>
    </w:p>
    <w:p w:rsidR="008F1B38" w:rsidRPr="008F1B38" w:rsidRDefault="008F1B38" w:rsidP="008F1B38">
      <w:pPr>
        <w:widowControl w:val="0"/>
        <w:autoSpaceDE w:val="0"/>
        <w:autoSpaceDN w:val="0"/>
        <w:adjustRightInd w:val="0"/>
        <w:spacing w:after="0" w:line="240" w:lineRule="auto"/>
        <w:jc w:val="center"/>
        <w:rPr>
          <w:rFonts w:ascii="Arial" w:hAnsi="Arial" w:cs="Arial"/>
          <w:b/>
          <w:sz w:val="32"/>
          <w:szCs w:val="32"/>
        </w:rPr>
      </w:pPr>
      <w:r w:rsidRPr="008F1B38">
        <w:rPr>
          <w:rFonts w:ascii="Arial" w:hAnsi="Arial" w:cs="Arial"/>
          <w:b/>
          <w:sz w:val="32"/>
          <w:szCs w:val="32"/>
        </w:rPr>
        <w:t>Έργο προς διαπραγμάτευση: Πέρσες Αισχύλου</w:t>
      </w:r>
    </w:p>
    <w:p w:rsidR="008F1B38" w:rsidRDefault="008F1B38" w:rsidP="00752AA9">
      <w:pPr>
        <w:widowControl w:val="0"/>
        <w:autoSpaceDE w:val="0"/>
        <w:autoSpaceDN w:val="0"/>
        <w:adjustRightInd w:val="0"/>
        <w:spacing w:after="0" w:line="240" w:lineRule="auto"/>
        <w:jc w:val="center"/>
        <w:rPr>
          <w:rFonts w:ascii="Arial" w:hAnsi="Arial" w:cs="Arial"/>
          <w:b/>
          <w:sz w:val="32"/>
          <w:szCs w:val="32"/>
        </w:rPr>
      </w:pPr>
    </w:p>
    <w:p w:rsidR="00287062" w:rsidRDefault="00287062" w:rsidP="00752AA9">
      <w:pPr>
        <w:widowControl w:val="0"/>
        <w:autoSpaceDE w:val="0"/>
        <w:autoSpaceDN w:val="0"/>
        <w:adjustRightInd w:val="0"/>
        <w:spacing w:after="0" w:line="240" w:lineRule="auto"/>
        <w:jc w:val="center"/>
        <w:rPr>
          <w:rFonts w:ascii="Arial" w:hAnsi="Arial" w:cs="Arial"/>
          <w:b/>
          <w:sz w:val="32"/>
          <w:szCs w:val="32"/>
        </w:rPr>
      </w:pPr>
      <w:r w:rsidRPr="00287062">
        <w:rPr>
          <w:rFonts w:ascii="Arial" w:hAnsi="Arial" w:cs="Arial"/>
          <w:b/>
          <w:sz w:val="32"/>
          <w:szCs w:val="32"/>
        </w:rPr>
        <w:t>Χώρος</w:t>
      </w:r>
      <w:r>
        <w:rPr>
          <w:rFonts w:ascii="Arial" w:hAnsi="Arial" w:cs="Arial"/>
          <w:b/>
          <w:sz w:val="32"/>
          <w:szCs w:val="32"/>
        </w:rPr>
        <w:t xml:space="preserve">: Δημοτικό Σχολείο </w:t>
      </w:r>
      <w:proofErr w:type="spellStart"/>
      <w:r>
        <w:rPr>
          <w:rFonts w:ascii="Arial" w:hAnsi="Arial" w:cs="Arial"/>
          <w:b/>
          <w:sz w:val="32"/>
          <w:szCs w:val="32"/>
        </w:rPr>
        <w:t>Τολού</w:t>
      </w:r>
      <w:proofErr w:type="spellEnd"/>
    </w:p>
    <w:p w:rsidR="00C10E30" w:rsidRDefault="00C10E30" w:rsidP="00752AA9">
      <w:pPr>
        <w:widowControl w:val="0"/>
        <w:autoSpaceDE w:val="0"/>
        <w:autoSpaceDN w:val="0"/>
        <w:adjustRightInd w:val="0"/>
        <w:spacing w:after="0" w:line="240" w:lineRule="auto"/>
        <w:jc w:val="center"/>
        <w:rPr>
          <w:rFonts w:ascii="Arial" w:hAnsi="Arial" w:cs="Arial"/>
          <w:b/>
          <w:sz w:val="32"/>
          <w:szCs w:val="32"/>
        </w:rPr>
      </w:pPr>
    </w:p>
    <w:p w:rsidR="00C10E30" w:rsidRPr="00C10E30" w:rsidRDefault="00287062" w:rsidP="00C10E30">
      <w:pPr>
        <w:widowControl w:val="0"/>
        <w:autoSpaceDE w:val="0"/>
        <w:autoSpaceDN w:val="0"/>
        <w:adjustRightInd w:val="0"/>
        <w:spacing w:after="0" w:line="240" w:lineRule="auto"/>
        <w:jc w:val="center"/>
        <w:rPr>
          <w:rFonts w:ascii="Arial" w:hAnsi="Arial" w:cs="Arial"/>
          <w:b/>
          <w:sz w:val="28"/>
          <w:szCs w:val="28"/>
        </w:rPr>
      </w:pPr>
      <w:r w:rsidRPr="00C10E30">
        <w:rPr>
          <w:rFonts w:ascii="Arial" w:hAnsi="Arial" w:cs="Arial"/>
          <w:b/>
          <w:sz w:val="28"/>
          <w:szCs w:val="28"/>
        </w:rPr>
        <w:t xml:space="preserve">Πέμπτη 25 </w:t>
      </w:r>
      <w:r w:rsidR="00C10E30" w:rsidRPr="00C10E30">
        <w:rPr>
          <w:rFonts w:ascii="Arial" w:hAnsi="Arial" w:cs="Arial"/>
          <w:b/>
          <w:sz w:val="28"/>
          <w:szCs w:val="28"/>
        </w:rPr>
        <w:t xml:space="preserve">Μαΐου και Παρασκευή 26 Μαΐου 2017 </w:t>
      </w:r>
      <w:r w:rsidR="00C10E30" w:rsidRPr="00C10E30">
        <w:rPr>
          <w:rFonts w:ascii="Arial" w:hAnsi="Arial" w:cs="Arial"/>
          <w:b/>
          <w:sz w:val="24"/>
          <w:szCs w:val="24"/>
        </w:rPr>
        <w:t xml:space="preserve"> </w:t>
      </w:r>
      <w:r w:rsidR="00C10E30" w:rsidRPr="00C10E30">
        <w:rPr>
          <w:rFonts w:ascii="Arial" w:hAnsi="Arial" w:cs="Arial"/>
          <w:b/>
          <w:sz w:val="28"/>
          <w:szCs w:val="28"/>
        </w:rPr>
        <w:t>18.30-20.30</w:t>
      </w:r>
    </w:p>
    <w:p w:rsidR="00993E1D" w:rsidRDefault="00993E1D" w:rsidP="00993E1D">
      <w:pPr>
        <w:spacing w:after="0" w:line="240" w:lineRule="auto"/>
        <w:jc w:val="both"/>
        <w:rPr>
          <w:rFonts w:ascii="Arial" w:hAnsi="Arial" w:cs="Arial"/>
          <w:sz w:val="24"/>
          <w:szCs w:val="24"/>
        </w:rPr>
      </w:pPr>
    </w:p>
    <w:p w:rsidR="00993E1D" w:rsidRDefault="00993E1D" w:rsidP="00993E1D">
      <w:pPr>
        <w:spacing w:after="0" w:line="240" w:lineRule="auto"/>
        <w:jc w:val="both"/>
        <w:rPr>
          <w:rFonts w:ascii="Arial" w:hAnsi="Arial" w:cs="Arial"/>
          <w:sz w:val="24"/>
          <w:szCs w:val="24"/>
        </w:rPr>
      </w:pPr>
    </w:p>
    <w:p w:rsidR="00993E1D" w:rsidRDefault="00993E1D" w:rsidP="00993E1D">
      <w:pPr>
        <w:spacing w:after="0" w:line="240" w:lineRule="auto"/>
        <w:jc w:val="both"/>
        <w:rPr>
          <w:rFonts w:ascii="Arial" w:hAnsi="Arial" w:cs="Arial"/>
          <w:sz w:val="24"/>
          <w:szCs w:val="24"/>
        </w:rPr>
      </w:pPr>
    </w:p>
    <w:p w:rsidR="00993E1D" w:rsidRDefault="00993E1D" w:rsidP="00993E1D">
      <w:pPr>
        <w:spacing w:after="0" w:line="240" w:lineRule="auto"/>
        <w:jc w:val="both"/>
        <w:rPr>
          <w:rFonts w:ascii="Arial" w:hAnsi="Arial" w:cs="Arial"/>
          <w:sz w:val="24"/>
          <w:szCs w:val="24"/>
        </w:rPr>
      </w:pPr>
    </w:p>
    <w:p w:rsidR="008D65A5" w:rsidRPr="00E31C70" w:rsidRDefault="001860E5" w:rsidP="00993E1D">
      <w:pPr>
        <w:spacing w:after="0" w:line="240" w:lineRule="auto"/>
        <w:jc w:val="both"/>
        <w:rPr>
          <w:rFonts w:ascii="Arial" w:hAnsi="Arial" w:cs="Arial"/>
          <w:sz w:val="24"/>
          <w:szCs w:val="24"/>
        </w:rPr>
      </w:pPr>
      <w:r w:rsidRPr="00E31C70">
        <w:rPr>
          <w:rFonts w:ascii="Arial" w:hAnsi="Arial" w:cs="Arial"/>
          <w:sz w:val="24"/>
          <w:szCs w:val="24"/>
        </w:rPr>
        <w:t>Στοχεύοντας στην ανανέωση της σχέ</w:t>
      </w:r>
      <w:r w:rsidR="0048471B" w:rsidRPr="00E31C70">
        <w:rPr>
          <w:rFonts w:ascii="Arial" w:hAnsi="Arial" w:cs="Arial"/>
          <w:sz w:val="24"/>
          <w:szCs w:val="24"/>
        </w:rPr>
        <w:t xml:space="preserve">σης της τοπικής κοινότητας με τις παραστάσεις στα αρχαία </w:t>
      </w:r>
      <w:r w:rsidR="001A798B" w:rsidRPr="00E31C70">
        <w:rPr>
          <w:rFonts w:ascii="Arial" w:hAnsi="Arial" w:cs="Arial"/>
          <w:sz w:val="24"/>
          <w:szCs w:val="24"/>
        </w:rPr>
        <w:t>θέατρα</w:t>
      </w:r>
      <w:r w:rsidR="0048471B" w:rsidRPr="00E31C70">
        <w:rPr>
          <w:rFonts w:ascii="Arial" w:hAnsi="Arial" w:cs="Arial"/>
          <w:sz w:val="24"/>
          <w:szCs w:val="24"/>
        </w:rPr>
        <w:t xml:space="preserve"> της Επιδαύρου</w:t>
      </w:r>
      <w:r w:rsidRPr="00E31C70">
        <w:rPr>
          <w:rFonts w:ascii="Arial" w:hAnsi="Arial" w:cs="Arial"/>
          <w:sz w:val="24"/>
          <w:szCs w:val="24"/>
        </w:rPr>
        <w:t xml:space="preserve"> και επιδιώκοντας την ενίσχυση του εκπαιδευτικού προσανατολισμού του εν γένει,  </w:t>
      </w:r>
      <w:r w:rsidRPr="00E31C70">
        <w:rPr>
          <w:rFonts w:ascii="Arial" w:hAnsi="Arial" w:cs="Arial"/>
          <w:b/>
          <w:sz w:val="24"/>
          <w:szCs w:val="24"/>
        </w:rPr>
        <w:t>το Φεστιβάλ Αθηνών και Επιδαύρου</w:t>
      </w:r>
      <w:r w:rsidRPr="00E31C70">
        <w:rPr>
          <w:rFonts w:ascii="Arial" w:hAnsi="Arial" w:cs="Arial"/>
          <w:sz w:val="24"/>
          <w:szCs w:val="24"/>
        </w:rPr>
        <w:t xml:space="preserve"> σε συνεργασία με το </w:t>
      </w:r>
      <w:r w:rsidRPr="00E31C70">
        <w:rPr>
          <w:rFonts w:ascii="Arial" w:hAnsi="Arial" w:cs="Arial"/>
          <w:b/>
          <w:sz w:val="24"/>
          <w:szCs w:val="24"/>
        </w:rPr>
        <w:t>Τμήμα Θεατρικών Σπουδών του Πανεπιστημίου Πελοποννήσου</w:t>
      </w:r>
      <w:r w:rsidR="0048471B" w:rsidRPr="00E31C70">
        <w:rPr>
          <w:rFonts w:ascii="Arial" w:hAnsi="Arial" w:cs="Arial"/>
          <w:sz w:val="24"/>
          <w:szCs w:val="24"/>
        </w:rPr>
        <w:t xml:space="preserve"> και</w:t>
      </w:r>
      <w:r w:rsidRPr="00E31C70">
        <w:rPr>
          <w:rFonts w:ascii="Arial" w:hAnsi="Arial" w:cs="Arial"/>
          <w:sz w:val="24"/>
          <w:szCs w:val="24"/>
        </w:rPr>
        <w:t xml:space="preserve"> στο πλαίσιο του</w:t>
      </w:r>
      <w:r w:rsidRPr="00E31C70">
        <w:rPr>
          <w:rFonts w:ascii="Arial" w:hAnsi="Arial" w:cs="Arial"/>
          <w:b/>
          <w:sz w:val="24"/>
          <w:szCs w:val="24"/>
        </w:rPr>
        <w:t xml:space="preserve"> «Λυκείου Επιδαύρου», </w:t>
      </w:r>
      <w:r w:rsidR="00E31C70">
        <w:rPr>
          <w:rFonts w:ascii="Arial" w:hAnsi="Arial" w:cs="Arial"/>
          <w:sz w:val="24"/>
          <w:szCs w:val="24"/>
        </w:rPr>
        <w:t>πραγματοπ</w:t>
      </w:r>
      <w:r w:rsidR="00635BE9">
        <w:rPr>
          <w:rFonts w:ascii="Arial" w:hAnsi="Arial" w:cs="Arial"/>
          <w:sz w:val="24"/>
          <w:szCs w:val="24"/>
        </w:rPr>
        <w:t>ο</w:t>
      </w:r>
      <w:r w:rsidR="00E31C70">
        <w:rPr>
          <w:rFonts w:ascii="Arial" w:hAnsi="Arial" w:cs="Arial"/>
          <w:sz w:val="24"/>
          <w:szCs w:val="24"/>
        </w:rPr>
        <w:t>ιεί</w:t>
      </w:r>
      <w:r w:rsidRPr="00E31C70">
        <w:rPr>
          <w:rFonts w:ascii="Arial" w:hAnsi="Arial" w:cs="Arial"/>
          <w:sz w:val="24"/>
          <w:szCs w:val="24"/>
        </w:rPr>
        <w:t xml:space="preserve"> </w:t>
      </w:r>
      <w:r w:rsidR="008D65A5" w:rsidRPr="00E31C70">
        <w:rPr>
          <w:rFonts w:ascii="Arial" w:hAnsi="Arial" w:cs="Arial"/>
          <w:sz w:val="24"/>
          <w:szCs w:val="24"/>
        </w:rPr>
        <w:t xml:space="preserve">το διάστημα Απριλίου – Ιουλίου 2017 </w:t>
      </w:r>
      <w:r w:rsidR="0048471B" w:rsidRPr="00E31C70">
        <w:rPr>
          <w:rFonts w:ascii="Arial" w:hAnsi="Arial" w:cs="Arial"/>
          <w:sz w:val="24"/>
          <w:szCs w:val="24"/>
        </w:rPr>
        <w:t>προγρά</w:t>
      </w:r>
      <w:r w:rsidR="00CD2D4D" w:rsidRPr="00E31C70">
        <w:rPr>
          <w:rFonts w:ascii="Arial" w:hAnsi="Arial" w:cs="Arial"/>
          <w:sz w:val="24"/>
          <w:szCs w:val="24"/>
        </w:rPr>
        <w:t>μμα</w:t>
      </w:r>
      <w:r w:rsidR="0048471B" w:rsidRPr="00E31C70">
        <w:rPr>
          <w:rFonts w:ascii="Arial" w:hAnsi="Arial" w:cs="Arial"/>
          <w:sz w:val="24"/>
          <w:szCs w:val="24"/>
        </w:rPr>
        <w:t>τα</w:t>
      </w:r>
      <w:r w:rsidR="00CD2D4D" w:rsidRPr="00E31C70">
        <w:rPr>
          <w:rFonts w:ascii="Arial" w:hAnsi="Arial" w:cs="Arial"/>
          <w:sz w:val="24"/>
          <w:szCs w:val="24"/>
        </w:rPr>
        <w:t xml:space="preserve"> εκπαίδευσης κοινού</w:t>
      </w:r>
      <w:r w:rsidR="00CD2D4D" w:rsidRPr="00E31C70">
        <w:rPr>
          <w:rFonts w:ascii="Arial" w:hAnsi="Arial" w:cs="Arial"/>
          <w:b/>
          <w:sz w:val="24"/>
          <w:szCs w:val="24"/>
        </w:rPr>
        <w:t xml:space="preserve"> </w:t>
      </w:r>
      <w:r w:rsidR="00CD2D4D" w:rsidRPr="00E31C70">
        <w:rPr>
          <w:rFonts w:ascii="Arial" w:hAnsi="Arial" w:cs="Arial"/>
          <w:sz w:val="24"/>
          <w:szCs w:val="24"/>
        </w:rPr>
        <w:t>στην Αργολίδα</w:t>
      </w:r>
      <w:r w:rsidR="00E31C70">
        <w:rPr>
          <w:rFonts w:ascii="Arial" w:hAnsi="Arial" w:cs="Arial"/>
          <w:sz w:val="24"/>
          <w:szCs w:val="24"/>
        </w:rPr>
        <w:t xml:space="preserve"> </w:t>
      </w:r>
      <w:r w:rsidR="00E31C70" w:rsidRPr="00CB04E4">
        <w:rPr>
          <w:rFonts w:ascii="Arial" w:hAnsi="Arial" w:cs="Arial"/>
          <w:sz w:val="24"/>
          <w:szCs w:val="24"/>
        </w:rPr>
        <w:t>με τίτλο</w:t>
      </w:r>
      <w:r w:rsidR="00E31C70">
        <w:rPr>
          <w:rFonts w:ascii="Arial" w:hAnsi="Arial" w:cs="Arial"/>
          <w:sz w:val="24"/>
          <w:szCs w:val="24"/>
        </w:rPr>
        <w:t xml:space="preserve"> </w:t>
      </w:r>
      <w:r w:rsidR="00E31C70" w:rsidRPr="00E31C70">
        <w:rPr>
          <w:rFonts w:ascii="Arial" w:hAnsi="Arial" w:cs="Arial"/>
          <w:b/>
          <w:i/>
          <w:sz w:val="24"/>
          <w:szCs w:val="24"/>
        </w:rPr>
        <w:t>Εκπαιδεύοντας το κοινό στο αρχαίο δράμα</w:t>
      </w:r>
      <w:r w:rsidR="008738CD" w:rsidRPr="00E31C70">
        <w:rPr>
          <w:rFonts w:ascii="Arial" w:hAnsi="Arial" w:cs="Arial"/>
          <w:b/>
          <w:sz w:val="24"/>
          <w:szCs w:val="24"/>
        </w:rPr>
        <w:t>,</w:t>
      </w:r>
      <w:r w:rsidR="008738CD" w:rsidRPr="00E31C70">
        <w:rPr>
          <w:rFonts w:ascii="Arial" w:hAnsi="Arial" w:cs="Arial"/>
          <w:sz w:val="24"/>
          <w:szCs w:val="24"/>
        </w:rPr>
        <w:t xml:space="preserve"> με εκκίνηση </w:t>
      </w:r>
      <w:r w:rsidR="0048471B" w:rsidRPr="00E31C70">
        <w:rPr>
          <w:rFonts w:ascii="Arial" w:hAnsi="Arial" w:cs="Arial"/>
          <w:sz w:val="24"/>
          <w:szCs w:val="24"/>
        </w:rPr>
        <w:t xml:space="preserve">από </w:t>
      </w:r>
      <w:r w:rsidR="008738CD" w:rsidRPr="00E31C70">
        <w:rPr>
          <w:rFonts w:ascii="Arial" w:hAnsi="Arial" w:cs="Arial"/>
          <w:sz w:val="24"/>
          <w:szCs w:val="24"/>
        </w:rPr>
        <w:t>τον Δήμο Ναυπλιέων</w:t>
      </w:r>
      <w:r w:rsidR="00E31C70">
        <w:rPr>
          <w:rFonts w:ascii="Arial" w:hAnsi="Arial" w:cs="Arial"/>
          <w:sz w:val="24"/>
          <w:szCs w:val="24"/>
        </w:rPr>
        <w:t xml:space="preserve">. Το πρόγραμμα </w:t>
      </w:r>
      <w:r w:rsidR="008D65A5" w:rsidRPr="00E31C70">
        <w:rPr>
          <w:rFonts w:ascii="Arial" w:hAnsi="Arial" w:cs="Arial"/>
          <w:sz w:val="24"/>
          <w:szCs w:val="24"/>
        </w:rPr>
        <w:t xml:space="preserve"> </w:t>
      </w:r>
      <w:r w:rsidR="00E31C70">
        <w:rPr>
          <w:rFonts w:ascii="Arial" w:hAnsi="Arial" w:cs="Arial"/>
          <w:sz w:val="24"/>
          <w:szCs w:val="24"/>
        </w:rPr>
        <w:t xml:space="preserve">υλοποιείται </w:t>
      </w:r>
      <w:r w:rsidR="008D65A5" w:rsidRPr="00E31C70">
        <w:rPr>
          <w:rFonts w:ascii="Arial" w:hAnsi="Arial" w:cs="Arial"/>
          <w:sz w:val="24"/>
          <w:szCs w:val="24"/>
        </w:rPr>
        <w:t>σε σχολεία της πρωτοβάθμιας και τις δευτ</w:t>
      </w:r>
      <w:r w:rsidR="00635BE9">
        <w:rPr>
          <w:rFonts w:ascii="Arial" w:hAnsi="Arial" w:cs="Arial"/>
          <w:sz w:val="24"/>
          <w:szCs w:val="24"/>
        </w:rPr>
        <w:t>ε</w:t>
      </w:r>
      <w:r w:rsidR="008D65A5" w:rsidRPr="00E31C70">
        <w:rPr>
          <w:rFonts w:ascii="Arial" w:hAnsi="Arial" w:cs="Arial"/>
          <w:sz w:val="24"/>
          <w:szCs w:val="24"/>
        </w:rPr>
        <w:t xml:space="preserve">ροβάθμιας εκπαίδευσης και </w:t>
      </w:r>
      <w:r w:rsidR="00E31C70">
        <w:rPr>
          <w:rFonts w:ascii="Arial" w:hAnsi="Arial" w:cs="Arial"/>
          <w:sz w:val="24"/>
          <w:szCs w:val="24"/>
        </w:rPr>
        <w:t xml:space="preserve">σε </w:t>
      </w:r>
      <w:r w:rsidR="008D65A5" w:rsidRPr="00E31C70">
        <w:rPr>
          <w:rFonts w:ascii="Arial" w:hAnsi="Arial" w:cs="Arial"/>
          <w:sz w:val="24"/>
          <w:szCs w:val="24"/>
        </w:rPr>
        <w:t>διάφορους χώρους των Δημοτικών Διαμερισμάτων, στο Ναύπλιο, την Αγία Τριάδα, τη Νέα Τίρυνθα, το Δρέπανο</w:t>
      </w:r>
      <w:r w:rsidR="00E31C70">
        <w:rPr>
          <w:rFonts w:ascii="Arial" w:hAnsi="Arial" w:cs="Arial"/>
          <w:sz w:val="24"/>
          <w:szCs w:val="24"/>
        </w:rPr>
        <w:t xml:space="preserve"> κ.ά</w:t>
      </w:r>
      <w:r w:rsidR="008D65A5" w:rsidRPr="00E31C70">
        <w:rPr>
          <w:rFonts w:ascii="Arial" w:hAnsi="Arial" w:cs="Arial"/>
          <w:sz w:val="24"/>
          <w:szCs w:val="24"/>
        </w:rPr>
        <w:t>.</w:t>
      </w:r>
    </w:p>
    <w:p w:rsidR="00D52DB9" w:rsidRDefault="0048471B" w:rsidP="00993E1D">
      <w:pPr>
        <w:jc w:val="both"/>
        <w:rPr>
          <w:rFonts w:ascii="Arial" w:hAnsi="Arial" w:cs="Arial"/>
          <w:sz w:val="24"/>
          <w:szCs w:val="24"/>
        </w:rPr>
      </w:pPr>
      <w:r>
        <w:rPr>
          <w:rFonts w:ascii="Arial" w:hAnsi="Arial" w:cs="Arial"/>
          <w:sz w:val="24"/>
          <w:szCs w:val="24"/>
        </w:rPr>
        <w:t>Πρόκειται για</w:t>
      </w:r>
      <w:r w:rsidR="00CD2D4D" w:rsidRPr="00CB04E4">
        <w:rPr>
          <w:rFonts w:ascii="Arial" w:hAnsi="Arial" w:cs="Arial"/>
          <w:sz w:val="24"/>
          <w:szCs w:val="24"/>
        </w:rPr>
        <w:t xml:space="preserve"> </w:t>
      </w:r>
      <w:r w:rsidR="001860E5" w:rsidRPr="00CB04E4">
        <w:rPr>
          <w:rFonts w:ascii="Arial" w:hAnsi="Arial" w:cs="Arial"/>
          <w:sz w:val="24"/>
          <w:szCs w:val="24"/>
        </w:rPr>
        <w:t>μι</w:t>
      </w:r>
      <w:r w:rsidR="00253E1F">
        <w:rPr>
          <w:rFonts w:ascii="Arial" w:hAnsi="Arial" w:cs="Arial"/>
          <w:sz w:val="24"/>
          <w:szCs w:val="24"/>
        </w:rPr>
        <w:t xml:space="preserve">α σειρά από δράσεις για </w:t>
      </w:r>
      <w:r w:rsidR="00253E1F" w:rsidRPr="008D65A5">
        <w:rPr>
          <w:rFonts w:ascii="Arial" w:hAnsi="Arial" w:cs="Arial"/>
          <w:sz w:val="24"/>
          <w:szCs w:val="24"/>
        </w:rPr>
        <w:t>ενήλικε</w:t>
      </w:r>
      <w:r w:rsidR="001860E5" w:rsidRPr="008D65A5">
        <w:rPr>
          <w:rFonts w:ascii="Arial" w:hAnsi="Arial" w:cs="Arial"/>
          <w:sz w:val="24"/>
          <w:szCs w:val="24"/>
        </w:rPr>
        <w:t>ς, νέους και παιδιά</w:t>
      </w:r>
      <w:r w:rsidR="001860E5" w:rsidRPr="00CB04E4">
        <w:rPr>
          <w:rFonts w:ascii="Arial" w:hAnsi="Arial" w:cs="Arial"/>
          <w:sz w:val="24"/>
          <w:szCs w:val="24"/>
        </w:rPr>
        <w:t xml:space="preserve"> με στόχο την επαφή και την εξοικ</w:t>
      </w:r>
      <w:r w:rsidR="001860E5">
        <w:rPr>
          <w:rFonts w:ascii="Arial" w:hAnsi="Arial" w:cs="Arial"/>
          <w:sz w:val="24"/>
          <w:szCs w:val="24"/>
        </w:rPr>
        <w:t>ε</w:t>
      </w:r>
      <w:r w:rsidR="001860E5" w:rsidRPr="00CB04E4">
        <w:rPr>
          <w:rFonts w:ascii="Arial" w:hAnsi="Arial" w:cs="Arial"/>
          <w:sz w:val="24"/>
          <w:szCs w:val="24"/>
        </w:rPr>
        <w:t>ίωσή τους με το περιεχόμενο και τη φόρμα</w:t>
      </w:r>
      <w:r>
        <w:rPr>
          <w:rFonts w:ascii="Arial" w:hAnsi="Arial" w:cs="Arial"/>
          <w:sz w:val="24"/>
          <w:szCs w:val="24"/>
        </w:rPr>
        <w:t xml:space="preserve"> των παραστάσεων του Φ</w:t>
      </w:r>
      <w:r w:rsidR="001860E5" w:rsidRPr="00CB04E4">
        <w:rPr>
          <w:rFonts w:ascii="Arial" w:hAnsi="Arial" w:cs="Arial"/>
          <w:sz w:val="24"/>
          <w:szCs w:val="24"/>
        </w:rPr>
        <w:t>εσ</w:t>
      </w:r>
      <w:r>
        <w:rPr>
          <w:rFonts w:ascii="Arial" w:hAnsi="Arial" w:cs="Arial"/>
          <w:sz w:val="24"/>
          <w:szCs w:val="24"/>
        </w:rPr>
        <w:t>τιβάλ</w:t>
      </w:r>
      <w:r w:rsidR="00E31C70">
        <w:rPr>
          <w:rFonts w:ascii="Arial" w:hAnsi="Arial" w:cs="Arial"/>
          <w:sz w:val="24"/>
          <w:szCs w:val="24"/>
        </w:rPr>
        <w:t>.</w:t>
      </w:r>
      <w:r w:rsidR="001860E5" w:rsidRPr="00CB04E4">
        <w:rPr>
          <w:rFonts w:ascii="Arial" w:hAnsi="Arial" w:cs="Arial"/>
          <w:sz w:val="24"/>
          <w:szCs w:val="24"/>
        </w:rPr>
        <w:t xml:space="preserve"> </w:t>
      </w:r>
      <w:r w:rsidR="003E7BB5" w:rsidRPr="00E31C70">
        <w:rPr>
          <w:rFonts w:ascii="Arial" w:hAnsi="Arial" w:cs="Arial"/>
          <w:sz w:val="24"/>
          <w:szCs w:val="24"/>
        </w:rPr>
        <w:t>Ειδικότερα</w:t>
      </w:r>
      <w:r w:rsidR="003E7BB5">
        <w:rPr>
          <w:rFonts w:ascii="Arial" w:hAnsi="Arial" w:cs="Arial"/>
          <w:i/>
          <w:sz w:val="24"/>
          <w:szCs w:val="24"/>
        </w:rPr>
        <w:t>, α</w:t>
      </w:r>
      <w:r w:rsidR="003E7BB5" w:rsidRPr="00CB04E4">
        <w:rPr>
          <w:rFonts w:ascii="Arial" w:hAnsi="Arial" w:cs="Arial"/>
          <w:sz w:val="24"/>
          <w:szCs w:val="24"/>
        </w:rPr>
        <w:t xml:space="preserve">φορά στη διενέργεια σύντομων </w:t>
      </w:r>
      <w:r w:rsidR="003E7BB5">
        <w:rPr>
          <w:rFonts w:ascii="Arial" w:hAnsi="Arial" w:cs="Arial"/>
          <w:sz w:val="24"/>
          <w:szCs w:val="24"/>
        </w:rPr>
        <w:t xml:space="preserve">βιωματικών </w:t>
      </w:r>
      <w:r w:rsidR="003E7BB5" w:rsidRPr="00CB04E4">
        <w:rPr>
          <w:rFonts w:ascii="Arial" w:hAnsi="Arial" w:cs="Arial"/>
          <w:sz w:val="24"/>
          <w:szCs w:val="24"/>
        </w:rPr>
        <w:t>θεατρικών εργαστηρίων</w:t>
      </w:r>
      <w:r w:rsidR="003E7BB5">
        <w:rPr>
          <w:rFonts w:ascii="Arial" w:hAnsi="Arial" w:cs="Arial"/>
          <w:sz w:val="24"/>
          <w:szCs w:val="24"/>
        </w:rPr>
        <w:t xml:space="preserve"> και  διαλέξεων</w:t>
      </w:r>
      <w:r w:rsidR="003E7BB5" w:rsidRPr="00CB04E4">
        <w:rPr>
          <w:rFonts w:ascii="Arial" w:hAnsi="Arial" w:cs="Arial"/>
          <w:sz w:val="24"/>
          <w:szCs w:val="24"/>
        </w:rPr>
        <w:t xml:space="preserve"> πάνω σε κείμενα που </w:t>
      </w:r>
      <w:r w:rsidR="003E7BB5">
        <w:rPr>
          <w:rFonts w:ascii="Arial" w:hAnsi="Arial" w:cs="Arial"/>
          <w:sz w:val="24"/>
          <w:szCs w:val="24"/>
        </w:rPr>
        <w:t xml:space="preserve">θα </w:t>
      </w:r>
      <w:r w:rsidR="003E7BB5" w:rsidRPr="00CB04E4">
        <w:rPr>
          <w:rFonts w:ascii="Arial" w:hAnsi="Arial" w:cs="Arial"/>
          <w:sz w:val="24"/>
          <w:szCs w:val="24"/>
        </w:rPr>
        <w:t xml:space="preserve">ανεβούν φέτος στην Επίδαυρο. Τα εργαστήρια αυτά απευθύνονται </w:t>
      </w:r>
      <w:r w:rsidR="003E7BB5">
        <w:rPr>
          <w:rFonts w:ascii="Arial" w:hAnsi="Arial" w:cs="Arial"/>
          <w:sz w:val="24"/>
          <w:szCs w:val="24"/>
        </w:rPr>
        <w:t xml:space="preserve">σε </w:t>
      </w:r>
      <w:r w:rsidR="003E7BB5" w:rsidRPr="00E31C70">
        <w:rPr>
          <w:rFonts w:ascii="Arial" w:hAnsi="Arial" w:cs="Arial"/>
          <w:sz w:val="24"/>
          <w:szCs w:val="24"/>
        </w:rPr>
        <w:t>κατοίκους, εκπαιδευτικούς και μαθητές όλων των βαθμίδων</w:t>
      </w:r>
      <w:r w:rsidR="00D52DB9">
        <w:rPr>
          <w:rFonts w:ascii="Arial" w:hAnsi="Arial" w:cs="Arial"/>
          <w:sz w:val="24"/>
          <w:szCs w:val="24"/>
        </w:rPr>
        <w:t>.</w:t>
      </w:r>
    </w:p>
    <w:p w:rsidR="005B2E64" w:rsidRDefault="005B2E64" w:rsidP="00993E1D">
      <w:pPr>
        <w:jc w:val="both"/>
        <w:rPr>
          <w:rFonts w:ascii="Arial" w:hAnsi="Arial" w:cs="Arial"/>
          <w:sz w:val="24"/>
          <w:szCs w:val="24"/>
        </w:rPr>
      </w:pPr>
      <w:r>
        <w:rPr>
          <w:rFonts w:ascii="Arial" w:hAnsi="Arial" w:cs="Arial"/>
          <w:sz w:val="24"/>
          <w:szCs w:val="24"/>
        </w:rPr>
        <w:t>Οι κάτοικοι της Αργολίδας που παραδοσιακά παρακολουθούν το Φεστιβάλ Επιδαύρου ως μέτοχοι αυτής της μεγάλης γιορτής του αρχαίου δράματος, μπορούν από φέτος να παρακολουθήσουν βιωματικά θεατρικά εργαστήρια και διαλέξεις με ελεύθερ</w:t>
      </w:r>
      <w:r w:rsidR="00635BE9">
        <w:rPr>
          <w:rFonts w:ascii="Arial" w:hAnsi="Arial" w:cs="Arial"/>
          <w:sz w:val="24"/>
          <w:szCs w:val="24"/>
        </w:rPr>
        <w:t>η συμμετοχή, με στόχο να  ανανε</w:t>
      </w:r>
      <w:r>
        <w:rPr>
          <w:rFonts w:ascii="Arial" w:hAnsi="Arial" w:cs="Arial"/>
          <w:sz w:val="24"/>
          <w:szCs w:val="24"/>
        </w:rPr>
        <w:t xml:space="preserve">ώσουν τη μακρόχρονη αυτή σχέση, εμπλουτίζοντάς την με τα νέα αισθητικά ρεύματα της τέχνης του θεάτρου και τα επείγοντα ερωτηματικά που τίθενται επί σκηνής από τους σύγχρονους καλλιτέχνες. Να γίνουν, έτσι, ενεργοί θεατές που θα είναι σε θέση να </w:t>
      </w:r>
      <w:proofErr w:type="spellStart"/>
      <w:r>
        <w:rPr>
          <w:rFonts w:ascii="Arial" w:hAnsi="Arial" w:cs="Arial"/>
          <w:sz w:val="24"/>
          <w:szCs w:val="24"/>
        </w:rPr>
        <w:t>συνδιαλεχθούν</w:t>
      </w:r>
      <w:proofErr w:type="spellEnd"/>
      <w:r>
        <w:rPr>
          <w:rFonts w:ascii="Arial" w:hAnsi="Arial" w:cs="Arial"/>
          <w:sz w:val="24"/>
          <w:szCs w:val="24"/>
        </w:rPr>
        <w:t xml:space="preserve"> και να τοποθετηθούν κριτικά απέναντι στις παραστάσεις του Φεστιβάλ και, εν τέλει, να απολαύσουν εκ νέου τη μαγεία των παραστάσεων της Επιδαύρου.</w:t>
      </w:r>
    </w:p>
    <w:p w:rsidR="00D52DB9" w:rsidRPr="00D52DB9" w:rsidRDefault="00D52DB9" w:rsidP="00993E1D">
      <w:pPr>
        <w:pStyle w:val="Web"/>
        <w:jc w:val="both"/>
        <w:rPr>
          <w:rFonts w:ascii="Arial" w:eastAsiaTheme="minorHAnsi" w:hAnsi="Arial" w:cs="Arial"/>
          <w:lang w:eastAsia="en-US"/>
        </w:rPr>
      </w:pPr>
      <w:r w:rsidRPr="00D52DB9">
        <w:rPr>
          <w:rFonts w:ascii="Arial" w:eastAsiaTheme="minorHAnsi" w:hAnsi="Arial" w:cs="Arial"/>
          <w:lang w:eastAsia="en-US"/>
        </w:rPr>
        <w:t xml:space="preserve">Τις δράσεις συντονίζουν οι κυρίες </w:t>
      </w:r>
      <w:proofErr w:type="spellStart"/>
      <w:r w:rsidRPr="00D52DB9">
        <w:rPr>
          <w:rFonts w:ascii="Arial" w:eastAsiaTheme="minorHAnsi" w:hAnsi="Arial" w:cs="Arial"/>
          <w:lang w:eastAsia="en-US"/>
        </w:rPr>
        <w:t>Τζωρτζίνα</w:t>
      </w:r>
      <w:proofErr w:type="spellEnd"/>
      <w:r w:rsidRPr="00D52DB9">
        <w:rPr>
          <w:rFonts w:ascii="Arial" w:eastAsiaTheme="minorHAnsi" w:hAnsi="Arial" w:cs="Arial"/>
          <w:lang w:eastAsia="en-US"/>
        </w:rPr>
        <w:t xml:space="preserve"> </w:t>
      </w:r>
      <w:proofErr w:type="spellStart"/>
      <w:r w:rsidRPr="00D52DB9">
        <w:rPr>
          <w:rFonts w:ascii="Arial" w:eastAsiaTheme="minorHAnsi" w:hAnsi="Arial" w:cs="Arial"/>
          <w:lang w:eastAsia="en-US"/>
        </w:rPr>
        <w:t>Κακουδάκη</w:t>
      </w:r>
      <w:proofErr w:type="spellEnd"/>
      <w:r w:rsidRPr="00D52DB9">
        <w:rPr>
          <w:rFonts w:ascii="Arial" w:eastAsiaTheme="minorHAnsi" w:hAnsi="Arial" w:cs="Arial"/>
          <w:lang w:eastAsia="en-US"/>
        </w:rPr>
        <w:t xml:space="preserve">, σκηνοθέτης και σύμβουλος εκπαιδευτικών θεμάτων του Φεστιβάλ Αθηνών και Επιδαύρου, η Χριστίνα </w:t>
      </w:r>
      <w:proofErr w:type="spellStart"/>
      <w:r w:rsidRPr="00D52DB9">
        <w:rPr>
          <w:rFonts w:ascii="Arial" w:eastAsiaTheme="minorHAnsi" w:hAnsi="Arial" w:cs="Arial"/>
          <w:lang w:eastAsia="en-US"/>
        </w:rPr>
        <w:t>Ζώνιου</w:t>
      </w:r>
      <w:proofErr w:type="spellEnd"/>
      <w:r w:rsidRPr="00D52DB9">
        <w:rPr>
          <w:rFonts w:ascii="Arial" w:eastAsiaTheme="minorHAnsi" w:hAnsi="Arial" w:cs="Arial"/>
          <w:lang w:eastAsia="en-US"/>
        </w:rPr>
        <w:t xml:space="preserve">, διδάσκουσα Υποκριτικής στο Τμήμα Θεατρικών Σπουδών και η Αγγελική Τσάκωνα, θεατρολόγος - </w:t>
      </w:r>
      <w:proofErr w:type="spellStart"/>
      <w:r w:rsidRPr="00D52DB9">
        <w:rPr>
          <w:rFonts w:ascii="Arial" w:eastAsiaTheme="minorHAnsi" w:hAnsi="Arial" w:cs="Arial"/>
          <w:lang w:eastAsia="en-US"/>
        </w:rPr>
        <w:t>θεατροπαιδαγωγός</w:t>
      </w:r>
      <w:proofErr w:type="spellEnd"/>
      <w:r w:rsidRPr="00D52DB9">
        <w:rPr>
          <w:rFonts w:ascii="Arial" w:eastAsiaTheme="minorHAnsi" w:hAnsi="Arial" w:cs="Arial"/>
          <w:lang w:eastAsia="en-US"/>
        </w:rPr>
        <w:t xml:space="preserve"> και μεταπτυχιακή φοιτήτρια του Τμήματος Θεατρικών Σπουδών. Στο πρόγραμμα συμμετέχουν ως εμψυχωτές μια ομάδα επιλεγμένων </w:t>
      </w:r>
      <w:proofErr w:type="spellStart"/>
      <w:r w:rsidRPr="00D52DB9">
        <w:rPr>
          <w:rFonts w:ascii="Arial" w:eastAsiaTheme="minorHAnsi" w:hAnsi="Arial" w:cs="Arial"/>
          <w:lang w:eastAsia="en-US"/>
        </w:rPr>
        <w:t>θεατροπαιδαγωγών</w:t>
      </w:r>
      <w:proofErr w:type="spellEnd"/>
      <w:r w:rsidRPr="00D52DB9">
        <w:rPr>
          <w:rFonts w:ascii="Arial" w:eastAsiaTheme="minorHAnsi" w:hAnsi="Arial" w:cs="Arial"/>
          <w:lang w:eastAsia="en-US"/>
        </w:rPr>
        <w:t xml:space="preserve"> από την Αργολίδα με ειδίκευση στη εμψύχωση ανάλογων προγραμμάτων. </w:t>
      </w:r>
    </w:p>
    <w:p w:rsidR="00F91F25" w:rsidRPr="00635BE9" w:rsidRDefault="008D65A5" w:rsidP="006816AF">
      <w:pPr>
        <w:jc w:val="both"/>
        <w:rPr>
          <w:rFonts w:ascii="Arial" w:hAnsi="Arial" w:cs="Arial"/>
          <w:b/>
          <w:sz w:val="24"/>
          <w:szCs w:val="24"/>
        </w:rPr>
      </w:pPr>
      <w:r>
        <w:rPr>
          <w:rFonts w:ascii="Arial" w:hAnsi="Arial" w:cs="Arial"/>
          <w:sz w:val="24"/>
          <w:szCs w:val="24"/>
        </w:rPr>
        <w:t xml:space="preserve"> </w:t>
      </w:r>
      <w:r w:rsidRPr="008D65A5">
        <w:rPr>
          <w:rFonts w:ascii="Arial" w:hAnsi="Arial" w:cs="Arial"/>
          <w:sz w:val="24"/>
          <w:szCs w:val="24"/>
        </w:rPr>
        <w:t xml:space="preserve">Το πρόγραμμα υλοποιείται με την </w:t>
      </w:r>
      <w:r w:rsidRPr="008D65A5">
        <w:rPr>
          <w:rFonts w:ascii="Arial" w:hAnsi="Arial" w:cs="Arial"/>
          <w:b/>
          <w:sz w:val="24"/>
          <w:szCs w:val="24"/>
        </w:rPr>
        <w:t>υποστήριξη</w:t>
      </w:r>
      <w:r w:rsidRPr="008D65A5">
        <w:rPr>
          <w:rFonts w:ascii="Arial" w:hAnsi="Arial" w:cs="Arial"/>
          <w:sz w:val="24"/>
          <w:szCs w:val="24"/>
        </w:rPr>
        <w:t xml:space="preserve"> του </w:t>
      </w:r>
      <w:r w:rsidRPr="008D65A5">
        <w:rPr>
          <w:rFonts w:ascii="Arial" w:hAnsi="Arial" w:cs="Arial"/>
          <w:b/>
          <w:sz w:val="24"/>
          <w:szCs w:val="24"/>
        </w:rPr>
        <w:t xml:space="preserve">Δήμου </w:t>
      </w:r>
      <w:proofErr w:type="spellStart"/>
      <w:r w:rsidRPr="008D65A5">
        <w:rPr>
          <w:rFonts w:ascii="Arial" w:hAnsi="Arial" w:cs="Arial"/>
          <w:b/>
          <w:sz w:val="24"/>
          <w:szCs w:val="24"/>
        </w:rPr>
        <w:t>Ναυπλιέων</w:t>
      </w:r>
      <w:proofErr w:type="spellEnd"/>
      <w:r w:rsidRPr="008D65A5">
        <w:rPr>
          <w:rFonts w:ascii="Arial" w:hAnsi="Arial" w:cs="Arial"/>
          <w:b/>
          <w:sz w:val="24"/>
          <w:szCs w:val="24"/>
        </w:rPr>
        <w:t>.</w:t>
      </w:r>
      <w:bookmarkStart w:id="0" w:name="_GoBack"/>
      <w:bookmarkEnd w:id="0"/>
    </w:p>
    <w:p w:rsidR="006816AF" w:rsidRDefault="006816AF" w:rsidP="006816AF">
      <w:pPr>
        <w:jc w:val="both"/>
        <w:rPr>
          <w:rFonts w:ascii="Arial" w:hAnsi="Arial" w:cs="Arial"/>
          <w:sz w:val="24"/>
          <w:szCs w:val="24"/>
        </w:rPr>
      </w:pPr>
    </w:p>
    <w:p w:rsidR="006816AF" w:rsidRPr="006816AF" w:rsidRDefault="006816AF" w:rsidP="006816AF">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6816AF">
        <w:rPr>
          <w:rFonts w:ascii="Arial" w:hAnsi="Arial" w:cs="Arial"/>
          <w:sz w:val="24"/>
          <w:szCs w:val="24"/>
        </w:rPr>
        <w:t>ΠΛΗΡΟΦΟΡΙΕΣ</w:t>
      </w:r>
    </w:p>
    <w:p w:rsidR="00E31C70" w:rsidRPr="006816AF" w:rsidRDefault="00E31C70" w:rsidP="006816AF">
      <w:pPr>
        <w:pStyle w:val="a3"/>
        <w:numPr>
          <w:ilvl w:val="0"/>
          <w:numId w:val="3"/>
        </w:numPr>
        <w:jc w:val="both"/>
        <w:rPr>
          <w:rFonts w:ascii="Arial" w:hAnsi="Arial" w:cs="Arial"/>
          <w:sz w:val="24"/>
          <w:szCs w:val="24"/>
        </w:rPr>
      </w:pPr>
      <w:r w:rsidRPr="006816AF">
        <w:rPr>
          <w:rFonts w:ascii="Arial" w:hAnsi="Arial" w:cs="Arial"/>
          <w:sz w:val="24"/>
          <w:szCs w:val="24"/>
        </w:rPr>
        <w:t>Η συμμετοχή είναι ελεύθερη</w:t>
      </w:r>
      <w:r w:rsidR="00BD6CE5">
        <w:rPr>
          <w:rFonts w:ascii="Arial" w:hAnsi="Arial" w:cs="Arial"/>
          <w:sz w:val="24"/>
          <w:szCs w:val="24"/>
          <w:lang w:val="en-US"/>
        </w:rPr>
        <w:t>.</w:t>
      </w:r>
    </w:p>
    <w:p w:rsidR="008D65A5" w:rsidRPr="006816AF" w:rsidRDefault="008D65A5" w:rsidP="006816AF">
      <w:pPr>
        <w:pStyle w:val="a3"/>
        <w:numPr>
          <w:ilvl w:val="0"/>
          <w:numId w:val="3"/>
        </w:numPr>
        <w:jc w:val="both"/>
        <w:rPr>
          <w:rFonts w:ascii="Arial" w:hAnsi="Arial" w:cs="Arial"/>
          <w:sz w:val="24"/>
          <w:szCs w:val="24"/>
        </w:rPr>
      </w:pPr>
      <w:r w:rsidRPr="006816AF">
        <w:rPr>
          <w:rFonts w:ascii="Arial" w:hAnsi="Arial" w:cs="Arial"/>
          <w:sz w:val="24"/>
          <w:szCs w:val="24"/>
        </w:rPr>
        <w:t>Οι εγγραφές θα πραγματοποιηθούν στον χώρο διεξαγωγής του εργαστηρίου μισή ώρα πριν την έναρξη.</w:t>
      </w:r>
    </w:p>
    <w:p w:rsidR="008D65A5" w:rsidRPr="006816AF" w:rsidRDefault="008D65A5" w:rsidP="006816AF">
      <w:pPr>
        <w:pStyle w:val="a3"/>
        <w:numPr>
          <w:ilvl w:val="0"/>
          <w:numId w:val="3"/>
        </w:numPr>
        <w:jc w:val="both"/>
        <w:rPr>
          <w:rFonts w:ascii="Arial" w:hAnsi="Arial" w:cs="Arial"/>
          <w:sz w:val="24"/>
          <w:szCs w:val="24"/>
        </w:rPr>
      </w:pPr>
      <w:r w:rsidRPr="006816AF">
        <w:rPr>
          <w:rFonts w:ascii="Arial" w:hAnsi="Arial" w:cs="Arial"/>
          <w:sz w:val="24"/>
          <w:szCs w:val="24"/>
        </w:rPr>
        <w:t xml:space="preserve">Δεν χρειάζεται προηγούμενη </w:t>
      </w:r>
      <w:r w:rsidR="00E31C70" w:rsidRPr="006816AF">
        <w:rPr>
          <w:rFonts w:ascii="Arial" w:hAnsi="Arial" w:cs="Arial"/>
          <w:sz w:val="24"/>
          <w:szCs w:val="24"/>
        </w:rPr>
        <w:t xml:space="preserve">θεατρική </w:t>
      </w:r>
      <w:r w:rsidRPr="006816AF">
        <w:rPr>
          <w:rFonts w:ascii="Arial" w:hAnsi="Arial" w:cs="Arial"/>
          <w:sz w:val="24"/>
          <w:szCs w:val="24"/>
        </w:rPr>
        <w:t xml:space="preserve">εμπειρία για </w:t>
      </w:r>
      <w:r w:rsidR="00E31C70" w:rsidRPr="006816AF">
        <w:rPr>
          <w:rFonts w:ascii="Arial" w:hAnsi="Arial" w:cs="Arial"/>
          <w:sz w:val="24"/>
          <w:szCs w:val="24"/>
        </w:rPr>
        <w:t>την συμμετοχή στο εργαστήριο.</w:t>
      </w:r>
    </w:p>
    <w:p w:rsidR="00E31C70" w:rsidRDefault="00E31C70" w:rsidP="006816AF">
      <w:pPr>
        <w:pStyle w:val="a3"/>
        <w:numPr>
          <w:ilvl w:val="0"/>
          <w:numId w:val="3"/>
        </w:numPr>
        <w:jc w:val="both"/>
        <w:rPr>
          <w:rFonts w:ascii="Arial" w:hAnsi="Arial" w:cs="Arial"/>
          <w:sz w:val="24"/>
          <w:szCs w:val="24"/>
        </w:rPr>
      </w:pPr>
      <w:r w:rsidRPr="006816AF">
        <w:rPr>
          <w:rFonts w:ascii="Arial" w:hAnsi="Arial" w:cs="Arial"/>
          <w:sz w:val="24"/>
          <w:szCs w:val="24"/>
        </w:rPr>
        <w:t>Οι συμμετέχοντες να είναι άνετα ντυμένοι.</w:t>
      </w:r>
    </w:p>
    <w:p w:rsidR="005E437A" w:rsidRDefault="005E437A" w:rsidP="006816AF">
      <w:pPr>
        <w:pStyle w:val="a3"/>
        <w:numPr>
          <w:ilvl w:val="0"/>
          <w:numId w:val="3"/>
        </w:numPr>
        <w:jc w:val="both"/>
        <w:rPr>
          <w:rFonts w:ascii="Arial" w:hAnsi="Arial" w:cs="Arial"/>
          <w:sz w:val="24"/>
          <w:szCs w:val="24"/>
        </w:rPr>
      </w:pPr>
      <w:r>
        <w:rPr>
          <w:rFonts w:ascii="Arial" w:hAnsi="Arial" w:cs="Arial"/>
          <w:sz w:val="24"/>
          <w:szCs w:val="24"/>
        </w:rPr>
        <w:t xml:space="preserve">Οι συμμετέχοντες πρέπει να παρακολουθήσουν </w:t>
      </w:r>
      <w:r w:rsidR="008F1B38">
        <w:rPr>
          <w:rFonts w:ascii="Arial" w:hAnsi="Arial" w:cs="Arial"/>
          <w:sz w:val="24"/>
          <w:szCs w:val="24"/>
        </w:rPr>
        <w:t xml:space="preserve">και </w:t>
      </w:r>
      <w:r w:rsidR="00DE1B68">
        <w:rPr>
          <w:rFonts w:ascii="Arial" w:hAnsi="Arial" w:cs="Arial"/>
          <w:sz w:val="24"/>
          <w:szCs w:val="24"/>
        </w:rPr>
        <w:t>να συμμετάσχουν και στις 2 συναντήσεις  του κάθε εργαστηρίου.</w:t>
      </w:r>
    </w:p>
    <w:p w:rsidR="005E437A" w:rsidRDefault="005E437A" w:rsidP="005E437A">
      <w:pPr>
        <w:pStyle w:val="a3"/>
        <w:numPr>
          <w:ilvl w:val="0"/>
          <w:numId w:val="3"/>
        </w:numPr>
        <w:jc w:val="both"/>
        <w:rPr>
          <w:rFonts w:ascii="Arial" w:hAnsi="Arial" w:cs="Arial"/>
          <w:sz w:val="24"/>
          <w:szCs w:val="24"/>
        </w:rPr>
      </w:pPr>
      <w:r>
        <w:rPr>
          <w:rFonts w:ascii="Arial" w:hAnsi="Arial" w:cs="Arial"/>
          <w:sz w:val="24"/>
          <w:szCs w:val="24"/>
        </w:rPr>
        <w:t xml:space="preserve">Θα δοθούν </w:t>
      </w:r>
      <w:r w:rsidR="00DE1B68">
        <w:rPr>
          <w:rFonts w:ascii="Arial" w:hAnsi="Arial" w:cs="Arial"/>
          <w:sz w:val="24"/>
          <w:szCs w:val="24"/>
        </w:rPr>
        <w:t xml:space="preserve">ξεχωριστές </w:t>
      </w:r>
      <w:r>
        <w:rPr>
          <w:rFonts w:ascii="Arial" w:hAnsi="Arial" w:cs="Arial"/>
          <w:sz w:val="24"/>
          <w:szCs w:val="24"/>
        </w:rPr>
        <w:t>βεβαιώσεις</w:t>
      </w:r>
      <w:r w:rsidR="00DE1B68" w:rsidRPr="00DE1B68">
        <w:rPr>
          <w:rFonts w:ascii="Arial" w:hAnsi="Arial" w:cs="Arial"/>
          <w:sz w:val="24"/>
          <w:szCs w:val="24"/>
        </w:rPr>
        <w:t xml:space="preserve"> για το κ</w:t>
      </w:r>
      <w:r w:rsidR="00DE1B68">
        <w:rPr>
          <w:rFonts w:ascii="Arial" w:hAnsi="Arial" w:cs="Arial"/>
          <w:sz w:val="24"/>
          <w:szCs w:val="24"/>
        </w:rPr>
        <w:t>άθε εργαστήρι.</w:t>
      </w:r>
    </w:p>
    <w:p w:rsidR="005E437A" w:rsidRPr="006816AF" w:rsidRDefault="005E437A" w:rsidP="005E437A">
      <w:pPr>
        <w:pStyle w:val="a3"/>
        <w:jc w:val="both"/>
        <w:rPr>
          <w:rFonts w:ascii="Arial" w:hAnsi="Arial" w:cs="Arial"/>
          <w:sz w:val="24"/>
          <w:szCs w:val="24"/>
        </w:rPr>
      </w:pPr>
    </w:p>
    <w:p w:rsidR="00E31C70" w:rsidRPr="008D65A5" w:rsidRDefault="00E31C70" w:rsidP="00D52DB9">
      <w:pPr>
        <w:jc w:val="both"/>
        <w:rPr>
          <w:rFonts w:ascii="Arial" w:hAnsi="Arial" w:cs="Arial"/>
          <w:b/>
          <w:sz w:val="24"/>
          <w:szCs w:val="24"/>
        </w:rPr>
      </w:pPr>
      <w:r>
        <w:rPr>
          <w:rFonts w:ascii="Arial" w:hAnsi="Arial" w:cs="Arial"/>
          <w:b/>
          <w:sz w:val="24"/>
          <w:szCs w:val="24"/>
        </w:rPr>
        <w:t>Για περισσότερες πληροφορίες:</w:t>
      </w:r>
    </w:p>
    <w:p w:rsidR="00E31C70" w:rsidRPr="00635BE9" w:rsidRDefault="00635BE9" w:rsidP="00D52DB9">
      <w:pPr>
        <w:jc w:val="both"/>
        <w:rPr>
          <w:rFonts w:ascii="Arial" w:hAnsi="Arial" w:cs="Arial"/>
          <w:b/>
          <w:sz w:val="24"/>
          <w:szCs w:val="24"/>
        </w:rPr>
      </w:pPr>
      <w:hyperlink r:id="rId6" w:history="1">
        <w:r w:rsidR="00BD6CE5" w:rsidRPr="003B7594">
          <w:rPr>
            <w:rStyle w:val="-"/>
            <w:rFonts w:ascii="Arial" w:hAnsi="Arial" w:cs="Arial"/>
            <w:b/>
            <w:sz w:val="24"/>
            <w:szCs w:val="24"/>
            <w:lang w:val="en-US"/>
          </w:rPr>
          <w:t>lyceumepidaurus</w:t>
        </w:r>
        <w:r w:rsidR="00BD6CE5" w:rsidRPr="003B7594">
          <w:rPr>
            <w:rStyle w:val="-"/>
            <w:rFonts w:ascii="Arial" w:hAnsi="Arial" w:cs="Arial"/>
            <w:b/>
            <w:sz w:val="24"/>
            <w:szCs w:val="24"/>
          </w:rPr>
          <w:t>@</w:t>
        </w:r>
        <w:r w:rsidR="00BD6CE5" w:rsidRPr="003B7594">
          <w:rPr>
            <w:rStyle w:val="-"/>
            <w:rFonts w:ascii="Arial" w:hAnsi="Arial" w:cs="Arial"/>
            <w:b/>
            <w:sz w:val="24"/>
            <w:szCs w:val="24"/>
            <w:lang w:val="en-US"/>
          </w:rPr>
          <w:t>greekfestival</w:t>
        </w:r>
        <w:r w:rsidR="00BD6CE5" w:rsidRPr="003B7594">
          <w:rPr>
            <w:rStyle w:val="-"/>
            <w:rFonts w:ascii="Arial" w:hAnsi="Arial" w:cs="Arial"/>
            <w:b/>
            <w:sz w:val="24"/>
            <w:szCs w:val="24"/>
          </w:rPr>
          <w:t>.</w:t>
        </w:r>
        <w:r w:rsidR="00BD6CE5" w:rsidRPr="003B7594">
          <w:rPr>
            <w:rStyle w:val="-"/>
            <w:rFonts w:ascii="Arial" w:hAnsi="Arial" w:cs="Arial"/>
            <w:b/>
            <w:sz w:val="24"/>
            <w:szCs w:val="24"/>
            <w:lang w:val="en-US"/>
          </w:rPr>
          <w:t>gr</w:t>
        </w:r>
      </w:hyperlink>
    </w:p>
    <w:p w:rsidR="00E31C70" w:rsidRPr="00635BE9" w:rsidRDefault="00E31C70" w:rsidP="00D52DB9">
      <w:pPr>
        <w:jc w:val="both"/>
        <w:rPr>
          <w:rFonts w:ascii="Arial" w:hAnsi="Arial" w:cs="Arial"/>
          <w:b/>
          <w:sz w:val="24"/>
          <w:szCs w:val="24"/>
        </w:rPr>
      </w:pPr>
    </w:p>
    <w:p w:rsidR="00E31C70" w:rsidRDefault="00E31C70" w:rsidP="00D52DB9">
      <w:pPr>
        <w:jc w:val="both"/>
        <w:rPr>
          <w:rFonts w:ascii="Arial" w:hAnsi="Arial" w:cs="Arial"/>
          <w:b/>
          <w:sz w:val="24"/>
          <w:szCs w:val="24"/>
        </w:rPr>
      </w:pPr>
    </w:p>
    <w:p w:rsidR="008D65A5" w:rsidRPr="008D65A5" w:rsidRDefault="008D65A5" w:rsidP="00D52DB9">
      <w:pPr>
        <w:jc w:val="both"/>
        <w:rPr>
          <w:rFonts w:ascii="Arial" w:hAnsi="Arial" w:cs="Arial"/>
          <w:b/>
          <w:sz w:val="24"/>
          <w:szCs w:val="24"/>
        </w:rPr>
      </w:pPr>
    </w:p>
    <w:p w:rsidR="008D65A5" w:rsidRPr="008D65A5" w:rsidRDefault="008D65A5" w:rsidP="00D52DB9">
      <w:pPr>
        <w:jc w:val="both"/>
        <w:rPr>
          <w:rFonts w:ascii="Arial" w:hAnsi="Arial" w:cs="Arial"/>
          <w:b/>
          <w:sz w:val="24"/>
          <w:szCs w:val="24"/>
        </w:rPr>
      </w:pPr>
    </w:p>
    <w:p w:rsidR="008D65A5" w:rsidRPr="001A798B" w:rsidRDefault="008D65A5" w:rsidP="00D52DB9">
      <w:pPr>
        <w:jc w:val="both"/>
        <w:rPr>
          <w:rFonts w:ascii="Arial" w:hAnsi="Arial" w:cs="Arial"/>
          <w:i/>
          <w:sz w:val="24"/>
          <w:szCs w:val="24"/>
        </w:rPr>
      </w:pPr>
    </w:p>
    <w:p w:rsidR="00D52DB9" w:rsidRPr="001A798B" w:rsidRDefault="00D52DB9">
      <w:pPr>
        <w:jc w:val="both"/>
        <w:rPr>
          <w:rFonts w:ascii="Arial" w:hAnsi="Arial" w:cs="Arial"/>
          <w:i/>
          <w:sz w:val="24"/>
          <w:szCs w:val="24"/>
        </w:rPr>
      </w:pPr>
    </w:p>
    <w:sectPr w:rsidR="00D52DB9" w:rsidRPr="001A798B" w:rsidSect="004B41FE">
      <w:pgSz w:w="11906" w:h="16838"/>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D01F2"/>
    <w:multiLevelType w:val="hybridMultilevel"/>
    <w:tmpl w:val="983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D366F"/>
    <w:multiLevelType w:val="hybridMultilevel"/>
    <w:tmpl w:val="C00E75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600352A"/>
    <w:multiLevelType w:val="hybridMultilevel"/>
    <w:tmpl w:val="8B9431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2"/>
  </w:compat>
  <w:rsids>
    <w:rsidRoot w:val="001860E5"/>
    <w:rsid w:val="0001798F"/>
    <w:rsid w:val="000A7493"/>
    <w:rsid w:val="00133D94"/>
    <w:rsid w:val="001860E5"/>
    <w:rsid w:val="001A798B"/>
    <w:rsid w:val="00253E1F"/>
    <w:rsid w:val="00287062"/>
    <w:rsid w:val="002A7E84"/>
    <w:rsid w:val="00301122"/>
    <w:rsid w:val="003E7BB5"/>
    <w:rsid w:val="0048471B"/>
    <w:rsid w:val="004B41FE"/>
    <w:rsid w:val="004B7962"/>
    <w:rsid w:val="0055068B"/>
    <w:rsid w:val="00566AAA"/>
    <w:rsid w:val="005B2E64"/>
    <w:rsid w:val="005E437A"/>
    <w:rsid w:val="00635BE9"/>
    <w:rsid w:val="006816AF"/>
    <w:rsid w:val="00697968"/>
    <w:rsid w:val="00752AA9"/>
    <w:rsid w:val="008738CD"/>
    <w:rsid w:val="008D65A5"/>
    <w:rsid w:val="008F1B38"/>
    <w:rsid w:val="00993E1D"/>
    <w:rsid w:val="00BD6CE5"/>
    <w:rsid w:val="00C10E30"/>
    <w:rsid w:val="00C72302"/>
    <w:rsid w:val="00CC22C3"/>
    <w:rsid w:val="00CD2D4D"/>
    <w:rsid w:val="00CD4328"/>
    <w:rsid w:val="00D52DB9"/>
    <w:rsid w:val="00DE1B68"/>
    <w:rsid w:val="00E31C70"/>
    <w:rsid w:val="00E6706B"/>
    <w:rsid w:val="00E71E48"/>
    <w:rsid w:val="00EA0061"/>
    <w:rsid w:val="00EE4088"/>
    <w:rsid w:val="00F91F25"/>
    <w:rsid w:val="00FF58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E507B6D-F2B6-4979-93A9-FE117428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0E5"/>
    <w:pPr>
      <w:spacing w:after="160" w:line="259" w:lineRule="auto"/>
    </w:pPr>
    <w:rPr>
      <w:rFonts w:eastAsiaTheme="minorHAnsi"/>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0E5"/>
    <w:pPr>
      <w:ind w:left="720"/>
      <w:contextualSpacing/>
    </w:pPr>
  </w:style>
  <w:style w:type="character" w:styleId="-">
    <w:name w:val="Hyperlink"/>
    <w:basedOn w:val="a0"/>
    <w:uiPriority w:val="99"/>
    <w:unhideWhenUsed/>
    <w:rsid w:val="008D65A5"/>
    <w:rPr>
      <w:color w:val="0000FF" w:themeColor="hyperlink"/>
      <w:u w:val="single"/>
    </w:rPr>
  </w:style>
  <w:style w:type="paragraph" w:styleId="Web">
    <w:name w:val="Normal (Web)"/>
    <w:basedOn w:val="a"/>
    <w:uiPriority w:val="99"/>
    <w:semiHidden/>
    <w:unhideWhenUsed/>
    <w:rsid w:val="00D52DB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CC22C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C22C3"/>
    <w:rPr>
      <w:rFonts w:ascii="Tahoma" w:eastAsiaTheme="minorHAnsi"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824383">
      <w:bodyDiv w:val="1"/>
      <w:marLeft w:val="0"/>
      <w:marRight w:val="0"/>
      <w:marTop w:val="0"/>
      <w:marBottom w:val="0"/>
      <w:divBdr>
        <w:top w:val="none" w:sz="0" w:space="0" w:color="auto"/>
        <w:left w:val="none" w:sz="0" w:space="0" w:color="auto"/>
        <w:bottom w:val="none" w:sz="0" w:space="0" w:color="auto"/>
        <w:right w:val="none" w:sz="0" w:space="0" w:color="auto"/>
      </w:divBdr>
    </w:div>
    <w:div w:id="2065985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ceumepidaurus@greekfestival.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568</Words>
  <Characters>3073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zoniou</dc:creator>
  <cp:lastModifiedBy>Karagianni</cp:lastModifiedBy>
  <cp:revision>10</cp:revision>
  <dcterms:created xsi:type="dcterms:W3CDTF">2017-05-17T21:18:00Z</dcterms:created>
  <dcterms:modified xsi:type="dcterms:W3CDTF">2017-05-19T08:54:00Z</dcterms:modified>
</cp:coreProperties>
</file>