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CE" w:rsidRPr="008D47CE" w:rsidRDefault="008D47CE" w:rsidP="008D47CE">
      <w:pPr>
        <w:jc w:val="both"/>
        <w:rPr>
          <w:rFonts w:asciiTheme="majorHAnsi" w:hAnsiTheme="majorHAnsi"/>
          <w:b/>
          <w:sz w:val="28"/>
          <w:szCs w:val="28"/>
          <w:lang w:val="el-GR"/>
        </w:rPr>
      </w:pPr>
      <w:r>
        <w:rPr>
          <w:rFonts w:asciiTheme="majorHAnsi" w:hAnsiTheme="majorHAnsi"/>
          <w:b/>
          <w:sz w:val="28"/>
          <w:szCs w:val="28"/>
          <w:lang w:val="el-GR"/>
        </w:rPr>
        <w:t>Εξωτερική Συνεργάτης του Τμήματος:</w:t>
      </w:r>
    </w:p>
    <w:p w:rsidR="008D47CE" w:rsidRDefault="008D47CE" w:rsidP="008D47CE">
      <w:pPr>
        <w:jc w:val="both"/>
        <w:rPr>
          <w:rFonts w:asciiTheme="majorHAnsi" w:hAnsiTheme="majorHAnsi"/>
          <w:b/>
          <w:sz w:val="28"/>
          <w:szCs w:val="28"/>
        </w:rPr>
      </w:pPr>
      <w:r w:rsidRPr="00013518">
        <w:rPr>
          <w:rFonts w:asciiTheme="majorHAnsi" w:hAnsiTheme="majorHAnsi"/>
          <w:b/>
          <w:sz w:val="28"/>
          <w:szCs w:val="28"/>
        </w:rPr>
        <w:t>Αιμιλία Βάλβη</w:t>
      </w:r>
      <w:r>
        <w:rPr>
          <w:rFonts w:asciiTheme="majorHAnsi" w:hAnsiTheme="majorHAnsi"/>
          <w:b/>
          <w:sz w:val="28"/>
          <w:szCs w:val="28"/>
          <w:lang w:val="el-GR"/>
        </w:rPr>
        <w:t>:</w:t>
      </w:r>
      <w:r w:rsidRPr="008D47CE">
        <w:rPr>
          <w:rFonts w:asciiTheme="majorHAnsi" w:hAnsiTheme="majorHAnsi"/>
          <w:b/>
          <w:sz w:val="28"/>
          <w:szCs w:val="28"/>
          <w:lang w:val="el-GR"/>
        </w:rPr>
        <w:t xml:space="preserve"> </w:t>
      </w:r>
      <w:r>
        <w:rPr>
          <w:rFonts w:asciiTheme="majorHAnsi" w:hAnsiTheme="majorHAnsi"/>
          <w:b/>
          <w:sz w:val="28"/>
          <w:szCs w:val="28"/>
          <w:lang w:val="el-GR"/>
        </w:rPr>
        <w:t>Θεατρολόγος-Ηθοποιός</w:t>
      </w:r>
    </w:p>
    <w:p w:rsidR="008D47CE" w:rsidRDefault="008D47CE" w:rsidP="008D47CE">
      <w:pPr>
        <w:jc w:val="both"/>
        <w:rPr>
          <w:rFonts w:asciiTheme="majorHAnsi" w:hAnsiTheme="majorHAnsi"/>
          <w:b/>
          <w:sz w:val="28"/>
          <w:szCs w:val="28"/>
        </w:rPr>
      </w:pPr>
    </w:p>
    <w:p w:rsidR="008D47CE" w:rsidRPr="00013518" w:rsidRDefault="008D47CE" w:rsidP="008D47CE">
      <w:pPr>
        <w:jc w:val="both"/>
        <w:rPr>
          <w:rFonts w:asciiTheme="majorHAnsi" w:hAnsiTheme="majorHAnsi"/>
          <w:b/>
          <w:sz w:val="28"/>
          <w:szCs w:val="28"/>
        </w:rPr>
      </w:pPr>
      <w:r w:rsidRPr="00013518">
        <w:rPr>
          <w:rFonts w:asciiTheme="majorHAnsi" w:hAnsiTheme="majorHAnsi"/>
          <w:b/>
          <w:sz w:val="28"/>
          <w:szCs w:val="28"/>
        </w:rPr>
        <w:t>Βιογραφικό Σημείωμα</w:t>
      </w:r>
    </w:p>
    <w:p w:rsidR="008D47CE" w:rsidRPr="000A4F48" w:rsidRDefault="008D47CE" w:rsidP="008D47CE">
      <w:pPr>
        <w:jc w:val="both"/>
        <w:rPr>
          <w:rFonts w:asciiTheme="majorHAnsi" w:hAnsiTheme="majorHAnsi"/>
          <w:sz w:val="28"/>
          <w:szCs w:val="28"/>
        </w:rPr>
      </w:pPr>
    </w:p>
    <w:p w:rsidR="008D47CE" w:rsidRPr="000A4F48" w:rsidRDefault="008D47CE" w:rsidP="008D47CE">
      <w:pPr>
        <w:jc w:val="both"/>
        <w:rPr>
          <w:rFonts w:asciiTheme="majorHAnsi" w:hAnsiTheme="majorHAnsi"/>
          <w:sz w:val="28"/>
          <w:szCs w:val="28"/>
        </w:rPr>
      </w:pPr>
      <w:r w:rsidRPr="000A4F48">
        <w:rPr>
          <w:rFonts w:asciiTheme="majorHAnsi" w:hAnsiTheme="majorHAnsi"/>
          <w:sz w:val="28"/>
          <w:szCs w:val="28"/>
        </w:rPr>
        <w:t>Η Αιμιλία Βάλβη είναι αριστούχος απόφοιτη του Τμήματος Θεατρικών Σπουδών του Ε.Κ.Π.Α. και της Δραματικής Σχολής Σύγχρονου Θεάτρου Αθήνας Γ.Κιμούλη. Παρακολούθησε το πενταετές Εργαστήριο Φωνητικής Τέχνης του Σπύρου Σακκά, και τρία χρόνια το Σύστημα Φωνής της Μίρκας Γιεμεντζάκη. Έχει παρακολουθήσει επίσης μαθήματα παραδοσιακών κρουστών και ρυθμού στο Λύκειο Ελληνίδων με τον Μιχάλη Κλαπάκη και μαθήματα Ρυθμικής με τη Σοφία Σπυράτου. Στο θέατρο έχει συνεργαστεί ως ηθοποιός με τους σκηνοθέτες : Αντώνη Αντύπα, Βαγγέλη Θεοδωρόπουλο, Ταμίλλα Κουλίεβα, Ελένη Γεωργοπούλου, Γιάννη Λεοντάρη κ.α. Έχει βραβευτεί από την Ένωση Θεατρικών Κριτικών για την παράσταση « Κοραή 4 – Προσβάσιμος χώρος » με την ομάδα της « Θεατρική Εταιρεία Πόλις »</w:t>
      </w:r>
    </w:p>
    <w:p w:rsidR="008D47CE" w:rsidRPr="008D47CE" w:rsidRDefault="008D47CE" w:rsidP="000A4F48">
      <w:pPr>
        <w:jc w:val="both"/>
        <w:rPr>
          <w:rFonts w:asciiTheme="majorHAnsi" w:hAnsiTheme="majorHAnsi"/>
          <w:b/>
          <w:sz w:val="28"/>
          <w:szCs w:val="28"/>
          <w:u w:val="single"/>
        </w:rPr>
      </w:pPr>
    </w:p>
    <w:p w:rsidR="00B847F4" w:rsidRPr="00091EE3" w:rsidRDefault="00013518" w:rsidP="000A4F48">
      <w:pPr>
        <w:jc w:val="both"/>
        <w:rPr>
          <w:rFonts w:asciiTheme="majorHAnsi" w:hAnsiTheme="majorHAnsi"/>
          <w:b/>
          <w:sz w:val="28"/>
          <w:szCs w:val="28"/>
          <w:u w:val="single"/>
          <w:lang w:val="el-GR"/>
        </w:rPr>
      </w:pPr>
      <w:r>
        <w:rPr>
          <w:rFonts w:asciiTheme="majorHAnsi" w:hAnsiTheme="majorHAnsi"/>
          <w:b/>
          <w:sz w:val="28"/>
          <w:szCs w:val="28"/>
          <w:u w:val="single"/>
        </w:rPr>
        <w:t>Πρ</w:t>
      </w:r>
      <w:r w:rsidR="00091EE3">
        <w:rPr>
          <w:rFonts w:asciiTheme="majorHAnsi" w:hAnsiTheme="majorHAnsi"/>
          <w:b/>
          <w:sz w:val="28"/>
          <w:szCs w:val="28"/>
          <w:u w:val="single"/>
          <w:lang w:val="el-GR"/>
        </w:rPr>
        <w:t>όταση</w:t>
      </w:r>
      <w:r>
        <w:rPr>
          <w:rFonts w:asciiTheme="majorHAnsi" w:hAnsiTheme="majorHAnsi"/>
          <w:b/>
          <w:sz w:val="28"/>
          <w:szCs w:val="28"/>
          <w:u w:val="single"/>
          <w:lang w:val="el-GR"/>
        </w:rPr>
        <w:t xml:space="preserve"> συνεργασίας </w:t>
      </w:r>
      <w:r w:rsidRPr="003E57E8">
        <w:rPr>
          <w:rFonts w:asciiTheme="majorHAnsi" w:hAnsiTheme="majorHAnsi"/>
          <w:b/>
          <w:sz w:val="28"/>
          <w:szCs w:val="28"/>
          <w:u w:val="single"/>
          <w:lang w:val="el-GR"/>
        </w:rPr>
        <w:t xml:space="preserve">από </w:t>
      </w:r>
      <w:r w:rsidRPr="003E57E8">
        <w:rPr>
          <w:rFonts w:asciiTheme="majorHAnsi" w:hAnsiTheme="majorHAnsi"/>
          <w:b/>
          <w:sz w:val="28"/>
          <w:szCs w:val="28"/>
          <w:u w:val="single"/>
        </w:rPr>
        <w:t>Αιμιλία Βάλβη</w:t>
      </w:r>
      <w:r w:rsidR="00091EE3" w:rsidRPr="003E57E8">
        <w:rPr>
          <w:rFonts w:asciiTheme="majorHAnsi" w:hAnsiTheme="majorHAnsi"/>
          <w:b/>
          <w:sz w:val="28"/>
          <w:szCs w:val="28"/>
          <w:u w:val="single"/>
          <w:lang w:val="el-GR"/>
        </w:rPr>
        <w:t>:</w:t>
      </w:r>
      <w:r w:rsidR="00091EE3">
        <w:rPr>
          <w:rFonts w:asciiTheme="majorHAnsi" w:hAnsiTheme="majorHAnsi"/>
          <w:b/>
          <w:sz w:val="28"/>
          <w:szCs w:val="28"/>
          <w:lang w:val="el-GR"/>
        </w:rPr>
        <w:t xml:space="preserve"> η συνεργασία </w:t>
      </w:r>
      <w:r w:rsidR="003E57E8">
        <w:rPr>
          <w:rFonts w:asciiTheme="majorHAnsi" w:hAnsiTheme="majorHAnsi"/>
          <w:b/>
          <w:sz w:val="28"/>
          <w:szCs w:val="28"/>
          <w:lang w:val="el-GR"/>
        </w:rPr>
        <w:t xml:space="preserve">που </w:t>
      </w:r>
      <w:r w:rsidR="00091EE3">
        <w:rPr>
          <w:rFonts w:asciiTheme="majorHAnsi" w:hAnsiTheme="majorHAnsi"/>
          <w:b/>
          <w:sz w:val="28"/>
          <w:szCs w:val="28"/>
          <w:lang w:val="el-GR"/>
        </w:rPr>
        <w:t xml:space="preserve">προτείνεται </w:t>
      </w:r>
      <w:r w:rsidR="003E57E8" w:rsidRPr="003E57E8">
        <w:rPr>
          <w:rFonts w:asciiTheme="majorHAnsi" w:hAnsiTheme="majorHAnsi"/>
          <w:sz w:val="28"/>
          <w:szCs w:val="28"/>
          <w:lang w:val="el-GR"/>
        </w:rPr>
        <w:t>είναι</w:t>
      </w:r>
      <w:r w:rsidR="003E57E8">
        <w:rPr>
          <w:rFonts w:asciiTheme="majorHAnsi" w:hAnsiTheme="majorHAnsi"/>
          <w:b/>
          <w:sz w:val="28"/>
          <w:szCs w:val="28"/>
          <w:lang w:val="el-GR"/>
        </w:rPr>
        <w:t xml:space="preserve"> </w:t>
      </w:r>
      <w:r>
        <w:rPr>
          <w:rFonts w:asciiTheme="majorHAnsi" w:hAnsiTheme="majorHAnsi"/>
          <w:sz w:val="28"/>
          <w:szCs w:val="28"/>
        </w:rPr>
        <w:t>στο πλα</w:t>
      </w:r>
      <w:r>
        <w:rPr>
          <w:rFonts w:asciiTheme="majorHAnsi" w:hAnsiTheme="majorHAnsi"/>
          <w:sz w:val="28"/>
          <w:szCs w:val="28"/>
          <w:lang w:val="el-GR"/>
        </w:rPr>
        <w:t>ί</w:t>
      </w:r>
      <w:r w:rsidR="00F04DAA" w:rsidRPr="000A4F48">
        <w:rPr>
          <w:rFonts w:asciiTheme="majorHAnsi" w:hAnsiTheme="majorHAnsi"/>
          <w:sz w:val="28"/>
          <w:szCs w:val="28"/>
        </w:rPr>
        <w:t xml:space="preserve">σιο του μαθήματος </w:t>
      </w:r>
      <w:r w:rsidR="00F04DAA" w:rsidRPr="000A4F48">
        <w:rPr>
          <w:rFonts w:asciiTheme="majorHAnsi" w:hAnsiTheme="majorHAnsi"/>
          <w:b/>
          <w:sz w:val="28"/>
          <w:szCs w:val="28"/>
          <w:u w:val="single"/>
        </w:rPr>
        <w:t>ΥΠΟΚΡΙΤΙΚΗ Ι</w:t>
      </w:r>
      <w:r w:rsidR="00F04DAA" w:rsidRPr="000A4F48">
        <w:rPr>
          <w:rFonts w:asciiTheme="majorHAnsi" w:hAnsiTheme="majorHAnsi"/>
          <w:sz w:val="28"/>
          <w:szCs w:val="28"/>
        </w:rPr>
        <w:t xml:space="preserve"> </w:t>
      </w:r>
      <w:r w:rsidR="00091EE3">
        <w:rPr>
          <w:rFonts w:asciiTheme="majorHAnsi" w:hAnsiTheme="majorHAnsi"/>
          <w:sz w:val="28"/>
          <w:szCs w:val="28"/>
        </w:rPr>
        <w:t xml:space="preserve">, </w:t>
      </w:r>
      <w:r w:rsidR="00091EE3">
        <w:rPr>
          <w:rFonts w:asciiTheme="majorHAnsi" w:hAnsiTheme="majorHAnsi"/>
          <w:sz w:val="28"/>
          <w:szCs w:val="28"/>
          <w:lang w:val="el-GR"/>
        </w:rPr>
        <w:t xml:space="preserve">με </w:t>
      </w:r>
      <w:r w:rsidR="00091EE3">
        <w:rPr>
          <w:rFonts w:asciiTheme="majorHAnsi" w:hAnsiTheme="majorHAnsi"/>
          <w:sz w:val="28"/>
          <w:szCs w:val="28"/>
        </w:rPr>
        <w:t>υπ</w:t>
      </w:r>
      <w:bookmarkStart w:id="0" w:name="_GoBack"/>
      <w:bookmarkEnd w:id="0"/>
      <w:r w:rsidR="00091EE3">
        <w:rPr>
          <w:rFonts w:asciiTheme="majorHAnsi" w:hAnsiTheme="majorHAnsi"/>
          <w:sz w:val="28"/>
          <w:szCs w:val="28"/>
        </w:rPr>
        <w:t>εύθυνο Καθηγητή τον κ.</w:t>
      </w:r>
      <w:r w:rsidR="00091EE3">
        <w:rPr>
          <w:rFonts w:asciiTheme="majorHAnsi" w:hAnsiTheme="majorHAnsi"/>
          <w:sz w:val="28"/>
          <w:szCs w:val="28"/>
          <w:lang w:val="el-GR"/>
        </w:rPr>
        <w:t xml:space="preserve"> </w:t>
      </w:r>
      <w:r w:rsidR="00091EE3">
        <w:rPr>
          <w:rFonts w:asciiTheme="majorHAnsi" w:hAnsiTheme="majorHAnsi"/>
          <w:sz w:val="28"/>
          <w:szCs w:val="28"/>
        </w:rPr>
        <w:t>Γιάννη Λεοντάρη.</w:t>
      </w:r>
      <w:r>
        <w:rPr>
          <w:rFonts w:asciiTheme="majorHAnsi" w:hAnsiTheme="majorHAnsi"/>
          <w:sz w:val="28"/>
          <w:szCs w:val="28"/>
          <w:lang w:val="el-GR"/>
        </w:rPr>
        <w:t xml:space="preserve"> </w:t>
      </w:r>
      <w:r w:rsidR="00091EE3">
        <w:rPr>
          <w:rFonts w:asciiTheme="majorHAnsi" w:hAnsiTheme="majorHAnsi"/>
          <w:sz w:val="28"/>
          <w:szCs w:val="28"/>
          <w:lang w:val="el-GR"/>
        </w:rPr>
        <w:t>Στο συγκεκριμένο μάθημα θα</w:t>
      </w:r>
      <w:r w:rsidR="00F04DAA" w:rsidRPr="000A4F48">
        <w:rPr>
          <w:rFonts w:asciiTheme="majorHAnsi" w:hAnsiTheme="majorHAnsi"/>
          <w:sz w:val="28"/>
          <w:szCs w:val="28"/>
        </w:rPr>
        <w:t xml:space="preserve"> διδαχτούν </w:t>
      </w:r>
      <w:r>
        <w:rPr>
          <w:rFonts w:asciiTheme="majorHAnsi" w:hAnsiTheme="majorHAnsi"/>
          <w:sz w:val="28"/>
          <w:szCs w:val="28"/>
          <w:lang w:val="el-GR"/>
        </w:rPr>
        <w:t xml:space="preserve"> οι φοιτητές </w:t>
      </w:r>
      <w:r w:rsidR="00F04DAA" w:rsidRPr="000A4F48">
        <w:rPr>
          <w:rFonts w:asciiTheme="majorHAnsi" w:hAnsiTheme="majorHAnsi"/>
          <w:sz w:val="28"/>
          <w:szCs w:val="28"/>
        </w:rPr>
        <w:t>κείμενα από :</w:t>
      </w:r>
    </w:p>
    <w:p w:rsidR="00901241" w:rsidRPr="000A4F48" w:rsidRDefault="00901241" w:rsidP="000A4F48">
      <w:pPr>
        <w:jc w:val="both"/>
        <w:rPr>
          <w:rFonts w:asciiTheme="majorHAnsi" w:hAnsiTheme="majorHAnsi"/>
          <w:sz w:val="28"/>
          <w:szCs w:val="28"/>
        </w:rPr>
      </w:pPr>
    </w:p>
    <w:p w:rsidR="00F04DAA" w:rsidRPr="000A4F48" w:rsidRDefault="00F04DAA" w:rsidP="000A4F48">
      <w:pPr>
        <w:pStyle w:val="a3"/>
        <w:numPr>
          <w:ilvl w:val="0"/>
          <w:numId w:val="1"/>
        </w:numPr>
        <w:jc w:val="both"/>
        <w:rPr>
          <w:rFonts w:asciiTheme="majorHAnsi" w:hAnsiTheme="majorHAnsi"/>
          <w:b/>
          <w:sz w:val="28"/>
          <w:szCs w:val="28"/>
          <w:u w:val="single"/>
        </w:rPr>
      </w:pPr>
      <w:r w:rsidRPr="000A4F48">
        <w:rPr>
          <w:rFonts w:asciiTheme="majorHAnsi" w:hAnsiTheme="majorHAnsi"/>
          <w:b/>
          <w:sz w:val="28"/>
          <w:szCs w:val="28"/>
          <w:u w:val="single"/>
        </w:rPr>
        <w:t>Τα</w:t>
      </w:r>
      <w:r w:rsidRPr="000A4F48">
        <w:rPr>
          <w:rFonts w:asciiTheme="majorHAnsi" w:hAnsiTheme="majorHAnsi"/>
          <w:b/>
          <w:i/>
          <w:sz w:val="28"/>
          <w:szCs w:val="28"/>
          <w:u w:val="single"/>
        </w:rPr>
        <w:t xml:space="preserve"> </w:t>
      </w:r>
      <w:r w:rsidR="000A4F48">
        <w:rPr>
          <w:rFonts w:asciiTheme="majorHAnsi" w:hAnsiTheme="majorHAnsi"/>
          <w:b/>
          <w:i/>
          <w:sz w:val="28"/>
          <w:szCs w:val="28"/>
          <w:u w:val="single"/>
        </w:rPr>
        <w:t>« </w:t>
      </w:r>
      <w:r w:rsidRPr="000A4F48">
        <w:rPr>
          <w:rFonts w:asciiTheme="majorHAnsi" w:hAnsiTheme="majorHAnsi"/>
          <w:b/>
          <w:i/>
          <w:sz w:val="28"/>
          <w:szCs w:val="28"/>
          <w:u w:val="single"/>
        </w:rPr>
        <w:t>Σονέτα</w:t>
      </w:r>
      <w:r w:rsidR="000A4F48">
        <w:rPr>
          <w:rFonts w:asciiTheme="majorHAnsi" w:hAnsiTheme="majorHAnsi"/>
          <w:b/>
          <w:i/>
          <w:sz w:val="28"/>
          <w:szCs w:val="28"/>
          <w:u w:val="single"/>
        </w:rPr>
        <w:t> »</w:t>
      </w:r>
      <w:r w:rsidRPr="000A4F48">
        <w:rPr>
          <w:rFonts w:asciiTheme="majorHAnsi" w:hAnsiTheme="majorHAnsi"/>
          <w:b/>
          <w:sz w:val="28"/>
          <w:szCs w:val="28"/>
          <w:u w:val="single"/>
        </w:rPr>
        <w:t xml:space="preserve"> του</w:t>
      </w:r>
      <w:r w:rsidR="00901241" w:rsidRPr="000A4F48">
        <w:rPr>
          <w:rFonts w:asciiTheme="majorHAnsi" w:hAnsiTheme="majorHAnsi"/>
          <w:b/>
          <w:sz w:val="28"/>
          <w:szCs w:val="28"/>
          <w:u w:val="single"/>
        </w:rPr>
        <w:t xml:space="preserve"> Σάιξπηρ (σε μετάφραση Διονύση Καψάλη)</w:t>
      </w:r>
    </w:p>
    <w:p w:rsidR="00901241" w:rsidRPr="000A4F48" w:rsidRDefault="00901241" w:rsidP="000A4F48">
      <w:pPr>
        <w:pStyle w:val="a3"/>
        <w:numPr>
          <w:ilvl w:val="0"/>
          <w:numId w:val="1"/>
        </w:numPr>
        <w:jc w:val="both"/>
        <w:rPr>
          <w:rFonts w:asciiTheme="majorHAnsi" w:hAnsiTheme="majorHAnsi"/>
          <w:b/>
          <w:sz w:val="28"/>
          <w:szCs w:val="28"/>
          <w:u w:val="single"/>
        </w:rPr>
      </w:pPr>
      <w:r w:rsidRPr="000A4F48">
        <w:rPr>
          <w:rFonts w:asciiTheme="majorHAnsi" w:hAnsiTheme="majorHAnsi"/>
          <w:b/>
          <w:sz w:val="28"/>
          <w:szCs w:val="28"/>
          <w:u w:val="single"/>
        </w:rPr>
        <w:t>Γυναικείους μονολόγους από το έργο της Μαρίας Τσιμά «e-xit».</w:t>
      </w:r>
    </w:p>
    <w:p w:rsidR="00901241" w:rsidRPr="000A4F48" w:rsidRDefault="00901241" w:rsidP="000A4F48">
      <w:pPr>
        <w:jc w:val="both"/>
        <w:rPr>
          <w:rFonts w:asciiTheme="majorHAnsi" w:hAnsiTheme="majorHAnsi"/>
          <w:sz w:val="28"/>
          <w:szCs w:val="28"/>
        </w:rPr>
      </w:pPr>
    </w:p>
    <w:p w:rsidR="00F04DAA" w:rsidRDefault="00901241" w:rsidP="000A4F48">
      <w:pPr>
        <w:jc w:val="both"/>
        <w:rPr>
          <w:rFonts w:asciiTheme="majorHAnsi" w:hAnsiTheme="majorHAnsi"/>
          <w:sz w:val="28"/>
          <w:szCs w:val="28"/>
          <w:lang w:val="el-GR"/>
        </w:rPr>
      </w:pPr>
      <w:r w:rsidRPr="000A4F48">
        <w:rPr>
          <w:rFonts w:asciiTheme="majorHAnsi" w:hAnsiTheme="majorHAnsi"/>
          <w:sz w:val="28"/>
          <w:szCs w:val="28"/>
          <w:lang w:val="el-GR"/>
        </w:rPr>
        <w:t>Στόχος του μαθήματος είναι η εξάσκηση των φοιτητών στη διαχείριση του θεατρικού λόγου με έμφαση στις εξής κατευθύνσεις: επεξεργασία της λέξης ως ελάχιστης νοηματικής μονάδας του κειμένου, διαχείριση της ηχητικής και ρυθμικής αξίας λέξεων και φράσεων, στίξη, απεύθυνση, κατανόηση των νοηματικών επιπέδων του κειμένου. Τελικός στόχος, στο τέλος του εξαμήνου οι φοιτητές να είναι σε θέση να διαχειρίζονται το κείμενο ως όχημα επικοινωνίας με τον συμπαίκτη τους και τον θεατή.</w:t>
      </w:r>
    </w:p>
    <w:p w:rsidR="00091EE3" w:rsidRPr="00091EE3" w:rsidRDefault="00091EE3" w:rsidP="000A4F48">
      <w:pPr>
        <w:jc w:val="both"/>
        <w:rPr>
          <w:rFonts w:asciiTheme="majorHAnsi" w:hAnsiTheme="majorHAnsi"/>
          <w:sz w:val="28"/>
          <w:szCs w:val="28"/>
          <w:lang w:val="el-GR"/>
        </w:rPr>
      </w:pPr>
    </w:p>
    <w:p w:rsidR="00372624" w:rsidRDefault="00372624" w:rsidP="000A4F48">
      <w:pPr>
        <w:jc w:val="both"/>
        <w:rPr>
          <w:rFonts w:asciiTheme="majorHAnsi" w:hAnsiTheme="majorHAnsi"/>
          <w:sz w:val="28"/>
          <w:szCs w:val="28"/>
        </w:rPr>
      </w:pPr>
      <w:r>
        <w:rPr>
          <w:rFonts w:asciiTheme="majorHAnsi" w:hAnsiTheme="majorHAnsi"/>
          <w:sz w:val="28"/>
          <w:szCs w:val="28"/>
          <w:lang w:val="el-GR"/>
        </w:rPr>
        <w:t>Σ</w:t>
      </w:r>
      <w:r w:rsidR="004473A9" w:rsidRPr="000A4F48">
        <w:rPr>
          <w:rFonts w:asciiTheme="majorHAnsi" w:hAnsiTheme="majorHAnsi"/>
          <w:sz w:val="28"/>
          <w:szCs w:val="28"/>
        </w:rPr>
        <w:t xml:space="preserve">το πλαίσιο του </w:t>
      </w:r>
      <w:r w:rsidR="004473A9">
        <w:rPr>
          <w:rFonts w:asciiTheme="majorHAnsi" w:hAnsiTheme="majorHAnsi"/>
          <w:sz w:val="28"/>
          <w:szCs w:val="28"/>
          <w:lang w:val="el-GR"/>
        </w:rPr>
        <w:t xml:space="preserve">ανωτέρω </w:t>
      </w:r>
      <w:r w:rsidR="004473A9">
        <w:rPr>
          <w:rFonts w:asciiTheme="majorHAnsi" w:hAnsiTheme="majorHAnsi"/>
          <w:sz w:val="28"/>
          <w:szCs w:val="28"/>
        </w:rPr>
        <w:t>μαθήματος</w:t>
      </w:r>
      <w:r w:rsidR="004473A9">
        <w:rPr>
          <w:rFonts w:asciiTheme="majorHAnsi" w:hAnsiTheme="majorHAnsi"/>
          <w:sz w:val="28"/>
          <w:szCs w:val="28"/>
          <w:lang w:val="el-GR"/>
        </w:rPr>
        <w:t>,</w:t>
      </w:r>
      <w:r w:rsidR="004473A9">
        <w:rPr>
          <w:rFonts w:asciiTheme="majorHAnsi" w:hAnsiTheme="majorHAnsi"/>
          <w:sz w:val="28"/>
          <w:szCs w:val="28"/>
        </w:rPr>
        <w:t xml:space="preserve"> </w:t>
      </w:r>
      <w:r>
        <w:rPr>
          <w:rFonts w:asciiTheme="majorHAnsi" w:hAnsiTheme="majorHAnsi"/>
          <w:sz w:val="28"/>
          <w:szCs w:val="28"/>
          <w:lang w:val="el-GR"/>
        </w:rPr>
        <w:t xml:space="preserve">προτείνεται </w:t>
      </w:r>
      <w:r>
        <w:rPr>
          <w:rFonts w:asciiTheme="majorHAnsi" w:hAnsiTheme="majorHAnsi"/>
          <w:sz w:val="28"/>
          <w:szCs w:val="28"/>
        </w:rPr>
        <w:t>αφιλοκερδώς</w:t>
      </w:r>
      <w:r>
        <w:rPr>
          <w:rFonts w:asciiTheme="majorHAnsi" w:hAnsiTheme="majorHAnsi"/>
          <w:sz w:val="28"/>
          <w:szCs w:val="28"/>
          <w:lang w:val="el-GR"/>
        </w:rPr>
        <w:t xml:space="preserve"> από τη θεατρολόγο-ηθοποιό κα Αιμιλία Βάλβη</w:t>
      </w:r>
      <w:r w:rsidR="003E57E8">
        <w:rPr>
          <w:rFonts w:asciiTheme="majorHAnsi" w:hAnsiTheme="majorHAnsi"/>
          <w:sz w:val="28"/>
          <w:szCs w:val="28"/>
          <w:lang w:val="el-GR"/>
        </w:rPr>
        <w:t>,</w:t>
      </w:r>
      <w:r>
        <w:rPr>
          <w:rFonts w:asciiTheme="majorHAnsi" w:hAnsiTheme="majorHAnsi"/>
          <w:sz w:val="28"/>
          <w:szCs w:val="28"/>
          <w:lang w:val="el-GR"/>
        </w:rPr>
        <w:t xml:space="preserve"> </w:t>
      </w:r>
      <w:r w:rsidR="003E57E8">
        <w:rPr>
          <w:rFonts w:asciiTheme="majorHAnsi" w:hAnsiTheme="majorHAnsi"/>
          <w:sz w:val="28"/>
          <w:szCs w:val="28"/>
        </w:rPr>
        <w:t>προς</w:t>
      </w:r>
      <w:r w:rsidR="003E57E8">
        <w:rPr>
          <w:rFonts w:asciiTheme="majorHAnsi" w:hAnsiTheme="majorHAnsi"/>
          <w:sz w:val="28"/>
          <w:szCs w:val="28"/>
          <w:lang w:val="el-GR"/>
        </w:rPr>
        <w:t xml:space="preserve"> </w:t>
      </w:r>
      <w:r>
        <w:rPr>
          <w:rFonts w:asciiTheme="majorHAnsi" w:hAnsiTheme="majorHAnsi"/>
          <w:sz w:val="28"/>
          <w:szCs w:val="28"/>
        </w:rPr>
        <w:t>τους φοιτητές του Τμήματος</w:t>
      </w:r>
      <w:r w:rsidR="003E57E8">
        <w:rPr>
          <w:rFonts w:asciiTheme="majorHAnsi" w:hAnsiTheme="majorHAnsi"/>
          <w:sz w:val="28"/>
          <w:szCs w:val="28"/>
          <w:lang w:val="el-GR"/>
        </w:rPr>
        <w:t>,</w:t>
      </w:r>
      <w:r>
        <w:rPr>
          <w:rFonts w:asciiTheme="majorHAnsi" w:hAnsiTheme="majorHAnsi"/>
          <w:sz w:val="28"/>
          <w:szCs w:val="28"/>
          <w:lang w:val="el-GR"/>
        </w:rPr>
        <w:t xml:space="preserve"> η διοργάνωση </w:t>
      </w:r>
      <w:r w:rsidR="00F64C69">
        <w:rPr>
          <w:rFonts w:asciiTheme="majorHAnsi" w:hAnsiTheme="majorHAnsi"/>
          <w:sz w:val="28"/>
          <w:szCs w:val="28"/>
          <w:lang w:val="el-GR"/>
        </w:rPr>
        <w:t xml:space="preserve"> </w:t>
      </w:r>
      <w:r>
        <w:rPr>
          <w:rFonts w:asciiTheme="majorHAnsi" w:hAnsiTheme="majorHAnsi"/>
          <w:sz w:val="28"/>
          <w:szCs w:val="28"/>
        </w:rPr>
        <w:t>σεμιναρ</w:t>
      </w:r>
      <w:r>
        <w:rPr>
          <w:rFonts w:asciiTheme="majorHAnsi" w:hAnsiTheme="majorHAnsi"/>
          <w:sz w:val="28"/>
          <w:szCs w:val="28"/>
          <w:lang w:val="el-GR"/>
        </w:rPr>
        <w:t>ί</w:t>
      </w:r>
      <w:r w:rsidR="00F04DAA" w:rsidRPr="000A4F48">
        <w:rPr>
          <w:rFonts w:asciiTheme="majorHAnsi" w:hAnsiTheme="majorHAnsi"/>
          <w:sz w:val="28"/>
          <w:szCs w:val="28"/>
        </w:rPr>
        <w:t>ο</w:t>
      </w:r>
      <w:r>
        <w:rPr>
          <w:rFonts w:asciiTheme="majorHAnsi" w:hAnsiTheme="majorHAnsi"/>
          <w:sz w:val="28"/>
          <w:szCs w:val="28"/>
          <w:lang w:val="el-GR"/>
        </w:rPr>
        <w:t>υ</w:t>
      </w:r>
      <w:r>
        <w:rPr>
          <w:rFonts w:asciiTheme="majorHAnsi" w:hAnsiTheme="majorHAnsi"/>
          <w:sz w:val="28"/>
          <w:szCs w:val="28"/>
        </w:rPr>
        <w:t>-εργαστηρ</w:t>
      </w:r>
      <w:r>
        <w:rPr>
          <w:rFonts w:asciiTheme="majorHAnsi" w:hAnsiTheme="majorHAnsi"/>
          <w:sz w:val="28"/>
          <w:szCs w:val="28"/>
          <w:lang w:val="el-GR"/>
        </w:rPr>
        <w:t>ί</w:t>
      </w:r>
      <w:r w:rsidR="00F04DAA" w:rsidRPr="000A4F48">
        <w:rPr>
          <w:rFonts w:asciiTheme="majorHAnsi" w:hAnsiTheme="majorHAnsi"/>
          <w:sz w:val="28"/>
          <w:szCs w:val="28"/>
        </w:rPr>
        <w:t>ο</w:t>
      </w:r>
      <w:r>
        <w:rPr>
          <w:rFonts w:asciiTheme="majorHAnsi" w:hAnsiTheme="majorHAnsi"/>
          <w:sz w:val="28"/>
          <w:szCs w:val="28"/>
          <w:lang w:val="el-GR"/>
        </w:rPr>
        <w:t>υ</w:t>
      </w:r>
      <w:r w:rsidR="00F04DAA" w:rsidRPr="000A4F48">
        <w:rPr>
          <w:rFonts w:asciiTheme="majorHAnsi" w:hAnsiTheme="majorHAnsi"/>
          <w:sz w:val="28"/>
          <w:szCs w:val="28"/>
        </w:rPr>
        <w:t xml:space="preserve"> με</w:t>
      </w:r>
      <w:r w:rsidR="000A4F48">
        <w:rPr>
          <w:rFonts w:asciiTheme="majorHAnsi" w:hAnsiTheme="majorHAnsi"/>
          <w:sz w:val="28"/>
          <w:szCs w:val="28"/>
        </w:rPr>
        <w:t xml:space="preserve"> τίτλο </w:t>
      </w:r>
      <w:r w:rsidR="000A4F48" w:rsidRPr="000A4F48">
        <w:rPr>
          <w:rFonts w:asciiTheme="majorHAnsi" w:hAnsiTheme="majorHAnsi"/>
          <w:b/>
          <w:i/>
          <w:sz w:val="28"/>
          <w:szCs w:val="28"/>
        </w:rPr>
        <w:t>«</w:t>
      </w:r>
      <w:r w:rsidR="00F04DAA" w:rsidRPr="000A4F48">
        <w:rPr>
          <w:rFonts w:asciiTheme="majorHAnsi" w:hAnsiTheme="majorHAnsi"/>
          <w:b/>
          <w:i/>
          <w:sz w:val="28"/>
          <w:szCs w:val="28"/>
        </w:rPr>
        <w:t>Β</w:t>
      </w:r>
      <w:r w:rsidR="000A4F48" w:rsidRPr="000A4F48">
        <w:rPr>
          <w:rFonts w:asciiTheme="majorHAnsi" w:hAnsiTheme="majorHAnsi"/>
          <w:b/>
          <w:i/>
          <w:sz w:val="28"/>
          <w:szCs w:val="28"/>
        </w:rPr>
        <w:t>ΑΣΙΚΕΣ ΑΡΧΕΣ ΦΩΝΗΤΙΚΗΣ ΕΚΦΡΑΣΗΣ</w:t>
      </w:r>
      <w:r>
        <w:rPr>
          <w:rFonts w:asciiTheme="majorHAnsi" w:hAnsiTheme="majorHAnsi"/>
          <w:b/>
          <w:i/>
          <w:sz w:val="28"/>
          <w:szCs w:val="28"/>
        </w:rPr>
        <w:t>»,</w:t>
      </w:r>
      <w:r w:rsidRPr="00372624">
        <w:rPr>
          <w:rFonts w:asciiTheme="majorHAnsi" w:hAnsiTheme="majorHAnsi"/>
          <w:sz w:val="28"/>
          <w:szCs w:val="28"/>
        </w:rPr>
        <w:t xml:space="preserve"> </w:t>
      </w:r>
      <w:r>
        <w:rPr>
          <w:rFonts w:asciiTheme="majorHAnsi" w:hAnsiTheme="majorHAnsi"/>
          <w:sz w:val="28"/>
          <w:szCs w:val="28"/>
        </w:rPr>
        <w:t>γ</w:t>
      </w:r>
      <w:r>
        <w:rPr>
          <w:rFonts w:asciiTheme="majorHAnsi" w:hAnsiTheme="majorHAnsi"/>
          <w:sz w:val="28"/>
          <w:szCs w:val="28"/>
          <w:lang w:val="el-GR"/>
        </w:rPr>
        <w:t xml:space="preserve">ια </w:t>
      </w:r>
      <w:r>
        <w:rPr>
          <w:rFonts w:asciiTheme="majorHAnsi" w:hAnsiTheme="majorHAnsi"/>
          <w:sz w:val="28"/>
          <w:szCs w:val="28"/>
        </w:rPr>
        <w:t>τους φοιτητές του Τμήματος</w:t>
      </w:r>
      <w:r>
        <w:rPr>
          <w:rFonts w:asciiTheme="majorHAnsi" w:hAnsiTheme="majorHAnsi"/>
          <w:sz w:val="28"/>
          <w:szCs w:val="28"/>
          <w:lang w:val="el-GR"/>
        </w:rPr>
        <w:t>,</w:t>
      </w:r>
      <w:r>
        <w:rPr>
          <w:rFonts w:asciiTheme="majorHAnsi" w:hAnsiTheme="majorHAnsi"/>
          <w:b/>
          <w:i/>
          <w:sz w:val="28"/>
          <w:szCs w:val="28"/>
        </w:rPr>
        <w:t xml:space="preserve"> </w:t>
      </w:r>
      <w:r w:rsidRPr="00372624">
        <w:rPr>
          <w:rFonts w:asciiTheme="majorHAnsi" w:hAnsiTheme="majorHAnsi"/>
          <w:sz w:val="28"/>
          <w:szCs w:val="28"/>
        </w:rPr>
        <w:t>το ο</w:t>
      </w:r>
      <w:r w:rsidRPr="00372624">
        <w:rPr>
          <w:rFonts w:asciiTheme="majorHAnsi" w:hAnsiTheme="majorHAnsi"/>
          <w:sz w:val="28"/>
          <w:szCs w:val="28"/>
          <w:lang w:val="el-GR"/>
        </w:rPr>
        <w:t>ποίο</w:t>
      </w:r>
      <w:r w:rsidR="00F04DAA" w:rsidRPr="000A4F48">
        <w:rPr>
          <w:rFonts w:asciiTheme="majorHAnsi" w:hAnsiTheme="majorHAnsi"/>
          <w:sz w:val="28"/>
          <w:szCs w:val="28"/>
        </w:rPr>
        <w:t xml:space="preserve"> θα </w:t>
      </w:r>
      <w:r>
        <w:rPr>
          <w:rFonts w:asciiTheme="majorHAnsi" w:hAnsiTheme="majorHAnsi"/>
          <w:sz w:val="28"/>
          <w:szCs w:val="28"/>
        </w:rPr>
        <w:t>διαρκεί μία ώρα</w:t>
      </w:r>
      <w:r>
        <w:rPr>
          <w:rFonts w:asciiTheme="majorHAnsi" w:hAnsiTheme="majorHAnsi"/>
          <w:sz w:val="28"/>
          <w:szCs w:val="28"/>
          <w:lang w:val="el-GR"/>
        </w:rPr>
        <w:t>,</w:t>
      </w:r>
      <w:r w:rsidR="00F64C69">
        <w:rPr>
          <w:rFonts w:asciiTheme="majorHAnsi" w:hAnsiTheme="majorHAnsi"/>
          <w:sz w:val="28"/>
          <w:szCs w:val="28"/>
        </w:rPr>
        <w:t xml:space="preserve"> </w:t>
      </w:r>
      <w:r w:rsidR="0031368D" w:rsidRPr="000A4F48">
        <w:rPr>
          <w:rFonts w:asciiTheme="majorHAnsi" w:hAnsiTheme="majorHAnsi"/>
          <w:sz w:val="28"/>
          <w:szCs w:val="28"/>
        </w:rPr>
        <w:t xml:space="preserve">θα </w:t>
      </w:r>
      <w:r w:rsidR="00F04DAA" w:rsidRPr="000A4F48">
        <w:rPr>
          <w:rFonts w:asciiTheme="majorHAnsi" w:hAnsiTheme="majorHAnsi"/>
          <w:sz w:val="28"/>
          <w:szCs w:val="28"/>
        </w:rPr>
        <w:t xml:space="preserve">πραγματοποιείται σε επιπλέον ώρες από </w:t>
      </w:r>
      <w:r w:rsidR="00F04DAA" w:rsidRPr="000A4F48">
        <w:rPr>
          <w:rFonts w:asciiTheme="majorHAnsi" w:hAnsiTheme="majorHAnsi"/>
          <w:sz w:val="28"/>
          <w:szCs w:val="28"/>
        </w:rPr>
        <w:lastRenderedPageBreak/>
        <w:t>αυτές του μαθήματος</w:t>
      </w:r>
      <w:r w:rsidR="00091EE3">
        <w:rPr>
          <w:rFonts w:asciiTheme="majorHAnsi" w:hAnsiTheme="majorHAnsi"/>
          <w:sz w:val="28"/>
          <w:szCs w:val="28"/>
          <w:lang w:val="el-GR"/>
        </w:rPr>
        <w:t xml:space="preserve"> του κ. Λεοντάρη</w:t>
      </w:r>
      <w:r>
        <w:rPr>
          <w:rFonts w:asciiTheme="majorHAnsi" w:hAnsiTheme="majorHAnsi"/>
          <w:sz w:val="28"/>
          <w:szCs w:val="28"/>
          <w:lang w:val="el-GR"/>
        </w:rPr>
        <w:t xml:space="preserve"> και η </w:t>
      </w:r>
      <w:r w:rsidR="00F64C69">
        <w:rPr>
          <w:rFonts w:asciiTheme="majorHAnsi" w:hAnsiTheme="majorHAnsi"/>
          <w:sz w:val="28"/>
          <w:szCs w:val="28"/>
          <w:lang w:val="el-GR"/>
        </w:rPr>
        <w:t xml:space="preserve"> </w:t>
      </w:r>
      <w:r>
        <w:rPr>
          <w:rFonts w:asciiTheme="majorHAnsi" w:hAnsiTheme="majorHAnsi"/>
          <w:sz w:val="28"/>
          <w:szCs w:val="28"/>
          <w:lang w:val="el-GR"/>
        </w:rPr>
        <w:t>διάρκειά του θα είναι</w:t>
      </w:r>
      <w:r w:rsidR="00F64C69">
        <w:rPr>
          <w:rFonts w:asciiTheme="majorHAnsi" w:hAnsiTheme="majorHAnsi"/>
          <w:sz w:val="28"/>
          <w:szCs w:val="28"/>
          <w:lang w:val="el-GR"/>
        </w:rPr>
        <w:t xml:space="preserve"> </w:t>
      </w:r>
      <w:r w:rsidR="004473A9">
        <w:rPr>
          <w:rFonts w:asciiTheme="majorHAnsi" w:hAnsiTheme="majorHAnsi"/>
          <w:sz w:val="28"/>
          <w:szCs w:val="28"/>
          <w:lang w:val="el-GR"/>
        </w:rPr>
        <w:t xml:space="preserve"> (</w:t>
      </w:r>
      <w:r w:rsidR="00F04DAA" w:rsidRPr="000A4F48">
        <w:rPr>
          <w:rFonts w:asciiTheme="majorHAnsi" w:hAnsiTheme="majorHAnsi"/>
          <w:sz w:val="28"/>
          <w:szCs w:val="28"/>
        </w:rPr>
        <w:t>12</w:t>
      </w:r>
      <w:r w:rsidR="004473A9">
        <w:rPr>
          <w:rFonts w:asciiTheme="majorHAnsi" w:hAnsiTheme="majorHAnsi"/>
          <w:sz w:val="28"/>
          <w:szCs w:val="28"/>
          <w:lang w:val="el-GR"/>
        </w:rPr>
        <w:t>) δώδεκα</w:t>
      </w:r>
      <w:r w:rsidR="00F04DAA" w:rsidRPr="000A4F48">
        <w:rPr>
          <w:rFonts w:asciiTheme="majorHAnsi" w:hAnsiTheme="majorHAnsi"/>
          <w:sz w:val="28"/>
          <w:szCs w:val="28"/>
        </w:rPr>
        <w:t xml:space="preserve"> εβδομάδες. </w:t>
      </w:r>
    </w:p>
    <w:p w:rsidR="00901241" w:rsidRPr="000A4F48" w:rsidRDefault="00F04DAA" w:rsidP="000A4F48">
      <w:pPr>
        <w:jc w:val="both"/>
        <w:rPr>
          <w:rFonts w:asciiTheme="majorHAnsi" w:hAnsiTheme="majorHAnsi"/>
          <w:sz w:val="28"/>
          <w:szCs w:val="28"/>
        </w:rPr>
      </w:pPr>
      <w:r w:rsidRPr="000A4F48">
        <w:rPr>
          <w:rFonts w:asciiTheme="majorHAnsi" w:hAnsiTheme="majorHAnsi"/>
          <w:sz w:val="28"/>
          <w:szCs w:val="28"/>
        </w:rPr>
        <w:t xml:space="preserve">Το σεμινάριο </w:t>
      </w:r>
      <w:r w:rsidR="00901241" w:rsidRPr="000A4F48">
        <w:rPr>
          <w:rFonts w:asciiTheme="majorHAnsi" w:hAnsiTheme="majorHAnsi"/>
          <w:sz w:val="28"/>
          <w:szCs w:val="28"/>
        </w:rPr>
        <w:t xml:space="preserve">έχει σκοπό την κατάκτηση φασικών τεχνικών φωνητικής έκφρασης και </w:t>
      </w:r>
      <w:r w:rsidRPr="000A4F48">
        <w:rPr>
          <w:rFonts w:asciiTheme="majorHAnsi" w:hAnsiTheme="majorHAnsi"/>
          <w:sz w:val="28"/>
          <w:szCs w:val="28"/>
        </w:rPr>
        <w:t>θα περιέχει ασκήσεις αναπνοής, διερεύνηση των « ηχείων », φωνητικές ασκήσεις και μουσικοθεατρικές ασκήσεις εξερεύνησης  εκφραστικών  πεδίων</w:t>
      </w:r>
      <w:r w:rsidR="00901241" w:rsidRPr="000A4F48">
        <w:rPr>
          <w:rFonts w:asciiTheme="majorHAnsi" w:hAnsiTheme="majorHAnsi"/>
          <w:sz w:val="28"/>
          <w:szCs w:val="28"/>
        </w:rPr>
        <w:t xml:space="preserve">. </w:t>
      </w:r>
    </w:p>
    <w:p w:rsidR="00901241" w:rsidRDefault="00901241" w:rsidP="000A4F48">
      <w:pPr>
        <w:jc w:val="both"/>
        <w:rPr>
          <w:rFonts w:asciiTheme="majorHAnsi" w:hAnsiTheme="majorHAnsi"/>
          <w:sz w:val="28"/>
          <w:szCs w:val="28"/>
        </w:rPr>
      </w:pPr>
      <w:r w:rsidRPr="000A4F48">
        <w:rPr>
          <w:rFonts w:asciiTheme="majorHAnsi" w:hAnsiTheme="majorHAnsi"/>
          <w:sz w:val="28"/>
          <w:szCs w:val="28"/>
        </w:rPr>
        <w:t>Κάθε διδακτική ενότητα θα ξεκινά με το σεμινάριο</w:t>
      </w:r>
      <w:r w:rsidR="000A4F48">
        <w:rPr>
          <w:rFonts w:asciiTheme="majorHAnsi" w:hAnsiTheme="majorHAnsi"/>
          <w:sz w:val="28"/>
          <w:szCs w:val="28"/>
        </w:rPr>
        <w:t>,</w:t>
      </w:r>
      <w:r w:rsidRPr="000A4F48">
        <w:rPr>
          <w:rFonts w:asciiTheme="majorHAnsi" w:hAnsiTheme="majorHAnsi"/>
          <w:sz w:val="28"/>
          <w:szCs w:val="28"/>
        </w:rPr>
        <w:t xml:space="preserve"> το οποίο πέρα από την δουλειά για την  τεχνική κατάρτιση των φοιτητών θα λειτουργεί και ως φωνητικό « ζέσταμα » / προετοιμασία για την πρόβα.</w:t>
      </w:r>
      <w:r w:rsidR="000A4F48">
        <w:rPr>
          <w:rFonts w:asciiTheme="majorHAnsi" w:hAnsiTheme="majorHAnsi"/>
          <w:sz w:val="28"/>
          <w:szCs w:val="28"/>
        </w:rPr>
        <w:t xml:space="preserve"> </w:t>
      </w:r>
    </w:p>
    <w:p w:rsidR="00013518" w:rsidRPr="000A4F48" w:rsidRDefault="00013518" w:rsidP="000A4F48">
      <w:pPr>
        <w:jc w:val="both"/>
        <w:rPr>
          <w:rFonts w:asciiTheme="majorHAnsi" w:hAnsiTheme="majorHAnsi"/>
          <w:sz w:val="28"/>
          <w:szCs w:val="28"/>
        </w:rPr>
      </w:pPr>
    </w:p>
    <w:p w:rsidR="000A4F48" w:rsidRPr="000A4F48" w:rsidRDefault="000A4F48" w:rsidP="000A4F48">
      <w:pPr>
        <w:jc w:val="both"/>
        <w:rPr>
          <w:rFonts w:asciiTheme="majorHAnsi" w:hAnsiTheme="majorHAnsi"/>
          <w:sz w:val="28"/>
          <w:szCs w:val="28"/>
        </w:rPr>
      </w:pPr>
    </w:p>
    <w:p w:rsidR="0031368D" w:rsidRPr="000A4F48" w:rsidRDefault="0031368D" w:rsidP="000A4F48">
      <w:pPr>
        <w:jc w:val="both"/>
        <w:rPr>
          <w:rFonts w:asciiTheme="majorHAnsi" w:hAnsiTheme="majorHAnsi"/>
          <w:sz w:val="28"/>
          <w:szCs w:val="28"/>
        </w:rPr>
      </w:pPr>
    </w:p>
    <w:sectPr w:rsidR="0031368D" w:rsidRPr="000A4F48" w:rsidSect="00B847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A1448"/>
    <w:multiLevelType w:val="hybridMultilevel"/>
    <w:tmpl w:val="077E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AA"/>
    <w:rsid w:val="00013518"/>
    <w:rsid w:val="00091EE3"/>
    <w:rsid w:val="000A4F48"/>
    <w:rsid w:val="00225BD8"/>
    <w:rsid w:val="0026160C"/>
    <w:rsid w:val="0031368D"/>
    <w:rsid w:val="00372624"/>
    <w:rsid w:val="003E57E8"/>
    <w:rsid w:val="00444EF8"/>
    <w:rsid w:val="004473A9"/>
    <w:rsid w:val="00506FD6"/>
    <w:rsid w:val="005C743D"/>
    <w:rsid w:val="00791B5A"/>
    <w:rsid w:val="008B6DEE"/>
    <w:rsid w:val="008D47CE"/>
    <w:rsid w:val="00901241"/>
    <w:rsid w:val="009F5B2C"/>
    <w:rsid w:val="00A6575D"/>
    <w:rsid w:val="00B847F4"/>
    <w:rsid w:val="00DF03C1"/>
    <w:rsid w:val="00F04DAA"/>
    <w:rsid w:val="00F64C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0C7D04E-BB91-47CB-9607-16BE9BA2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AA"/>
    <w:pPr>
      <w:ind w:left="720"/>
      <w:contextualSpacing/>
    </w:pPr>
  </w:style>
  <w:style w:type="paragraph" w:styleId="a4">
    <w:name w:val="Balloon Text"/>
    <w:basedOn w:val="a"/>
    <w:link w:val="Char"/>
    <w:uiPriority w:val="99"/>
    <w:semiHidden/>
    <w:unhideWhenUsed/>
    <w:rsid w:val="00A6575D"/>
    <w:rPr>
      <w:rFonts w:ascii="Segoe UI" w:hAnsi="Segoe UI" w:cs="Segoe UI"/>
      <w:sz w:val="18"/>
      <w:szCs w:val="18"/>
    </w:rPr>
  </w:style>
  <w:style w:type="character" w:customStyle="1" w:styleId="Char">
    <w:name w:val="Κείμενο πλαισίου Char"/>
    <w:basedOn w:val="a0"/>
    <w:link w:val="a4"/>
    <w:uiPriority w:val="99"/>
    <w:semiHidden/>
    <w:rsid w:val="00A6575D"/>
    <w:rPr>
      <w:rFonts w:ascii="Segoe UI" w:hAnsi="Segoe UI" w:cs="Segoe UI"/>
      <w:sz w:val="18"/>
      <w:szCs w:val="18"/>
    </w:rPr>
  </w:style>
  <w:style w:type="character" w:styleId="a5">
    <w:name w:val="annotation reference"/>
    <w:basedOn w:val="a0"/>
    <w:uiPriority w:val="99"/>
    <w:semiHidden/>
    <w:unhideWhenUsed/>
    <w:rsid w:val="005C743D"/>
    <w:rPr>
      <w:sz w:val="16"/>
      <w:szCs w:val="16"/>
    </w:rPr>
  </w:style>
  <w:style w:type="paragraph" w:styleId="a6">
    <w:name w:val="annotation text"/>
    <w:basedOn w:val="a"/>
    <w:link w:val="Char0"/>
    <w:uiPriority w:val="99"/>
    <w:semiHidden/>
    <w:unhideWhenUsed/>
    <w:rsid w:val="005C743D"/>
    <w:rPr>
      <w:sz w:val="20"/>
      <w:szCs w:val="20"/>
    </w:rPr>
  </w:style>
  <w:style w:type="character" w:customStyle="1" w:styleId="Char0">
    <w:name w:val="Κείμενο σχολίου Char"/>
    <w:basedOn w:val="a0"/>
    <w:link w:val="a6"/>
    <w:uiPriority w:val="99"/>
    <w:semiHidden/>
    <w:rsid w:val="005C743D"/>
    <w:rPr>
      <w:sz w:val="20"/>
      <w:szCs w:val="20"/>
    </w:rPr>
  </w:style>
  <w:style w:type="paragraph" w:styleId="a7">
    <w:name w:val="annotation subject"/>
    <w:basedOn w:val="a6"/>
    <w:next w:val="a6"/>
    <w:link w:val="Char1"/>
    <w:uiPriority w:val="99"/>
    <w:semiHidden/>
    <w:unhideWhenUsed/>
    <w:rsid w:val="005C743D"/>
    <w:rPr>
      <w:b/>
      <w:bCs/>
    </w:rPr>
  </w:style>
  <w:style w:type="character" w:customStyle="1" w:styleId="Char1">
    <w:name w:val="Θέμα σχολίου Char"/>
    <w:basedOn w:val="Char0"/>
    <w:link w:val="a7"/>
    <w:uiPriority w:val="99"/>
    <w:semiHidden/>
    <w:rsid w:val="005C7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4FA6-AA6F-4CB1-A1FF-0138837E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Λεοντάρης</dc:creator>
  <cp:lastModifiedBy>Karagianni</cp:lastModifiedBy>
  <cp:revision>3</cp:revision>
  <cp:lastPrinted>2015-09-22T06:23:00Z</cp:lastPrinted>
  <dcterms:created xsi:type="dcterms:W3CDTF">2015-09-30T05:28:00Z</dcterms:created>
  <dcterms:modified xsi:type="dcterms:W3CDTF">2015-11-02T08:11:00Z</dcterms:modified>
</cp:coreProperties>
</file>