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99" w:rsidRPr="00721999" w:rsidRDefault="00090145" w:rsidP="00721999">
      <w:pPr>
        <w:rPr>
          <w:rFonts w:ascii="Calibri" w:eastAsia="Times New Roman" w:hAnsi="Calibri" w:cs="Calibri"/>
          <w:b/>
          <w:bCs/>
          <w:spacing w:val="-10"/>
          <w:sz w:val="24"/>
          <w:szCs w:val="24"/>
          <w:lang w:eastAsia="el-GR"/>
        </w:rPr>
      </w:pPr>
      <w:r w:rsidRPr="00721999">
        <w:rPr>
          <w:rFonts w:ascii="Calibri" w:eastAsia="Times New Roman" w:hAnsi="Calibri" w:cs="Calibri"/>
          <w:b/>
          <w:bCs/>
          <w:noProof/>
          <w:spacing w:val="-10"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3B259255" wp14:editId="2B6B89B7">
            <wp:simplePos x="0" y="0"/>
            <wp:positionH relativeFrom="column">
              <wp:posOffset>-957580</wp:posOffset>
            </wp:positionH>
            <wp:positionV relativeFrom="paragraph">
              <wp:posOffset>0</wp:posOffset>
            </wp:positionV>
            <wp:extent cx="6328410" cy="935355"/>
            <wp:effectExtent l="19050" t="0" r="0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1999" w:rsidRPr="00721999" w:rsidRDefault="00A0708F" w:rsidP="00721999">
      <w:pPr>
        <w:spacing w:after="0" w:line="240" w:lineRule="auto"/>
        <w:ind w:left="-851"/>
        <w:rPr>
          <w:rFonts w:ascii="Calibri" w:eastAsia="Times New Roman" w:hAnsi="Calibri" w:cs="Calibri"/>
          <w:b/>
          <w:bCs/>
          <w:spacing w:val="-10"/>
          <w:sz w:val="24"/>
          <w:szCs w:val="24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67FAF0F1" wp14:editId="20FA46A3">
            <wp:simplePos x="0" y="0"/>
            <wp:positionH relativeFrom="column">
              <wp:posOffset>-957580</wp:posOffset>
            </wp:positionH>
            <wp:positionV relativeFrom="paragraph">
              <wp:posOffset>291465</wp:posOffset>
            </wp:positionV>
            <wp:extent cx="1687195" cy="3276600"/>
            <wp:effectExtent l="0" t="0" r="8255" b="0"/>
            <wp:wrapThrough wrapText="bothSides">
              <wp:wrapPolygon edited="0">
                <wp:start x="0" y="0"/>
                <wp:lineTo x="0" y="21474"/>
                <wp:lineTo x="21462" y="21474"/>
                <wp:lineTo x="21462" y="0"/>
                <wp:lineTo x="0" y="0"/>
              </wp:wrapPolygon>
            </wp:wrapThrough>
            <wp:docPr id="4" name="Εικόνα 4" descr="https://gallery.mailchimp.com/1d68cf8d6cc68dd93273d3214/images/efa875a6-72d0-4450-850b-91fbd8bb4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1d68cf8d6cc68dd93273d3214/images/efa875a6-72d0-4450-850b-91fbd8bb44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999" w:rsidRPr="00721999">
        <w:rPr>
          <w:rFonts w:ascii="Palatino Linotype" w:eastAsia="Times New Roman" w:hAnsi="Palatino Linotype" w:cs="Calibri"/>
          <w:b/>
          <w:bCs/>
          <w:spacing w:val="-10"/>
          <w:sz w:val="24"/>
          <w:szCs w:val="24"/>
          <w:lang w:eastAsia="el-GR"/>
        </w:rPr>
        <w:t>ΠΑΝΕΠΙΣΤΗΜΙΟ  ΠΕΛΟΠΟΝΝΗΣΟΥ</w:t>
      </w:r>
    </w:p>
    <w:p w:rsidR="00721999" w:rsidRPr="00721999" w:rsidRDefault="00721999" w:rsidP="00721999">
      <w:pPr>
        <w:spacing w:after="0" w:line="240" w:lineRule="auto"/>
        <w:ind w:left="-851"/>
        <w:rPr>
          <w:rFonts w:ascii="Palatino Linotype" w:eastAsia="Times New Roman" w:hAnsi="Palatino Linotype" w:cs="Calibri"/>
          <w:b/>
          <w:bCs/>
          <w:spacing w:val="-10"/>
          <w:sz w:val="24"/>
          <w:szCs w:val="24"/>
          <w:lang w:eastAsia="el-GR"/>
        </w:rPr>
      </w:pPr>
      <w:r w:rsidRPr="00721999">
        <w:rPr>
          <w:rFonts w:ascii="Palatino Linotype" w:eastAsia="Times New Roman" w:hAnsi="Palatino Linotype" w:cs="Calibri"/>
          <w:b/>
          <w:bCs/>
          <w:spacing w:val="-10"/>
          <w:sz w:val="24"/>
          <w:szCs w:val="24"/>
          <w:lang w:eastAsia="el-GR"/>
        </w:rPr>
        <w:t>ΣΧΟΛΗ ΚΑΛΩΝ ΤΕΧΝΩΝ</w:t>
      </w:r>
    </w:p>
    <w:p w:rsidR="00721999" w:rsidRPr="00721999" w:rsidRDefault="00721999" w:rsidP="00721999">
      <w:pPr>
        <w:spacing w:after="0" w:line="240" w:lineRule="auto"/>
        <w:ind w:left="-851"/>
        <w:rPr>
          <w:rFonts w:ascii="Palatino Linotype" w:eastAsia="Times New Roman" w:hAnsi="Palatino Linotype" w:cs="Calibri"/>
          <w:b/>
          <w:bCs/>
          <w:spacing w:val="-10"/>
          <w:sz w:val="24"/>
          <w:szCs w:val="24"/>
          <w:lang w:eastAsia="el-GR"/>
        </w:rPr>
      </w:pPr>
      <w:r w:rsidRPr="00721999">
        <w:rPr>
          <w:rFonts w:ascii="Palatino Linotype" w:eastAsia="Times New Roman" w:hAnsi="Palatino Linotype" w:cs="Calibri"/>
          <w:b/>
          <w:bCs/>
          <w:spacing w:val="-10"/>
          <w:sz w:val="24"/>
          <w:szCs w:val="24"/>
          <w:lang w:eastAsia="el-GR"/>
        </w:rPr>
        <w:t>ΤΜΗΜΑ ΘΕΑΤΡΙΚΩΝ ΣΠΟΥΔΩΝ</w:t>
      </w:r>
    </w:p>
    <w:p w:rsidR="00721999" w:rsidRPr="00721999" w:rsidRDefault="00721999" w:rsidP="00721999">
      <w:pPr>
        <w:spacing w:after="0" w:line="240" w:lineRule="auto"/>
        <w:ind w:left="-851"/>
        <w:rPr>
          <w:rFonts w:ascii="Palatino Linotype" w:eastAsia="Times New Roman" w:hAnsi="Palatino Linotype" w:cs="Calibri"/>
          <w:spacing w:val="-10"/>
          <w:sz w:val="18"/>
          <w:szCs w:val="18"/>
          <w:lang w:eastAsia="el-GR"/>
        </w:rPr>
      </w:pPr>
      <w:r w:rsidRPr="00721999">
        <w:rPr>
          <w:rFonts w:ascii="Palatino Linotype" w:eastAsia="Times New Roman" w:hAnsi="Palatino Linotype" w:cs="Calibri"/>
          <w:spacing w:val="-10"/>
          <w:sz w:val="18"/>
          <w:szCs w:val="18"/>
          <w:lang w:eastAsia="el-GR"/>
        </w:rPr>
        <w:t>Βασιλέως Κωνσταντίνου 21 &amp; Τερζάκη</w:t>
      </w:r>
    </w:p>
    <w:p w:rsidR="00721999" w:rsidRPr="00721999" w:rsidRDefault="00721999" w:rsidP="00721999">
      <w:pPr>
        <w:spacing w:after="0" w:line="240" w:lineRule="auto"/>
        <w:ind w:left="-851"/>
        <w:rPr>
          <w:rFonts w:ascii="Palatino Linotype" w:eastAsia="Times New Roman" w:hAnsi="Palatino Linotype" w:cs="Calibri"/>
          <w:smallCaps/>
          <w:spacing w:val="-10"/>
          <w:sz w:val="18"/>
          <w:szCs w:val="18"/>
          <w:lang w:eastAsia="el-GR"/>
        </w:rPr>
      </w:pPr>
      <w:r w:rsidRPr="00721999">
        <w:rPr>
          <w:rFonts w:ascii="Palatino Linotype" w:eastAsia="Times New Roman" w:hAnsi="Palatino Linotype" w:cs="Calibri"/>
          <w:smallCaps/>
          <w:spacing w:val="-10"/>
          <w:sz w:val="18"/>
          <w:szCs w:val="18"/>
          <w:lang w:eastAsia="el-GR"/>
        </w:rPr>
        <w:t>211 00   ΝΑΥΠΛΙΟ</w:t>
      </w:r>
    </w:p>
    <w:p w:rsidR="00721999" w:rsidRPr="00721999" w:rsidRDefault="00B148F1" w:rsidP="00721999">
      <w:pPr>
        <w:spacing w:after="0" w:line="240" w:lineRule="auto"/>
        <w:ind w:left="-851"/>
        <w:rPr>
          <w:rFonts w:ascii="Palatino Linotype" w:eastAsia="Times New Roman" w:hAnsi="Palatino Linotype" w:cs="Calibri"/>
          <w:smallCaps/>
          <w:spacing w:val="-10"/>
          <w:sz w:val="18"/>
          <w:szCs w:val="18"/>
          <w:lang w:eastAsia="el-GR"/>
        </w:rPr>
      </w:pPr>
      <w:r>
        <w:rPr>
          <w:rFonts w:ascii="Palatino Linotype" w:eastAsia="Times New Roman" w:hAnsi="Palatino Linotype" w:cs="Calibri"/>
          <w:smallCaps/>
          <w:spacing w:val="-10"/>
          <w:sz w:val="18"/>
          <w:szCs w:val="18"/>
          <w:lang w:eastAsia="el-GR"/>
        </w:rPr>
        <w:t>Τηλ.:27520 96124</w:t>
      </w:r>
      <w:r w:rsidR="00721999" w:rsidRPr="00721999">
        <w:rPr>
          <w:rFonts w:ascii="Palatino Linotype" w:eastAsia="Times New Roman" w:hAnsi="Palatino Linotype" w:cs="Calibri"/>
          <w:smallCaps/>
          <w:spacing w:val="-10"/>
          <w:sz w:val="18"/>
          <w:szCs w:val="18"/>
          <w:lang w:eastAsia="el-GR"/>
        </w:rPr>
        <w:t>, 129</w:t>
      </w:r>
    </w:p>
    <w:p w:rsidR="00721999" w:rsidRPr="00721999" w:rsidRDefault="00721999" w:rsidP="00721999">
      <w:pPr>
        <w:spacing w:after="0" w:line="240" w:lineRule="auto"/>
        <w:ind w:left="-851"/>
        <w:rPr>
          <w:rFonts w:ascii="Palatino Linotype" w:eastAsia="Times New Roman" w:hAnsi="Palatino Linotype" w:cs="Calibri"/>
          <w:smallCaps/>
          <w:spacing w:val="-10"/>
          <w:sz w:val="18"/>
          <w:szCs w:val="18"/>
          <w:lang w:eastAsia="el-GR"/>
        </w:rPr>
      </w:pPr>
      <w:r w:rsidRPr="00721999">
        <w:rPr>
          <w:rFonts w:ascii="Palatino Linotype" w:eastAsia="Times New Roman" w:hAnsi="Palatino Linotype" w:cs="Calibri"/>
          <w:smallCaps/>
          <w:spacing w:val="-10"/>
          <w:sz w:val="18"/>
          <w:szCs w:val="18"/>
          <w:lang w:val="en-US" w:eastAsia="el-GR"/>
        </w:rPr>
        <w:t>fax</w:t>
      </w:r>
      <w:r w:rsidRPr="00721999">
        <w:rPr>
          <w:rFonts w:ascii="Palatino Linotype" w:eastAsia="Times New Roman" w:hAnsi="Palatino Linotype" w:cs="Calibri"/>
          <w:smallCaps/>
          <w:spacing w:val="-10"/>
          <w:sz w:val="18"/>
          <w:szCs w:val="18"/>
          <w:lang w:eastAsia="el-GR"/>
        </w:rPr>
        <w:t>: 27520 96128</w:t>
      </w:r>
    </w:p>
    <w:p w:rsidR="00721999" w:rsidRPr="00721999" w:rsidRDefault="00721999" w:rsidP="00721999">
      <w:pPr>
        <w:spacing w:after="0" w:line="240" w:lineRule="auto"/>
        <w:ind w:left="-851"/>
        <w:rPr>
          <w:rFonts w:ascii="Palatino Linotype" w:eastAsia="Times New Roman" w:hAnsi="Palatino Linotype" w:cs="Calibri"/>
          <w:spacing w:val="-10"/>
          <w:sz w:val="18"/>
          <w:szCs w:val="18"/>
        </w:rPr>
      </w:pPr>
      <w:r w:rsidRPr="00721999">
        <w:rPr>
          <w:rFonts w:ascii="Palatino Linotype" w:eastAsia="Times New Roman" w:hAnsi="Palatino Linotype" w:cs="Calibri"/>
          <w:spacing w:val="-10"/>
          <w:sz w:val="18"/>
          <w:szCs w:val="18"/>
          <w:lang w:eastAsia="el-GR"/>
        </w:rPr>
        <w:t xml:space="preserve">Ιστοσελίδα: </w:t>
      </w:r>
      <w:hyperlink r:id="rId7" w:history="1">
        <w:r w:rsidRPr="00721999">
          <w:rPr>
            <w:rFonts w:ascii="Palatino Linotype" w:eastAsia="Times New Roman" w:hAnsi="Palatino Linotype" w:cs="Calibri"/>
            <w:spacing w:val="-10"/>
            <w:sz w:val="18"/>
            <w:szCs w:val="18"/>
            <w:u w:val="single"/>
            <w:lang w:eastAsia="el-GR"/>
          </w:rPr>
          <w:t>http://ts.uop.gr/</w:t>
        </w:r>
      </w:hyperlink>
      <w:proofErr w:type="spellStart"/>
      <w:r w:rsidRPr="00721999">
        <w:rPr>
          <w:rFonts w:ascii="Palatino Linotype" w:eastAsia="Times New Roman" w:hAnsi="Palatino Linotype" w:cs="Calibri"/>
          <w:spacing w:val="-10"/>
          <w:sz w:val="18"/>
          <w:szCs w:val="18"/>
          <w:lang w:val="en-US"/>
        </w:rPr>
        <w:t>tsdie</w:t>
      </w:r>
      <w:proofErr w:type="spellEnd"/>
    </w:p>
    <w:p w:rsidR="00721999" w:rsidRPr="00721999" w:rsidRDefault="00721999" w:rsidP="00721999">
      <w:pPr>
        <w:spacing w:after="0" w:line="240" w:lineRule="auto"/>
        <w:ind w:left="-851"/>
        <w:rPr>
          <w:rFonts w:ascii="Palatino Linotype" w:eastAsia="Times New Roman" w:hAnsi="Palatino Linotype" w:cs="Calibri"/>
          <w:spacing w:val="-10"/>
          <w:sz w:val="18"/>
          <w:szCs w:val="18"/>
          <w:lang w:val="fr-FR" w:eastAsia="el-GR"/>
        </w:rPr>
      </w:pPr>
      <w:proofErr w:type="gramStart"/>
      <w:r w:rsidRPr="00721999">
        <w:rPr>
          <w:rFonts w:ascii="Palatino Linotype" w:eastAsia="Times New Roman" w:hAnsi="Palatino Linotype" w:cs="Calibri"/>
          <w:spacing w:val="-10"/>
          <w:sz w:val="18"/>
          <w:szCs w:val="18"/>
          <w:lang w:val="fr-FR" w:eastAsia="el-GR"/>
        </w:rPr>
        <w:t>e-mail</w:t>
      </w:r>
      <w:proofErr w:type="gramEnd"/>
      <w:r w:rsidRPr="00721999">
        <w:rPr>
          <w:rFonts w:ascii="Palatino Linotype" w:eastAsia="Times New Roman" w:hAnsi="Palatino Linotype" w:cs="Calibri"/>
          <w:spacing w:val="-10"/>
          <w:sz w:val="18"/>
          <w:szCs w:val="18"/>
          <w:lang w:val="fr-FR" w:eastAsia="el-GR"/>
        </w:rPr>
        <w:t xml:space="preserve">: </w:t>
      </w:r>
      <w:r w:rsidRPr="00721999">
        <w:rPr>
          <w:rFonts w:ascii="Palatino Linotype" w:eastAsia="Times New Roman" w:hAnsi="Palatino Linotype" w:cs="Calibri"/>
          <w:spacing w:val="-10"/>
          <w:sz w:val="18"/>
          <w:szCs w:val="18"/>
          <w:u w:val="single"/>
          <w:lang w:val="fr-FR" w:eastAsia="el-GR"/>
        </w:rPr>
        <w:t>tsdie@uop.gr</w:t>
      </w:r>
      <w:r w:rsidRPr="00721999">
        <w:rPr>
          <w:rFonts w:ascii="Palatino Linotype" w:eastAsia="Times New Roman" w:hAnsi="Palatino Linotype" w:cs="Calibri"/>
          <w:spacing w:val="-10"/>
          <w:sz w:val="18"/>
          <w:szCs w:val="18"/>
          <w:lang w:val="fr-FR" w:eastAsia="el-GR"/>
        </w:rPr>
        <w:t xml:space="preserve"> </w:t>
      </w:r>
    </w:p>
    <w:p w:rsidR="00721999" w:rsidRPr="00721999" w:rsidRDefault="00721999" w:rsidP="00721999">
      <w:pPr>
        <w:spacing w:after="0" w:line="240" w:lineRule="auto"/>
        <w:ind w:left="-851"/>
        <w:rPr>
          <w:rFonts w:ascii="Palatino Linotype" w:eastAsia="Times New Roman" w:hAnsi="Palatino Linotype" w:cs="Calibri"/>
          <w:spacing w:val="-10"/>
          <w:sz w:val="18"/>
          <w:szCs w:val="18"/>
          <w:lang w:val="fr-FR" w:eastAsia="el-GR"/>
        </w:rPr>
      </w:pPr>
      <w:r w:rsidRPr="00721999">
        <w:rPr>
          <w:rFonts w:ascii="Palatino Linotype" w:eastAsia="Times New Roman" w:hAnsi="Palatino Linotype" w:cs="Calibri"/>
          <w:spacing w:val="-10"/>
          <w:sz w:val="18"/>
          <w:szCs w:val="18"/>
          <w:lang w:val="fr-FR" w:eastAsia="el-GR"/>
        </w:rPr>
        <w:t>            </w:t>
      </w:r>
      <w:hyperlink r:id="rId8" w:history="1">
        <w:r w:rsidRPr="00721999">
          <w:rPr>
            <w:rFonts w:ascii="Palatino Linotype" w:eastAsia="Times New Roman" w:hAnsi="Palatino Linotype" w:cs="Calibri"/>
            <w:spacing w:val="-10"/>
            <w:sz w:val="18"/>
            <w:szCs w:val="18"/>
            <w:u w:val="single"/>
            <w:lang w:val="fr-FR" w:eastAsia="el-GR"/>
          </w:rPr>
          <w:t>tmima_theatrikon_spoudon@uop.gr</w:t>
        </w:r>
      </w:hyperlink>
    </w:p>
    <w:p w:rsidR="00721999" w:rsidRPr="00721999" w:rsidRDefault="00721999" w:rsidP="00721999">
      <w:pPr>
        <w:spacing w:after="0" w:line="240" w:lineRule="auto"/>
        <w:rPr>
          <w:rFonts w:ascii="Calibri" w:eastAsia="Times New Roman" w:hAnsi="Calibri" w:cs="Calibri"/>
          <w:spacing w:val="-10"/>
          <w:sz w:val="24"/>
          <w:szCs w:val="24"/>
          <w:lang w:val="fr-FR" w:eastAsia="el-GR"/>
        </w:rPr>
      </w:pPr>
    </w:p>
    <w:p w:rsidR="00721999" w:rsidRPr="00721999" w:rsidRDefault="00721999" w:rsidP="002A540C">
      <w:pPr>
        <w:jc w:val="both"/>
        <w:rPr>
          <w:lang w:val="fr-FR"/>
        </w:rPr>
      </w:pPr>
    </w:p>
    <w:p w:rsidR="00721999" w:rsidRPr="00F65C5E" w:rsidRDefault="00721999" w:rsidP="002A540C">
      <w:pPr>
        <w:jc w:val="both"/>
        <w:rPr>
          <w:lang w:val="en-US"/>
        </w:rPr>
      </w:pPr>
    </w:p>
    <w:p w:rsidR="002A540C" w:rsidRDefault="002A540C" w:rsidP="002A540C">
      <w:pPr>
        <w:jc w:val="both"/>
      </w:pPr>
      <w:r>
        <w:t xml:space="preserve">Γιορτή της ποίησης </w:t>
      </w:r>
      <w:r w:rsidRPr="002A540C">
        <w:rPr>
          <w:b/>
        </w:rPr>
        <w:t xml:space="preserve">«Ελεύθερη πτήση ποιητών», </w:t>
      </w:r>
      <w:r>
        <w:t>21 Μαρτίου 2016, 20.00΄, στο Σύλλογο «Ο ΠΑΛΑΜΗΔΗΣ», Σταϊκοπούλου 52, Ναύπλιο.</w:t>
      </w:r>
    </w:p>
    <w:p w:rsidR="002A540C" w:rsidRDefault="002A540C" w:rsidP="002A540C">
      <w:pPr>
        <w:jc w:val="both"/>
      </w:pPr>
      <w:r w:rsidRPr="002A540C">
        <w:rPr>
          <w:b/>
        </w:rPr>
        <w:t>«Η Ένωση Συγγραφέων και Λογοτεχνών Αργολίδας</w:t>
      </w:r>
      <w:r>
        <w:t>» σε συνεργασία με τον «Προοδευτικό Σύλλογο Ναυπλίου, «</w:t>
      </w:r>
      <w:r w:rsidRPr="002A540C">
        <w:rPr>
          <w:b/>
        </w:rPr>
        <w:t>Ο ΠΑΛΑΜΗΔΗΣ</w:t>
      </w:r>
      <w:r>
        <w:t xml:space="preserve">» διοργανώνει μια βραδιά ποίησης στην αίθουσα του Συλλόγου, Σταϊκοπούλου 52 στο παλιό </w:t>
      </w:r>
      <w:proofErr w:type="spellStart"/>
      <w:r>
        <w:t>Ανάπλι</w:t>
      </w:r>
      <w:proofErr w:type="spellEnd"/>
      <w:r>
        <w:t>, στις 20.00΄με τον αυθαίρετο τίτλο: «Ελεύθερη πτήση ποιητών».</w:t>
      </w:r>
    </w:p>
    <w:p w:rsidR="002A540C" w:rsidRDefault="002A540C" w:rsidP="002A540C">
      <w:pPr>
        <w:jc w:val="both"/>
      </w:pPr>
      <w:r>
        <w:t xml:space="preserve">Στην ποιητική πτήση θα παρευρίσκονται συγγραφείς, ποιητές και φιλαναγνώστες, αφού όλοι είμαστε «εν δυνάμει ποιητές». Θα διαβαστούν ποιήματα με τη συνοδεία κιθάρας. Οικοδεσπότης της βραδιάς ο Θεοδόσης </w:t>
      </w:r>
      <w:proofErr w:type="spellStart"/>
      <w:r>
        <w:t>Σπαντιδέας</w:t>
      </w:r>
      <w:proofErr w:type="spellEnd"/>
      <w:r>
        <w:t>, πρόεδρος του Συλλόγου «Ο Παλαμήδης» και Γ. Γραμματέας της Ε.Σ.Λ.Α.</w:t>
      </w:r>
    </w:p>
    <w:p w:rsidR="002A540C" w:rsidRDefault="002A540C" w:rsidP="002A540C">
      <w:pPr>
        <w:jc w:val="both"/>
      </w:pPr>
      <w:r>
        <w:t xml:space="preserve">Ο τραγουδοποιός </w:t>
      </w:r>
      <w:r w:rsidRPr="002A540C">
        <w:rPr>
          <w:b/>
        </w:rPr>
        <w:t>Νότης Χασάπης</w:t>
      </w:r>
      <w:r>
        <w:t xml:space="preserve"> θα τραγουδήσει μελοποιημένη ποίηση.</w:t>
      </w:r>
    </w:p>
    <w:p w:rsidR="002A540C" w:rsidRDefault="002A540C" w:rsidP="002A540C">
      <w:pPr>
        <w:jc w:val="both"/>
      </w:pPr>
      <w:r>
        <w:t xml:space="preserve">Η απόλαυση της ποίησης και της μελωδίας θα συμπληρωθεί με </w:t>
      </w:r>
      <w:proofErr w:type="spellStart"/>
      <w:r>
        <w:t>οίνον</w:t>
      </w:r>
      <w:proofErr w:type="spellEnd"/>
      <w:r>
        <w:t xml:space="preserve"> και εδέσματα, προσφορά των μελών.  </w:t>
      </w:r>
    </w:p>
    <w:p w:rsidR="00EF2F38" w:rsidRDefault="002A540C" w:rsidP="002A540C">
      <w:pPr>
        <w:jc w:val="both"/>
      </w:pPr>
      <w:r>
        <w:t>Η εκδήλωση γίνεται στα πλαίσια του 1ου Πανελληνίου Συμποσίου του Τμήματος Θεατρικών Σπουδών του Πανεπιστημίου Πελοποννήσου με θέμα «Αργολίδα, ο τόπος της συν-γραφής».</w:t>
      </w:r>
    </w:p>
    <w:p w:rsidR="002A540C" w:rsidRDefault="002A540C" w:rsidP="002A540C">
      <w:pPr>
        <w:jc w:val="both"/>
      </w:pPr>
      <w:r>
        <w:t xml:space="preserve">Σας περιμένουμε. </w:t>
      </w:r>
    </w:p>
    <w:p w:rsidR="006B2C59" w:rsidRDefault="006B2C59" w:rsidP="00F65C5E">
      <w:pPr>
        <w:spacing w:after="0" w:line="240" w:lineRule="auto"/>
        <w:jc w:val="center"/>
      </w:pPr>
      <w:r>
        <w:t>Η Κοσμήτορας  της Σχολής Καλών Τεχνών</w:t>
      </w:r>
    </w:p>
    <w:p w:rsidR="006B2C59" w:rsidRDefault="006B2C59" w:rsidP="00F65C5E">
      <w:pPr>
        <w:spacing w:after="0" w:line="240" w:lineRule="auto"/>
        <w:jc w:val="center"/>
      </w:pPr>
      <w:r>
        <w:t>και</w:t>
      </w:r>
    </w:p>
    <w:p w:rsidR="006B2C59" w:rsidRDefault="006B2C59" w:rsidP="00F65C5E">
      <w:pPr>
        <w:spacing w:after="0" w:line="240" w:lineRule="auto"/>
        <w:jc w:val="center"/>
      </w:pPr>
      <w:r>
        <w:t>Πρόεδρος  Τμήματος Θεατρικών Σπουδών</w:t>
      </w:r>
    </w:p>
    <w:p w:rsidR="00F65C5E" w:rsidRDefault="00F65C5E" w:rsidP="00F65C5E">
      <w:pPr>
        <w:spacing w:after="0" w:line="240" w:lineRule="auto"/>
        <w:jc w:val="center"/>
      </w:pPr>
    </w:p>
    <w:p w:rsidR="006B2C59" w:rsidRDefault="006B2C59" w:rsidP="00F65C5E">
      <w:pPr>
        <w:spacing w:after="0" w:line="240" w:lineRule="auto"/>
        <w:jc w:val="center"/>
      </w:pPr>
    </w:p>
    <w:p w:rsidR="006B2C59" w:rsidRDefault="006B2C59" w:rsidP="00F65C5E">
      <w:pPr>
        <w:spacing w:after="0" w:line="240" w:lineRule="auto"/>
        <w:jc w:val="center"/>
      </w:pPr>
      <w:r>
        <w:t>Καθηγήτρια Άλκηστις Κοντογιάννη</w:t>
      </w:r>
    </w:p>
    <w:sectPr w:rsidR="006B2C59" w:rsidSect="00721999">
      <w:pgSz w:w="11906" w:h="16838"/>
      <w:pgMar w:top="142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0C"/>
    <w:rsid w:val="00064FFE"/>
    <w:rsid w:val="00090145"/>
    <w:rsid w:val="002326D4"/>
    <w:rsid w:val="00294AC0"/>
    <w:rsid w:val="002A540C"/>
    <w:rsid w:val="002F4490"/>
    <w:rsid w:val="00434886"/>
    <w:rsid w:val="0054193B"/>
    <w:rsid w:val="00636083"/>
    <w:rsid w:val="00681906"/>
    <w:rsid w:val="006A4802"/>
    <w:rsid w:val="006B2C59"/>
    <w:rsid w:val="0071569A"/>
    <w:rsid w:val="00721999"/>
    <w:rsid w:val="007A052B"/>
    <w:rsid w:val="00A0708F"/>
    <w:rsid w:val="00A45270"/>
    <w:rsid w:val="00AE1BF7"/>
    <w:rsid w:val="00B148F1"/>
    <w:rsid w:val="00C20203"/>
    <w:rsid w:val="00CE0DE9"/>
    <w:rsid w:val="00EF2F38"/>
    <w:rsid w:val="00F6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8FC40-DCDE-4A0A-93A3-2511488B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ima_theatrikon_spoudon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s.uop.g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CD6FDAE-174B-48D5-9BFD-20CA8E26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8</cp:revision>
  <dcterms:created xsi:type="dcterms:W3CDTF">2016-03-21T10:45:00Z</dcterms:created>
  <dcterms:modified xsi:type="dcterms:W3CDTF">2016-03-21T11:16:00Z</dcterms:modified>
</cp:coreProperties>
</file>