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006396" w:rsidRPr="00E62412" w:rsidRDefault="00006396" w:rsidP="00006396">
      <w:pPr>
        <w:jc w:val="center"/>
        <w:rPr>
          <w:b/>
          <w:spacing w:val="20"/>
          <w:sz w:val="14"/>
          <w:szCs w:val="14"/>
          <w:u w:val="single"/>
        </w:rPr>
      </w:pPr>
      <w:r w:rsidRPr="00E62412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34A0B578" wp14:editId="145E983C">
            <wp:simplePos x="0" y="0"/>
            <wp:positionH relativeFrom="column">
              <wp:posOffset>-17145</wp:posOffset>
            </wp:positionH>
            <wp:positionV relativeFrom="paragraph">
              <wp:posOffset>-600710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412" w:rsidRDefault="00E62412" w:rsidP="00A340ED">
      <w:pPr>
        <w:rPr>
          <w:rFonts w:ascii="Comic Sans MS" w:hAnsi="Comic Sans MS"/>
          <w:b/>
          <w:color w:val="002060"/>
          <w:spacing w:val="20"/>
          <w:sz w:val="14"/>
          <w:szCs w:val="14"/>
          <w:lang w:val="en-US"/>
        </w:rPr>
      </w:pPr>
    </w:p>
    <w:p w:rsidR="00A340ED" w:rsidRPr="00E62412" w:rsidRDefault="00006396" w:rsidP="00A340ED">
      <w:pPr>
        <w:rPr>
          <w:rFonts w:ascii="Comic Sans MS" w:hAnsi="Comic Sans MS"/>
          <w:b/>
          <w:color w:val="002060"/>
          <w:spacing w:val="20"/>
          <w:sz w:val="14"/>
          <w:szCs w:val="14"/>
        </w:rPr>
      </w:pPr>
      <w:r w:rsidRPr="00E62412">
        <w:rPr>
          <w:rFonts w:ascii="Comic Sans MS" w:hAnsi="Comic Sans MS"/>
          <w:b/>
          <w:color w:val="002060"/>
          <w:spacing w:val="20"/>
          <w:sz w:val="14"/>
          <w:szCs w:val="14"/>
        </w:rPr>
        <w:t xml:space="preserve">ΠΑΝΕΠΙΣΤΗΜΙΟ ΠΕΛΟΠΟΝΝΗΣΟΥ </w:t>
      </w:r>
    </w:p>
    <w:p w:rsidR="00006396" w:rsidRPr="00E62412" w:rsidRDefault="00006396" w:rsidP="00A340ED">
      <w:pPr>
        <w:rPr>
          <w:rFonts w:ascii="Comic Sans MS" w:hAnsi="Comic Sans MS"/>
          <w:b/>
          <w:color w:val="002060"/>
          <w:spacing w:val="20"/>
          <w:sz w:val="14"/>
          <w:szCs w:val="14"/>
        </w:rPr>
      </w:pPr>
      <w:r w:rsidRPr="00E62412">
        <w:rPr>
          <w:rFonts w:ascii="Comic Sans MS" w:hAnsi="Comic Sans MS"/>
          <w:b/>
          <w:color w:val="002060"/>
          <w:spacing w:val="20"/>
          <w:sz w:val="14"/>
          <w:szCs w:val="14"/>
        </w:rPr>
        <w:t>ΣΧΟΛΗ ΚΑΛΩΝ ΤΕΧΝΩΝ</w:t>
      </w:r>
    </w:p>
    <w:p w:rsidR="007F2528" w:rsidRPr="00E62412" w:rsidRDefault="00006396" w:rsidP="00A340ED">
      <w:pPr>
        <w:rPr>
          <w:rFonts w:ascii="Comic Sans MS" w:hAnsi="Comic Sans MS"/>
          <w:b/>
          <w:color w:val="002060"/>
          <w:spacing w:val="20"/>
          <w:sz w:val="14"/>
          <w:szCs w:val="14"/>
        </w:rPr>
      </w:pPr>
      <w:r w:rsidRPr="00E62412">
        <w:rPr>
          <w:rFonts w:ascii="Comic Sans MS" w:hAnsi="Comic Sans MS"/>
          <w:b/>
          <w:color w:val="002060"/>
          <w:spacing w:val="20"/>
          <w:sz w:val="14"/>
          <w:szCs w:val="14"/>
        </w:rPr>
        <w:t>ΤΜΗΜΑ ΘΕΑΤΡΙΚΩΝ ΣΠΟΥΔΩΝ</w:t>
      </w:r>
    </w:p>
    <w:p w:rsidR="00A340ED" w:rsidRPr="005B3144" w:rsidRDefault="008D34FA" w:rsidP="008D34FA">
      <w:pPr>
        <w:jc w:val="center"/>
        <w:rPr>
          <w:rFonts w:ascii="Comic Sans MS" w:hAnsi="Comic Sans MS"/>
          <w:b/>
          <w:color w:val="002060"/>
          <w:spacing w:val="20"/>
          <w:sz w:val="16"/>
          <w:szCs w:val="16"/>
        </w:rPr>
      </w:pPr>
      <w:r>
        <w:rPr>
          <w:noProof/>
        </w:rPr>
        <w:drawing>
          <wp:inline distT="0" distB="0" distL="0" distR="0" wp14:anchorId="638C8E6B" wp14:editId="224090B0">
            <wp:extent cx="2895600" cy="4524375"/>
            <wp:effectExtent l="0" t="0" r="0" b="9525"/>
            <wp:docPr id="2" name="Εικόνα 2" descr="C:\Users\Χριστίνα\Documents\FRANCOPHONIE_2015\la_semaine_du_francophonie_by_chca-d3b6r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ιστίνα\Documents\FRANCOPHONIE_2015\la_semaine_du_francophonie_by_chca-d3b6r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08" cy="45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96" w:rsidRDefault="00006396" w:rsidP="00006396">
      <w:pPr>
        <w:jc w:val="center"/>
        <w:rPr>
          <w:spacing w:val="52"/>
          <w:kern w:val="20"/>
          <w:position w:val="6"/>
          <w14:glow w14:rad="101600">
            <w14:srgbClr w14:val="002060">
              <w14:alpha w14:val="40000"/>
            </w14:srgbClr>
          </w14:gl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97DA8" w:rsidRPr="0079295F" w:rsidRDefault="007E75CD" w:rsidP="0036414E">
      <w:pPr>
        <w:jc w:val="center"/>
        <w:rPr>
          <w:rFonts w:ascii="Comic Sans MS" w:hAnsi="Comic Sans MS"/>
          <w:b/>
          <w:color w:val="0070C0"/>
          <w:spacing w:val="40"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7DA8">
        <w:rPr>
          <w:rFonts w:ascii="Comic Sans MS" w:hAnsi="Comic Sans MS"/>
          <w:b/>
          <w:color w:val="0070C0"/>
          <w:spacing w:val="40"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ΓΑΛΛΟΦΩΝΙΑ 2015</w:t>
      </w:r>
    </w:p>
    <w:p w:rsidR="00397DA8" w:rsidRPr="0079295F" w:rsidRDefault="003E4318" w:rsidP="007E75CD">
      <w:pPr>
        <w:jc w:val="center"/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έργο της 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:lang w:val="en-US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Cahya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:lang w:val="en-US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Kusuma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97DA8" w:rsidRPr="0079295F">
        <w:rPr>
          <w:rFonts w:ascii="Comic Sans MS" w:hAnsi="Comic Sans MS"/>
          <w:b/>
          <w:color w:val="0070C0"/>
          <w:spacing w:val="40"/>
          <w:sz w:val="16"/>
          <w:szCs w:val="16"/>
          <w:lang w:val="en-US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Wardhani</w:t>
      </w:r>
      <w:r>
        <w:rPr>
          <w:rFonts w:ascii="Comic Sans MS" w:hAnsi="Comic Sans MS"/>
          <w:b/>
          <w:color w:val="0070C0"/>
          <w:spacing w:val="40"/>
          <w:sz w:val="16"/>
          <w:szCs w:val="1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:rsidR="007E75CD" w:rsidRPr="007E75CD" w:rsidRDefault="007E75CD" w:rsidP="007E75CD">
      <w:pPr>
        <w:jc w:val="center"/>
        <w:rPr>
          <w:rFonts w:ascii="Comic Sans MS" w:hAnsi="Comic Sans MS"/>
          <w:b/>
          <w:color w:val="0070C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06396" w:rsidRPr="00F84BD6" w:rsidRDefault="005B7AF6" w:rsidP="008D4103">
      <w:pPr>
        <w:jc w:val="center"/>
        <w:rPr>
          <w:rFonts w:ascii="Comic Sans MS" w:hAnsi="Comic Sans MS"/>
          <w:b/>
          <w:color w:val="FFFF0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FFFF0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Ταξίδι</w:t>
      </w:r>
      <w:r w:rsidR="00006396" w:rsidRPr="00F84BD6">
        <w:rPr>
          <w:rFonts w:ascii="Comic Sans MS" w:hAnsi="Comic Sans MS"/>
          <w:b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Comic Sans MS" w:hAnsi="Comic Sans MS"/>
          <w:b/>
          <w:color w:val="7030A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αναλογίου σ</w:t>
      </w:r>
      <w:r w:rsidR="00006396" w:rsidRPr="00F84BD6">
        <w:rPr>
          <w:rFonts w:ascii="Comic Sans MS" w:hAnsi="Comic Sans MS"/>
          <w:b/>
          <w:color w:val="7030A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το </w:t>
      </w:r>
      <w:r w:rsidR="00006396" w:rsidRPr="00F84BD6">
        <w:rPr>
          <w:rFonts w:ascii="Comic Sans MS" w:hAnsi="Comic Sans MS"/>
          <w:b/>
          <w:color w:val="FF000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γαλλόφωνο</w:t>
      </w:r>
      <w:r w:rsidR="00006396" w:rsidRPr="00F84BD6">
        <w:rPr>
          <w:rFonts w:ascii="Comic Sans MS" w:hAnsi="Comic Sans MS"/>
          <w:b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006396" w:rsidRPr="00F84BD6">
        <w:rPr>
          <w:rFonts w:ascii="Comic Sans MS" w:hAnsi="Comic Sans MS"/>
          <w:b/>
          <w:color w:val="00B0F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θέατρο</w:t>
      </w:r>
      <w:r w:rsidR="00006396" w:rsidRPr="00F84BD6">
        <w:rPr>
          <w:rFonts w:ascii="Comic Sans MS" w:hAnsi="Comic Sans MS"/>
          <w:b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006396" w:rsidRPr="00F84BD6">
        <w:rPr>
          <w:rFonts w:ascii="Comic Sans MS" w:hAnsi="Comic Sans MS"/>
          <w:b/>
          <w:color w:val="FFFF00"/>
          <w:spacing w:val="40"/>
          <w:sz w:val="52"/>
          <w:szCs w:val="5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του κόσμου</w:t>
      </w:r>
    </w:p>
    <w:p w:rsidR="00DB1596" w:rsidRPr="00F214DD" w:rsidRDefault="00DB1596" w:rsidP="008D4103">
      <w:pPr>
        <w:jc w:val="center"/>
        <w:rPr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B7CDE" w:rsidRPr="00F214DD" w:rsidRDefault="0054679E" w:rsidP="00F76663">
      <w:pPr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Συμμετέχουν οι φοιτήτριες:</w:t>
      </w:r>
      <w:r w:rsidR="0079295F" w:rsidRPr="00F214DD">
        <w:rPr>
          <w:sz w:val="22"/>
          <w:szCs w:val="22"/>
        </w:rPr>
        <w:t xml:space="preserve"> </w:t>
      </w:r>
      <w:r w:rsidR="0019444F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="0019444F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19444F" w:rsidRPr="0019444F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é</w:t>
      </w:r>
      <w:r w:rsidR="0019444F">
        <w:rPr>
          <w:rFonts w:ascii="Comic Sans MS" w:hAnsi="Comic Sans MS"/>
          <w:color w:val="FF0000"/>
          <w:spacing w:val="40"/>
          <w:sz w:val="22"/>
          <w:szCs w:val="22"/>
          <w:lang w:val="fr-FR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mie</w:t>
      </w:r>
      <w:bookmarkStart w:id="0" w:name="_GoBack"/>
      <w:bookmarkEnd w:id="0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Baron</w:t>
      </w:r>
      <w:proofErr w:type="spellEnd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Ευφροσύνη Γιαννάκενα, Μοrgane </w:t>
      </w:r>
      <w:proofErr w:type="spellStart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Cornet</w:t>
      </w:r>
      <w:proofErr w:type="spellEnd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Βίκη Ζαρκάδα, Χριστίνα Θεμελή, Ρέα Θωμάκου, </w:t>
      </w:r>
      <w:proofErr w:type="spellStart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Flore</w:t>
      </w:r>
      <w:proofErr w:type="spellEnd"/>
      <w:r w:rsidR="0079295F" w:rsidRPr="00F214DD">
        <w:rPr>
          <w:rFonts w:ascii="Comic Sans MS" w:hAnsi="Comic Sans MS"/>
          <w:color w:val="FF00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Leclerq, Κατερίνα Λεούδη, Αγγελική Νταντή, Βίκη Παπαλιόση</w:t>
      </w:r>
    </w:p>
    <w:p w:rsidR="00397DA8" w:rsidRDefault="00397DA8" w:rsidP="008D4103">
      <w:pPr>
        <w:rPr>
          <w:rFonts w:ascii="Comic Sans MS" w:hAnsi="Comic Sans MS"/>
          <w:color w:val="FFFF00"/>
          <w:spacing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B7CDE" w:rsidRPr="00F214DD" w:rsidRDefault="001B7CDE" w:rsidP="008D4103">
      <w:pPr>
        <w:rPr>
          <w:rFonts w:ascii="Comic Sans MS" w:hAnsi="Comic Sans MS"/>
          <w:color w:val="FFFF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214DD">
        <w:rPr>
          <w:rFonts w:ascii="Comic Sans MS" w:hAnsi="Comic Sans MS"/>
          <w:color w:val="FFFF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Οργάνωση-Επιμέλεια: </w:t>
      </w:r>
      <w:r w:rsidR="00C62B7F" w:rsidRPr="00F214DD">
        <w:rPr>
          <w:rFonts w:ascii="Comic Sans MS" w:hAnsi="Comic Sans MS"/>
          <w:color w:val="FFFF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Δρ. </w:t>
      </w:r>
      <w:r w:rsidRPr="00F214DD">
        <w:rPr>
          <w:rFonts w:ascii="Comic Sans MS" w:hAnsi="Comic Sans MS"/>
          <w:color w:val="FFFF00"/>
          <w:spacing w:val="40"/>
          <w:sz w:val="22"/>
          <w:szCs w:val="2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Χρ. Οικονομοπούλου, Μέλος ΕΕΠ</w:t>
      </w:r>
    </w:p>
    <w:p w:rsidR="0054679E" w:rsidRDefault="0054679E" w:rsidP="008D4103">
      <w:pPr>
        <w:rPr>
          <w:rFonts w:ascii="Comic Sans MS" w:hAnsi="Comic Sans MS"/>
          <w:b/>
          <w:color w:val="FF000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</w:p>
    <w:p w:rsidR="00006396" w:rsidRPr="00F84BD6" w:rsidRDefault="00DB1596" w:rsidP="008D4103">
      <w:pPr>
        <w:rPr>
          <w:rFonts w:ascii="Comic Sans MS" w:hAnsi="Comic Sans MS"/>
          <w:b/>
          <w:color w:val="FF000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  <w:r w:rsidRPr="00F84BD6">
        <w:rPr>
          <w:rFonts w:ascii="Comic Sans MS" w:hAnsi="Comic Sans MS"/>
          <w:b/>
          <w:color w:val="FF000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>ΙΣΟΓΕΙΟ</w:t>
      </w:r>
    </w:p>
    <w:p w:rsidR="00397DA8" w:rsidRPr="003E4318" w:rsidRDefault="0079295F" w:rsidP="00F214DD">
      <w:pPr>
        <w:rPr>
          <w:rFonts w:ascii="Comic Sans MS" w:hAnsi="Comic Sans MS"/>
          <w:b/>
          <w:color w:val="FF000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Comic Sans MS" w:hAnsi="Comic Sans MS"/>
          <w:b/>
          <w:color w:val="FF000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>ΚΕΝΤΡΙΚΑ ΔΙΔΑΚΤΗΡΙΑ του ΤΘΣ</w:t>
      </w:r>
    </w:p>
    <w:p w:rsidR="00F214DD" w:rsidRPr="003E4318" w:rsidRDefault="00544D48" w:rsidP="0079295F">
      <w:pPr>
        <w:spacing w:line="40" w:lineRule="atLeast"/>
        <w:jc w:val="right"/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  <w:r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 xml:space="preserve">      </w:t>
      </w:r>
      <w:r w:rsidR="0079295F"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 xml:space="preserve">   </w:t>
      </w:r>
    </w:p>
    <w:p w:rsidR="00740DE6" w:rsidRPr="00740DE6" w:rsidRDefault="00F84BD6" w:rsidP="0079295F">
      <w:pPr>
        <w:spacing w:line="40" w:lineRule="atLeast"/>
        <w:jc w:val="right"/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</w:pPr>
      <w:r w:rsidRPr="00F84BD6"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>ΠΕΜΠΤΗ 26 ΜΑΡΤΙΟΥ 2015</w:t>
      </w:r>
      <w:r w:rsidR="00740DE6"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 xml:space="preserve"> στις 19.0</w:t>
      </w:r>
      <w:r w:rsidR="00740DE6" w:rsidRPr="00740DE6">
        <w:rPr>
          <w:rFonts w:ascii="Comic Sans MS" w:hAnsi="Comic Sans MS"/>
          <w:b/>
          <w:color w:val="00B050"/>
          <w:spacing w:val="52"/>
          <w:kern w:val="20"/>
          <w:position w:val="6"/>
          <w14:textOutline w14:w="19050" w14:cap="rnd" w14:cmpd="sng" w14:algn="ctr">
            <w14:noFill/>
            <w14:prstDash w14:val="solid"/>
            <w14:bevel/>
          </w14:textOutline>
        </w:rPr>
        <w:t xml:space="preserve">0 </w:t>
      </w:r>
    </w:p>
    <w:sectPr w:rsidR="00740DE6" w:rsidRPr="00740DE6" w:rsidSect="00A340ED">
      <w:pgSz w:w="11906" w:h="16838"/>
      <w:pgMar w:top="1440" w:right="849" w:bottom="568" w:left="567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6"/>
    <w:rsid w:val="00006396"/>
    <w:rsid w:val="00056EA4"/>
    <w:rsid w:val="00106818"/>
    <w:rsid w:val="00156E10"/>
    <w:rsid w:val="0019444F"/>
    <w:rsid w:val="001B7CDE"/>
    <w:rsid w:val="00266429"/>
    <w:rsid w:val="0036414E"/>
    <w:rsid w:val="00367966"/>
    <w:rsid w:val="00397DA8"/>
    <w:rsid w:val="003C275F"/>
    <w:rsid w:val="003E4318"/>
    <w:rsid w:val="004250AF"/>
    <w:rsid w:val="004C5929"/>
    <w:rsid w:val="004E25E0"/>
    <w:rsid w:val="00544D48"/>
    <w:rsid w:val="0054679E"/>
    <w:rsid w:val="005B3144"/>
    <w:rsid w:val="005B7AF6"/>
    <w:rsid w:val="00740DE6"/>
    <w:rsid w:val="00743666"/>
    <w:rsid w:val="0079295F"/>
    <w:rsid w:val="007E75CD"/>
    <w:rsid w:val="007F2528"/>
    <w:rsid w:val="008D34FA"/>
    <w:rsid w:val="008D4103"/>
    <w:rsid w:val="008F5F7C"/>
    <w:rsid w:val="00A340ED"/>
    <w:rsid w:val="00B42066"/>
    <w:rsid w:val="00B64F01"/>
    <w:rsid w:val="00BE0F7F"/>
    <w:rsid w:val="00C0716C"/>
    <w:rsid w:val="00C62B7F"/>
    <w:rsid w:val="00D47D9F"/>
    <w:rsid w:val="00DB1596"/>
    <w:rsid w:val="00DF22AE"/>
    <w:rsid w:val="00E1535E"/>
    <w:rsid w:val="00E55951"/>
    <w:rsid w:val="00E62412"/>
    <w:rsid w:val="00F214DD"/>
    <w:rsid w:val="00F76663"/>
    <w:rsid w:val="00F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bCs/>
        <w:iCs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spacing w:after="0" w:line="240" w:lineRule="auto"/>
      <w:jc w:val="left"/>
    </w:pPr>
    <w:rPr>
      <w:rFonts w:ascii="Times New Roman" w:eastAsia="Times New Roman" w:hAnsi="Times New Roman"/>
      <w:bCs w:val="0"/>
      <w:iCs w:val="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3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396"/>
    <w:rPr>
      <w:rFonts w:eastAsia="Times New Roman" w:cs="Tahoma"/>
      <w:bCs w:val="0"/>
      <w:iCs w:val="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1DFE-F4BC-43A9-BE77-63F7D2EC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17</cp:revision>
  <dcterms:created xsi:type="dcterms:W3CDTF">2015-02-21T18:03:00Z</dcterms:created>
  <dcterms:modified xsi:type="dcterms:W3CDTF">2015-03-09T09:26:00Z</dcterms:modified>
</cp:coreProperties>
</file>