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6E" w:rsidRPr="007A7E2D" w:rsidRDefault="0000046E" w:rsidP="0000046E">
      <w:pPr>
        <w:tabs>
          <w:tab w:val="left" w:pos="5040"/>
          <w:tab w:val="left" w:pos="5760"/>
        </w:tabs>
        <w:spacing w:line="360" w:lineRule="auto"/>
        <w:jc w:val="center"/>
        <w:rPr>
          <w:rFonts w:cs="Arial"/>
          <w:b/>
          <w:sz w:val="24"/>
          <w:szCs w:val="24"/>
        </w:rPr>
      </w:pPr>
      <w:r w:rsidRPr="007A7E2D">
        <w:rPr>
          <w:rFonts w:cs="Arial"/>
          <w:b/>
          <w:sz w:val="24"/>
          <w:szCs w:val="24"/>
        </w:rPr>
        <w:t xml:space="preserve">Πρακτικό </w:t>
      </w:r>
      <w:r w:rsidR="007E7938">
        <w:rPr>
          <w:rFonts w:cs="Arial"/>
          <w:b/>
          <w:sz w:val="24"/>
          <w:szCs w:val="24"/>
        </w:rPr>
        <w:t xml:space="preserve"> </w:t>
      </w:r>
      <w:r w:rsidRPr="007A7E2D">
        <w:rPr>
          <w:rFonts w:cs="Arial"/>
          <w:b/>
          <w:sz w:val="24"/>
          <w:szCs w:val="24"/>
        </w:rPr>
        <w:t>Εφορευτικής Επιτροπής Εκλογών για την Ανάδειξη</w:t>
      </w:r>
    </w:p>
    <w:p w:rsidR="0000046E" w:rsidRPr="0000046E" w:rsidRDefault="00C32D93" w:rsidP="0000046E">
      <w:pPr>
        <w:tabs>
          <w:tab w:val="left" w:pos="5040"/>
          <w:tab w:val="left" w:pos="5760"/>
        </w:tabs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Τριών (3)</w:t>
      </w:r>
      <w:r w:rsidR="0053056B">
        <w:rPr>
          <w:rFonts w:cs="Arial"/>
          <w:b/>
          <w:sz w:val="24"/>
          <w:szCs w:val="24"/>
        </w:rPr>
        <w:t xml:space="preserve"> μελών </w:t>
      </w:r>
      <w:r>
        <w:rPr>
          <w:rFonts w:cs="Arial"/>
          <w:b/>
          <w:sz w:val="24"/>
          <w:szCs w:val="24"/>
        </w:rPr>
        <w:t>ΔΕΠ</w:t>
      </w:r>
      <w:r w:rsidR="0053056B">
        <w:rPr>
          <w:rFonts w:cs="Arial"/>
          <w:b/>
          <w:sz w:val="24"/>
          <w:szCs w:val="24"/>
        </w:rPr>
        <w:t xml:space="preserve"> για την Κοσμητεία </w:t>
      </w:r>
      <w:r w:rsidR="0000046E" w:rsidRPr="007A7E2D">
        <w:rPr>
          <w:rFonts w:cs="Arial"/>
          <w:b/>
          <w:sz w:val="24"/>
          <w:szCs w:val="24"/>
        </w:rPr>
        <w:t>της Σχολής Καλών Τεχνών</w:t>
      </w:r>
    </w:p>
    <w:p w:rsidR="0000046E" w:rsidRDefault="0000046E" w:rsidP="0000046E">
      <w:pPr>
        <w:jc w:val="both"/>
      </w:pPr>
    </w:p>
    <w:p w:rsidR="00975260" w:rsidRDefault="0000046E" w:rsidP="0000046E">
      <w:pPr>
        <w:jc w:val="both"/>
      </w:pPr>
      <w:r>
        <w:t xml:space="preserve">Σύμφωνα με την </w:t>
      </w:r>
      <w:r w:rsidR="00C32D93">
        <w:t xml:space="preserve"> υπ. αρ.</w:t>
      </w:r>
      <w:r w:rsidR="00327DAB">
        <w:t>198/25.10.2019</w:t>
      </w:r>
      <w:r w:rsidR="00C32D93">
        <w:t xml:space="preserve"> </w:t>
      </w:r>
      <w:r>
        <w:t xml:space="preserve">πρόσκληση εκδήλωσης ενδιαφέροντος για την ανάδειξη </w:t>
      </w:r>
      <w:r w:rsidR="00C32D93">
        <w:t>των τριών</w:t>
      </w:r>
      <w:r w:rsidR="0053056B">
        <w:t xml:space="preserve"> μελών </w:t>
      </w:r>
      <w:r w:rsidR="00C32D93">
        <w:t xml:space="preserve">ΔΕΠ </w:t>
      </w:r>
      <w:r w:rsidR="005D0E69">
        <w:t>για την Κοσμητεία</w:t>
      </w:r>
      <w:r>
        <w:t xml:space="preserve"> της Σχολής Καλών Τεχνών </w:t>
      </w:r>
      <w:r w:rsidR="0053056B">
        <w:t xml:space="preserve">του Πανεπιστημίου Πελοποννήσου </w:t>
      </w:r>
      <w:r>
        <w:t xml:space="preserve">και την </w:t>
      </w:r>
      <w:r w:rsidR="00327DAB">
        <w:t xml:space="preserve"> υπ. αρ. 233/1.11.2019 </w:t>
      </w:r>
      <w:r w:rsidR="005D0E69">
        <w:t>απόφαση</w:t>
      </w:r>
      <w:r w:rsidR="00C32D93">
        <w:t xml:space="preserve"> Προέδρου Τμήματος</w:t>
      </w:r>
      <w:r>
        <w:t xml:space="preserve"> για τη συγκρότηση της  εφορ</w:t>
      </w:r>
      <w:r w:rsidR="00C32D93">
        <w:t>ευτικής επιτροπής και τον κατάλογο εκλεκτόρων όπως εστάλη από Κεντρική Διοίκηση του ΠΑΠΕΛ με υπογραφή  του κ. Πρύτανη, οι εκλογές διενεργήθηκαν στις 6</w:t>
      </w:r>
      <w:r>
        <w:t>/</w:t>
      </w:r>
      <w:r w:rsidR="00C32D93">
        <w:t>11</w:t>
      </w:r>
      <w:r>
        <w:t>/201</w:t>
      </w:r>
      <w:r w:rsidR="00C32D93">
        <w:t>9</w:t>
      </w:r>
      <w:r>
        <w:t xml:space="preserve"> από τις 1</w:t>
      </w:r>
      <w:r w:rsidR="0053056B">
        <w:t>1</w:t>
      </w:r>
      <w:r w:rsidR="00C32D93">
        <w:t>.00</w:t>
      </w:r>
      <w:r>
        <w:t xml:space="preserve"> </w:t>
      </w:r>
      <w:proofErr w:type="spellStart"/>
      <w:r>
        <w:t>πμ</w:t>
      </w:r>
      <w:proofErr w:type="spellEnd"/>
      <w:r>
        <w:t xml:space="preserve"> έως τις </w:t>
      </w:r>
      <w:r w:rsidR="00C32D93">
        <w:t>1</w:t>
      </w:r>
      <w:r>
        <w:t>2</w:t>
      </w:r>
      <w:r w:rsidR="00C32D93">
        <w:t>.00</w:t>
      </w:r>
      <w:r>
        <w:t xml:space="preserve"> </w:t>
      </w:r>
      <w:proofErr w:type="spellStart"/>
      <w:r>
        <w:t>μμ</w:t>
      </w:r>
      <w:proofErr w:type="spellEnd"/>
      <w:r>
        <w:t xml:space="preserve"> στην αίθουσα Προβολών Πινακοθήκης (Β. Κων/νου 21, Ναύπλιο). </w:t>
      </w:r>
      <w:r w:rsidR="00AD142D">
        <w:t>Η διαδικασία πραγματοποιήθηκε σύμφ</w:t>
      </w:r>
      <w:r w:rsidR="00327DAB">
        <w:t>ωνα με τις διατάξεις της</w:t>
      </w:r>
      <w:r w:rsidR="00475B93">
        <w:t xml:space="preserve"> </w:t>
      </w:r>
      <w:r w:rsidR="00327DAB" w:rsidRPr="00391F86">
        <w:rPr>
          <w:rFonts w:eastAsia="Times New Roman" w:cs="Times New Roman"/>
          <w:color w:val="000000"/>
          <w:lang w:eastAsia="el-GR"/>
        </w:rPr>
        <w:t xml:space="preserve">παρ. 2 του άρθρου 18 του </w:t>
      </w:r>
      <w:r w:rsidR="00327DAB">
        <w:t>Ν. 4485/2017 ( ΦΕΚ. 114/</w:t>
      </w:r>
      <w:r w:rsidR="00475B93">
        <w:t>2017</w:t>
      </w:r>
      <w:r w:rsidR="007E7938">
        <w:t>/</w:t>
      </w:r>
      <w:r w:rsidR="00475B93" w:rsidRPr="00475B93">
        <w:t xml:space="preserve"> </w:t>
      </w:r>
      <w:r w:rsidR="00475B93">
        <w:t>τ. α</w:t>
      </w:r>
      <w:r w:rsidR="007E7938">
        <w:t>΄</w:t>
      </w:r>
      <w:r w:rsidR="00327DAB">
        <w:t xml:space="preserve">), που συμπληρώθηκαν με </w:t>
      </w:r>
      <w:r w:rsidR="00327DAB" w:rsidRPr="00391F86">
        <w:rPr>
          <w:rFonts w:eastAsia="Times New Roman" w:cs="Times New Roman"/>
          <w:color w:val="000000"/>
          <w:lang w:eastAsia="el-GR"/>
        </w:rPr>
        <w:t>την παρ. 6α του άρθρου 19 του ν. 4521/2018 (ΦΕΚ 38/</w:t>
      </w:r>
      <w:proofErr w:type="spellStart"/>
      <w:r w:rsidR="00327DAB" w:rsidRPr="00391F86">
        <w:rPr>
          <w:rFonts w:eastAsia="Times New Roman" w:cs="Times New Roman"/>
          <w:color w:val="000000"/>
          <w:lang w:eastAsia="el-GR"/>
        </w:rPr>
        <w:t>τ.Α</w:t>
      </w:r>
      <w:proofErr w:type="spellEnd"/>
      <w:r w:rsidR="00327DAB" w:rsidRPr="00391F86">
        <w:rPr>
          <w:rFonts w:eastAsia="Times New Roman" w:cs="Times New Roman"/>
          <w:color w:val="000000"/>
          <w:lang w:eastAsia="el-GR"/>
        </w:rPr>
        <w:t>΄/02.03.2018)</w:t>
      </w:r>
    </w:p>
    <w:p w:rsidR="0000046E" w:rsidRDefault="0000046E" w:rsidP="0000046E">
      <w:pPr>
        <w:jc w:val="both"/>
      </w:pPr>
      <w:r>
        <w:t>Η εφορευτική επιτροπή αποτελούνταν από</w:t>
      </w:r>
      <w:r w:rsidRPr="0000046E">
        <w:t xml:space="preserve"> </w:t>
      </w:r>
      <w:r>
        <w:t>τα εξής μέλη</w:t>
      </w:r>
      <w:r w:rsidRPr="0000046E">
        <w:t>:</w:t>
      </w:r>
    </w:p>
    <w:p w:rsidR="00327DAB" w:rsidRDefault="00327DAB" w:rsidP="00327DAB">
      <w:pPr>
        <w:pStyle w:val="a3"/>
        <w:numPr>
          <w:ilvl w:val="0"/>
          <w:numId w:val="7"/>
        </w:numPr>
      </w:pPr>
      <w:r>
        <w:t>Τσιάρα</w:t>
      </w:r>
      <w:r w:rsidR="00BB6F72">
        <w:t>ς</w:t>
      </w:r>
      <w:r>
        <w:t xml:space="preserve"> Αστέριο</w:t>
      </w:r>
      <w:r w:rsidR="00BB6F72">
        <w:t>ς</w:t>
      </w:r>
      <w:r>
        <w:t xml:space="preserve"> </w:t>
      </w:r>
      <w:r w:rsidRPr="00391F86">
        <w:t xml:space="preserve">, </w:t>
      </w:r>
      <w:r>
        <w:t xml:space="preserve">Αναπληρωτής  Καθηγητής (αναπληρωματικό μέλος, στ θέση του τακτικού κ. Βελιώτη Μαρία, η οποία δήλωσε παραίτηση από μέλος) </w:t>
      </w:r>
    </w:p>
    <w:p w:rsidR="00327DAB" w:rsidRPr="00391F86" w:rsidRDefault="00327DAB" w:rsidP="00327DAB">
      <w:pPr>
        <w:pStyle w:val="a3"/>
        <w:numPr>
          <w:ilvl w:val="0"/>
          <w:numId w:val="7"/>
        </w:numPr>
      </w:pPr>
      <w:r>
        <w:t>Παπαλεξίου Ελένη, Επίκουρος Καθηγήτρια</w:t>
      </w:r>
    </w:p>
    <w:p w:rsidR="00327DAB" w:rsidRPr="00391F86" w:rsidRDefault="00327DAB" w:rsidP="00327DAB">
      <w:pPr>
        <w:pStyle w:val="a3"/>
        <w:numPr>
          <w:ilvl w:val="0"/>
          <w:numId w:val="7"/>
        </w:numPr>
      </w:pPr>
      <w:r>
        <w:t>Πυροβολάκης Ευτύχιος, Επίκουρος</w:t>
      </w:r>
      <w:r w:rsidRPr="00391F86">
        <w:t xml:space="preserve"> Καθηγητής </w:t>
      </w:r>
    </w:p>
    <w:p w:rsidR="00327DAB" w:rsidRDefault="00327DAB" w:rsidP="0041219A">
      <w:pPr>
        <w:jc w:val="both"/>
      </w:pPr>
    </w:p>
    <w:p w:rsidR="00AD142D" w:rsidRPr="00AD142D" w:rsidRDefault="0053056B" w:rsidP="0041219A">
      <w:pPr>
        <w:jc w:val="both"/>
        <w:rPr>
          <w:rFonts w:cs="Arial"/>
          <w:sz w:val="24"/>
          <w:szCs w:val="24"/>
        </w:rPr>
      </w:pPr>
      <w:r>
        <w:t xml:space="preserve"> </w:t>
      </w:r>
      <w:r w:rsidR="00AD142D" w:rsidRPr="007A7E2D">
        <w:rPr>
          <w:rFonts w:cs="Arial"/>
          <w:sz w:val="24"/>
          <w:szCs w:val="24"/>
        </w:rPr>
        <w:t xml:space="preserve">Η εκλογική διαδικασία </w:t>
      </w:r>
      <w:r w:rsidR="00AD142D" w:rsidRPr="00250109">
        <w:rPr>
          <w:rFonts w:cs="Arial"/>
          <w:sz w:val="24"/>
          <w:szCs w:val="24"/>
        </w:rPr>
        <w:t>εξελίχθηκε ομαλά.</w:t>
      </w:r>
    </w:p>
    <w:p w:rsidR="00327DAB" w:rsidRDefault="00AD142D" w:rsidP="0000046E">
      <w:pPr>
        <w:jc w:val="both"/>
      </w:pPr>
      <w:r>
        <w:t>Ο κατάλογος εκλεκτόρων συμπεριελάμβανε</w:t>
      </w:r>
      <w:r w:rsidR="0000046E">
        <w:t xml:space="preserve"> την </w:t>
      </w:r>
      <w:r w:rsidR="0053056B">
        <w:t xml:space="preserve"> </w:t>
      </w:r>
      <w:r w:rsidR="0000046E">
        <w:t xml:space="preserve"> ομ</w:t>
      </w:r>
      <w:r>
        <w:t>άδα που αποτελούνταν</w:t>
      </w:r>
      <w:r w:rsidR="0000046E">
        <w:t xml:space="preserve"> από 1</w:t>
      </w:r>
      <w:r w:rsidR="0053056B">
        <w:t>4</w:t>
      </w:r>
      <w:r w:rsidR="0000046E">
        <w:t xml:space="preserve"> μέλη </w:t>
      </w:r>
      <w:r>
        <w:t xml:space="preserve">ΔΕΠ. </w:t>
      </w:r>
      <w:r w:rsidR="0053056B">
        <w:t xml:space="preserve"> </w:t>
      </w:r>
      <w:r w:rsidR="0000046E">
        <w:t xml:space="preserve"> </w:t>
      </w:r>
      <w:r w:rsidR="0053056B">
        <w:t xml:space="preserve"> </w:t>
      </w:r>
      <w:r w:rsidR="0053056B" w:rsidRPr="005D0E69">
        <w:t>Ψήφισαν 1</w:t>
      </w:r>
      <w:r w:rsidR="0041219A" w:rsidRPr="005D0E69">
        <w:t>3</w:t>
      </w:r>
      <w:r w:rsidR="0053056B" w:rsidRPr="005D0E69">
        <w:t xml:space="preserve"> μέλη</w:t>
      </w:r>
      <w:r w:rsidR="0000046E">
        <w:t xml:space="preserve"> </w:t>
      </w:r>
    </w:p>
    <w:p w:rsidR="0000046E" w:rsidRDefault="0000046E" w:rsidP="0000046E">
      <w:pPr>
        <w:jc w:val="both"/>
      </w:pPr>
      <w:r>
        <w:t>Κατά την καταμέτρηση των ψηφοδελτίων προέκυψαν τα εξής αποτελέσματα</w:t>
      </w:r>
      <w:r w:rsidRPr="0000046E">
        <w:t xml:space="preserve">: </w:t>
      </w:r>
    </w:p>
    <w:p w:rsidR="00E40B4D" w:rsidRDefault="0041219A" w:rsidP="0000046E">
      <w:pPr>
        <w:jc w:val="both"/>
      </w:pPr>
      <w:r>
        <w:t>Κ</w:t>
      </w:r>
      <w:r w:rsidR="0000046E">
        <w:t>αταμετρήθηκαν</w:t>
      </w:r>
      <w:r>
        <w:t xml:space="preserve"> 1</w:t>
      </w:r>
      <w:r w:rsidR="005D0E69">
        <w:t>2 έγκυρα</w:t>
      </w:r>
      <w:r>
        <w:t xml:space="preserve"> </w:t>
      </w:r>
      <w:r w:rsidR="00E40B4D">
        <w:t>ψηφοδέλτια</w:t>
      </w:r>
      <w:r w:rsidR="0000046E">
        <w:t xml:space="preserve"> </w:t>
      </w:r>
      <w:r w:rsidR="005D0E69">
        <w:t>κα 1 άκυρο</w:t>
      </w:r>
      <w:r w:rsidR="00E40B4D">
        <w:t>. Σύμφωνα με αυτά έλαβαν:</w:t>
      </w:r>
    </w:p>
    <w:p w:rsidR="00E40B4D" w:rsidRPr="005D0E69" w:rsidRDefault="00327DAB" w:rsidP="0000046E">
      <w:pPr>
        <w:jc w:val="both"/>
      </w:pPr>
      <w:r w:rsidRPr="005D0E69">
        <w:t xml:space="preserve">Μπλέσιος Αθανάσιος </w:t>
      </w:r>
      <w:r w:rsidR="005D0E69" w:rsidRPr="005D0E69">
        <w:t>8</w:t>
      </w:r>
      <w:r w:rsidR="00E40B4D" w:rsidRPr="005D0E69">
        <w:t xml:space="preserve"> Ψήφους </w:t>
      </w:r>
    </w:p>
    <w:p w:rsidR="00E40B4D" w:rsidRPr="005D0E69" w:rsidRDefault="00E40B4D" w:rsidP="0000046E">
      <w:pPr>
        <w:jc w:val="both"/>
      </w:pPr>
      <w:r w:rsidRPr="005D0E69">
        <w:t>Μικεδάκη Μαρία 10 ψήφους</w:t>
      </w:r>
    </w:p>
    <w:p w:rsidR="00E40B4D" w:rsidRDefault="00BB6F72" w:rsidP="0000046E">
      <w:pPr>
        <w:jc w:val="both"/>
      </w:pPr>
      <w:r w:rsidRPr="005D0E69">
        <w:t>Καλούδη Κωστούλα</w:t>
      </w:r>
      <w:r w:rsidR="00E40B4D" w:rsidRPr="005D0E69">
        <w:t xml:space="preserve"> 10 ψήφους</w:t>
      </w:r>
      <w:r w:rsidR="00E40B4D">
        <w:t xml:space="preserve"> </w:t>
      </w:r>
    </w:p>
    <w:p w:rsidR="005D0E69" w:rsidRDefault="005D0E69" w:rsidP="0000046E">
      <w:pPr>
        <w:jc w:val="both"/>
      </w:pPr>
      <w:r>
        <w:t>Λευκά: 2</w:t>
      </w:r>
    </w:p>
    <w:p w:rsidR="0000046E" w:rsidRDefault="00E40B4D" w:rsidP="0000046E">
      <w:pPr>
        <w:spacing w:line="360" w:lineRule="auto"/>
        <w:jc w:val="both"/>
        <w:rPr>
          <w:rFonts w:cs="Arial"/>
          <w:sz w:val="24"/>
          <w:szCs w:val="24"/>
        </w:rPr>
      </w:pPr>
      <w:r>
        <w:t xml:space="preserve">Κατόπιν της </w:t>
      </w:r>
      <w:r w:rsidR="00BB6F72">
        <w:t>λήξης της ψηφοφορίας περί ώρα 12.00 μ.μ. εκλέγονται τα τρία</w:t>
      </w:r>
      <w:r>
        <w:t xml:space="preserve"> μέλη </w:t>
      </w:r>
      <w:r w:rsidR="00BB6F72">
        <w:t xml:space="preserve">ΔΕΠ </w:t>
      </w:r>
      <w:r>
        <w:t>για τη συγκρότηση της Κοσμητείας της Σχολ</w:t>
      </w:r>
      <w:r w:rsidR="00BB6F72">
        <w:t>ή</w:t>
      </w:r>
      <w:r>
        <w:t xml:space="preserve">ς  Καλών Τεχνών. </w:t>
      </w:r>
    </w:p>
    <w:p w:rsidR="00C01353" w:rsidRPr="007A7E2D" w:rsidRDefault="00C01353" w:rsidP="00C01353">
      <w:pPr>
        <w:spacing w:line="360" w:lineRule="auto"/>
        <w:jc w:val="both"/>
        <w:rPr>
          <w:rFonts w:cs="Arial"/>
          <w:sz w:val="24"/>
          <w:szCs w:val="24"/>
        </w:rPr>
      </w:pPr>
      <w:r w:rsidRPr="007A7E2D">
        <w:rPr>
          <w:rFonts w:cs="Arial"/>
          <w:sz w:val="24"/>
          <w:szCs w:val="24"/>
        </w:rPr>
        <w:t>Στο παρόν επισυνάπτονται:</w:t>
      </w:r>
    </w:p>
    <w:p w:rsidR="00C01353" w:rsidRDefault="00C01353" w:rsidP="00C01353">
      <w:pPr>
        <w:pStyle w:val="a3"/>
        <w:numPr>
          <w:ilvl w:val="0"/>
          <w:numId w:val="3"/>
        </w:numPr>
        <w:spacing w:line="360" w:lineRule="auto"/>
        <w:jc w:val="both"/>
        <w:rPr>
          <w:rFonts w:cs="Arial"/>
          <w:sz w:val="24"/>
          <w:szCs w:val="24"/>
        </w:rPr>
      </w:pPr>
      <w:r w:rsidRPr="007A7E2D">
        <w:rPr>
          <w:rFonts w:cs="Arial"/>
          <w:sz w:val="24"/>
          <w:szCs w:val="24"/>
        </w:rPr>
        <w:t xml:space="preserve">Τα </w:t>
      </w:r>
      <w:proofErr w:type="spellStart"/>
      <w:r w:rsidRPr="007A7E2D">
        <w:rPr>
          <w:rFonts w:cs="Arial"/>
          <w:sz w:val="24"/>
          <w:szCs w:val="24"/>
        </w:rPr>
        <w:t>καταμετρηθέντα</w:t>
      </w:r>
      <w:proofErr w:type="spellEnd"/>
      <w:r w:rsidRPr="007A7E2D">
        <w:rPr>
          <w:rFonts w:cs="Arial"/>
          <w:sz w:val="24"/>
          <w:szCs w:val="24"/>
        </w:rPr>
        <w:t xml:space="preserve"> ψηφοδέλτια</w:t>
      </w:r>
    </w:p>
    <w:p w:rsidR="00C01353" w:rsidRPr="007A7E2D" w:rsidRDefault="00C01353" w:rsidP="00C01353">
      <w:pPr>
        <w:pStyle w:val="a3"/>
        <w:numPr>
          <w:ilvl w:val="0"/>
          <w:numId w:val="3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Οι φάκελοι των ψηφοδελτίων</w:t>
      </w:r>
    </w:p>
    <w:p w:rsidR="00C01353" w:rsidRPr="00BB6F72" w:rsidRDefault="00C01353" w:rsidP="00BB6F72">
      <w:pPr>
        <w:pStyle w:val="a3"/>
        <w:numPr>
          <w:ilvl w:val="0"/>
          <w:numId w:val="3"/>
        </w:numPr>
        <w:spacing w:line="360" w:lineRule="auto"/>
        <w:jc w:val="both"/>
        <w:rPr>
          <w:rFonts w:cs="Arial"/>
          <w:sz w:val="24"/>
          <w:szCs w:val="24"/>
        </w:rPr>
      </w:pPr>
      <w:r w:rsidRPr="007A7E2D">
        <w:rPr>
          <w:rFonts w:cs="Arial"/>
          <w:sz w:val="24"/>
          <w:szCs w:val="24"/>
        </w:rPr>
        <w:t>Ο κατάλογος τ</w:t>
      </w:r>
      <w:r w:rsidR="00BB6F72">
        <w:rPr>
          <w:rFonts w:cs="Arial"/>
          <w:sz w:val="24"/>
          <w:szCs w:val="24"/>
        </w:rPr>
        <w:t xml:space="preserve">ων </w:t>
      </w:r>
      <w:proofErr w:type="spellStart"/>
      <w:r w:rsidR="00BB6F72">
        <w:rPr>
          <w:rFonts w:cs="Arial"/>
          <w:sz w:val="24"/>
          <w:szCs w:val="24"/>
        </w:rPr>
        <w:t>ψηφισάντων</w:t>
      </w:r>
      <w:proofErr w:type="spellEnd"/>
    </w:p>
    <w:p w:rsidR="00C01353" w:rsidRDefault="00C01353" w:rsidP="00C01353">
      <w:pPr>
        <w:tabs>
          <w:tab w:val="left" w:pos="5040"/>
          <w:tab w:val="left" w:pos="5760"/>
        </w:tabs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Η </w:t>
      </w:r>
      <w:r w:rsidR="0041219A">
        <w:rPr>
          <w:rFonts w:cs="Arial"/>
          <w:sz w:val="24"/>
          <w:szCs w:val="24"/>
        </w:rPr>
        <w:t xml:space="preserve"> Τριμελής</w:t>
      </w:r>
      <w:r w:rsidR="00117F9F">
        <w:rPr>
          <w:rFonts w:cs="Arial"/>
          <w:sz w:val="24"/>
          <w:szCs w:val="24"/>
        </w:rPr>
        <w:t xml:space="preserve"> </w:t>
      </w:r>
      <w:r w:rsidRPr="007A7E2D">
        <w:rPr>
          <w:rFonts w:cs="Arial"/>
          <w:sz w:val="24"/>
          <w:szCs w:val="24"/>
        </w:rPr>
        <w:t>Εφορευτική Επιτροπή</w:t>
      </w:r>
    </w:p>
    <w:p w:rsidR="00BB6F72" w:rsidRDefault="00BB6F72" w:rsidP="00BB6F72">
      <w:pPr>
        <w:pStyle w:val="a3"/>
        <w:numPr>
          <w:ilvl w:val="0"/>
          <w:numId w:val="8"/>
        </w:numPr>
        <w:spacing w:line="480" w:lineRule="auto"/>
        <w:ind w:left="0"/>
      </w:pPr>
      <w:r>
        <w:t xml:space="preserve">Τσιάρας Αστέριο </w:t>
      </w:r>
      <w:r w:rsidRPr="00391F86">
        <w:t xml:space="preserve">, </w:t>
      </w:r>
      <w:r>
        <w:t xml:space="preserve">Αναπληρωτής  Καθηγητής </w:t>
      </w:r>
    </w:p>
    <w:p w:rsidR="00BB6F72" w:rsidRDefault="00BB6F72" w:rsidP="00BB6F72">
      <w:pPr>
        <w:pStyle w:val="a3"/>
        <w:numPr>
          <w:ilvl w:val="0"/>
          <w:numId w:val="8"/>
        </w:numPr>
        <w:spacing w:line="480" w:lineRule="auto"/>
        <w:ind w:left="0"/>
      </w:pPr>
      <w:r>
        <w:t>Παπαλεξίου Ελένη, Επίκουρος Καθηγήτρια</w:t>
      </w:r>
    </w:p>
    <w:p w:rsidR="00BB6F72" w:rsidRPr="00BB6F72" w:rsidRDefault="00BB6F72" w:rsidP="00BB6F72">
      <w:pPr>
        <w:pStyle w:val="a3"/>
        <w:numPr>
          <w:ilvl w:val="0"/>
          <w:numId w:val="8"/>
        </w:numPr>
        <w:spacing w:line="480" w:lineRule="auto"/>
        <w:ind w:left="0"/>
      </w:pPr>
      <w:r>
        <w:t>Πυροβολάκης Ευτύχιος, Επίκουρος</w:t>
      </w:r>
      <w:r w:rsidRPr="00391F86">
        <w:t xml:space="preserve"> Καθηγητής</w:t>
      </w:r>
    </w:p>
    <w:p w:rsidR="00C01353" w:rsidRPr="007A7E2D" w:rsidRDefault="00C01353" w:rsidP="00BB6F72">
      <w:pPr>
        <w:spacing w:after="0" w:line="480" w:lineRule="auto"/>
        <w:jc w:val="both"/>
        <w:rPr>
          <w:rFonts w:cs="Arial"/>
          <w:sz w:val="24"/>
          <w:szCs w:val="24"/>
        </w:rPr>
      </w:pPr>
    </w:p>
    <w:p w:rsidR="00C01353" w:rsidRDefault="00C01353" w:rsidP="00C01353">
      <w:pPr>
        <w:jc w:val="both"/>
      </w:pPr>
    </w:p>
    <w:p w:rsidR="0000046E" w:rsidRPr="0000046E" w:rsidRDefault="0000046E" w:rsidP="0000046E">
      <w:pPr>
        <w:jc w:val="both"/>
      </w:pPr>
    </w:p>
    <w:p w:rsidR="0000046E" w:rsidRDefault="0000046E" w:rsidP="0000046E">
      <w:pPr>
        <w:jc w:val="both"/>
      </w:pPr>
      <w:r>
        <w:t xml:space="preserve"> </w:t>
      </w:r>
    </w:p>
    <w:p w:rsidR="0000046E" w:rsidRDefault="0000046E" w:rsidP="0000046E">
      <w:pPr>
        <w:jc w:val="both"/>
      </w:pPr>
    </w:p>
    <w:p w:rsidR="0000046E" w:rsidRDefault="0000046E" w:rsidP="0000046E">
      <w:pPr>
        <w:jc w:val="both"/>
      </w:pPr>
    </w:p>
    <w:p w:rsidR="0000046E" w:rsidRDefault="0000046E" w:rsidP="0000046E">
      <w:pPr>
        <w:jc w:val="both"/>
      </w:pPr>
    </w:p>
    <w:sectPr w:rsidR="0000046E" w:rsidSect="009752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16601"/>
    <w:multiLevelType w:val="hybridMultilevel"/>
    <w:tmpl w:val="E9EEF8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773E"/>
    <w:multiLevelType w:val="hybridMultilevel"/>
    <w:tmpl w:val="E1B0BB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83753"/>
    <w:multiLevelType w:val="hybridMultilevel"/>
    <w:tmpl w:val="986839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76A23"/>
    <w:multiLevelType w:val="hybridMultilevel"/>
    <w:tmpl w:val="CBAC1F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E4EEC"/>
    <w:multiLevelType w:val="hybridMultilevel"/>
    <w:tmpl w:val="E9EEF8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7618F"/>
    <w:multiLevelType w:val="hybridMultilevel"/>
    <w:tmpl w:val="E9EEF8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64BE9"/>
    <w:multiLevelType w:val="hybridMultilevel"/>
    <w:tmpl w:val="E9EEF8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61C54"/>
    <w:multiLevelType w:val="hybridMultilevel"/>
    <w:tmpl w:val="E1B0BB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6E"/>
    <w:rsid w:val="0000046E"/>
    <w:rsid w:val="00117F9F"/>
    <w:rsid w:val="00230A95"/>
    <w:rsid w:val="00327DAB"/>
    <w:rsid w:val="0041219A"/>
    <w:rsid w:val="00475B93"/>
    <w:rsid w:val="0053056B"/>
    <w:rsid w:val="005D0E69"/>
    <w:rsid w:val="00655AC1"/>
    <w:rsid w:val="007E7938"/>
    <w:rsid w:val="00975260"/>
    <w:rsid w:val="00AD142D"/>
    <w:rsid w:val="00B54DE7"/>
    <w:rsid w:val="00BB6F72"/>
    <w:rsid w:val="00C01353"/>
    <w:rsid w:val="00C32D93"/>
    <w:rsid w:val="00E4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FA6E6-7B41-4ADC-9563-1B705A22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46E"/>
    <w:pPr>
      <w:spacing w:after="0" w:line="240" w:lineRule="auto"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0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0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Kathigites</dc:creator>
  <cp:lastModifiedBy>Apostolopoulou</cp:lastModifiedBy>
  <cp:revision>2</cp:revision>
  <cp:lastPrinted>2018-02-14T10:18:00Z</cp:lastPrinted>
  <dcterms:created xsi:type="dcterms:W3CDTF">2019-11-07T07:47:00Z</dcterms:created>
  <dcterms:modified xsi:type="dcterms:W3CDTF">2019-11-07T07:47:00Z</dcterms:modified>
</cp:coreProperties>
</file>