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EB"/>
  <w:body>
    <w:p w:rsidR="007A7FD1" w:rsidRPr="007A7FD1" w:rsidRDefault="007A7FD1" w:rsidP="00194707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el-GR"/>
        </w:rPr>
      </w:pPr>
      <w:r w:rsidRPr="007A7FD1"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0" wp14:anchorId="50311F2E" wp14:editId="0785F770">
            <wp:simplePos x="0" y="0"/>
            <wp:positionH relativeFrom="column">
              <wp:posOffset>38100</wp:posOffset>
            </wp:positionH>
            <wp:positionV relativeFrom="line">
              <wp:posOffset>0</wp:posOffset>
            </wp:positionV>
            <wp:extent cx="990600" cy="981075"/>
            <wp:effectExtent l="0" t="0" r="0" b="9525"/>
            <wp:wrapSquare wrapText="bothSides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FD1" w:rsidRPr="007A7FD1" w:rsidRDefault="007A7FD1" w:rsidP="007A7FD1">
      <w:pPr>
        <w:spacing w:after="0" w:line="240" w:lineRule="auto"/>
        <w:rPr>
          <w:rFonts w:eastAsia="Times New Roman"/>
          <w:color w:val="203864"/>
          <w:lang w:eastAsia="el-GR"/>
        </w:rPr>
      </w:pPr>
      <w:r w:rsidRPr="007A7FD1">
        <w:rPr>
          <w:rFonts w:eastAsia="Times New Roman"/>
          <w:color w:val="2F5496"/>
          <w:lang w:eastAsia="el-GR"/>
        </w:rPr>
        <w:t>                                                                </w:t>
      </w:r>
      <w:r w:rsidRPr="007A7FD1">
        <w:rPr>
          <w:rFonts w:eastAsia="Times New Roman"/>
          <w:color w:val="203864"/>
          <w:lang w:eastAsia="el-GR"/>
        </w:rPr>
        <w:t>    </w:t>
      </w:r>
      <w:r>
        <w:rPr>
          <w:rFonts w:eastAsia="Times New Roman"/>
          <w:color w:val="203864"/>
          <w:lang w:eastAsia="el-GR"/>
        </w:rPr>
        <w:t>                              </w:t>
      </w:r>
    </w:p>
    <w:p w:rsid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</w:p>
    <w:p w:rsid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</w:p>
    <w:p w:rsid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</w:p>
    <w:p w:rsid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</w:p>
    <w:p w:rsid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  <w:r w:rsidRPr="007A7FD1">
        <w:rPr>
          <w:rFonts w:eastAsia="Times New Roman"/>
          <w:b/>
          <w:bCs/>
          <w:color w:val="203864"/>
          <w:lang w:eastAsia="el-GR"/>
        </w:rPr>
        <w:t xml:space="preserve">ΠΑΝΕΠΙΣΤΗΜΙΟ  ΠΕΛΟΠΟΝΝΗΣΟΥ           </w:t>
      </w:r>
    </w:p>
    <w:p w:rsidR="007A7FD1" w:rsidRP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  <w:r w:rsidRPr="007A7FD1">
        <w:rPr>
          <w:rFonts w:eastAsia="Times New Roman"/>
          <w:b/>
          <w:bCs/>
          <w:color w:val="203864"/>
          <w:lang w:eastAsia="el-GR"/>
        </w:rPr>
        <w:t>ΣΧΟΛΗ ΚΑΛΩΝ ΤΕΧΝΩΝ</w:t>
      </w:r>
    </w:p>
    <w:p w:rsidR="007A7FD1" w:rsidRPr="007A7FD1" w:rsidRDefault="007A7FD1" w:rsidP="007A7FD1">
      <w:pPr>
        <w:spacing w:after="0" w:line="240" w:lineRule="auto"/>
        <w:rPr>
          <w:rFonts w:eastAsia="Times New Roman"/>
          <w:b/>
          <w:bCs/>
          <w:color w:val="203864"/>
          <w:lang w:eastAsia="el-GR"/>
        </w:rPr>
      </w:pPr>
      <w:r w:rsidRPr="007A7FD1">
        <w:rPr>
          <w:rFonts w:eastAsia="Times New Roman"/>
          <w:b/>
          <w:bCs/>
          <w:color w:val="203864"/>
          <w:lang w:eastAsia="el-GR"/>
        </w:rPr>
        <w:t xml:space="preserve">ΤΜΗΜΑ ΘΕΑΤΡΙΚΩΝ ΣΠΟΥΔΩΝ                        </w:t>
      </w:r>
    </w:p>
    <w:p w:rsidR="007A7FD1" w:rsidRPr="007A7FD1" w:rsidRDefault="007A7FD1" w:rsidP="007A7FD1">
      <w:pPr>
        <w:keepNext/>
        <w:spacing w:before="240" w:after="60" w:line="240" w:lineRule="auto"/>
        <w:outlineLvl w:val="2"/>
        <w:rPr>
          <w:rFonts w:eastAsia="Times New Roman"/>
          <w:color w:val="203864"/>
          <w:lang w:eastAsia="el-GR"/>
        </w:rPr>
      </w:pPr>
      <w:r w:rsidRPr="007A7FD1">
        <w:rPr>
          <w:rFonts w:eastAsia="Times New Roman"/>
          <w:color w:val="203864"/>
          <w:lang w:eastAsia="el-GR"/>
        </w:rPr>
        <w:t>Βασιλέως Κωνσταντίνου 21 &amp; Τερζάκη                                   </w:t>
      </w:r>
    </w:p>
    <w:p w:rsidR="007A7FD1" w:rsidRPr="007A7FD1" w:rsidRDefault="007A7FD1" w:rsidP="007A7FD1">
      <w:pPr>
        <w:spacing w:after="0" w:line="240" w:lineRule="auto"/>
        <w:rPr>
          <w:rFonts w:eastAsia="Times New Roman"/>
          <w:color w:val="10253F"/>
          <w:lang w:eastAsia="el-GR"/>
        </w:rPr>
      </w:pPr>
      <w:r w:rsidRPr="007A7FD1">
        <w:rPr>
          <w:rFonts w:eastAsia="Times New Roman"/>
          <w:color w:val="203864"/>
          <w:lang w:eastAsia="el-GR"/>
        </w:rPr>
        <w:t>Τ.Κ. 21 100  Ναύπλιο                                          </w:t>
      </w:r>
    </w:p>
    <w:p w:rsidR="007A7FD1" w:rsidRPr="00861F4F" w:rsidRDefault="007A7FD1" w:rsidP="007A7FD1">
      <w:pPr>
        <w:spacing w:after="0" w:line="240" w:lineRule="auto"/>
        <w:rPr>
          <w:rFonts w:eastAsia="Times New Roman"/>
          <w:b/>
          <w:bCs/>
          <w:color w:val="244061" w:themeColor="accent1" w:themeShade="80"/>
          <w:lang w:eastAsia="zh-CN"/>
        </w:rPr>
      </w:pPr>
    </w:p>
    <w:p w:rsidR="007A7FD1" w:rsidRPr="00861F4F" w:rsidRDefault="007A7FD1" w:rsidP="007A7FD1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244061" w:themeColor="accent1" w:themeShade="80"/>
          <w:sz w:val="28"/>
          <w:szCs w:val="28"/>
          <w:lang w:eastAsia="zh-CN"/>
        </w:rPr>
      </w:pPr>
      <w:r w:rsidRPr="00861F4F">
        <w:rPr>
          <w:rFonts w:ascii="Palatino Linotype" w:eastAsia="Times New Roman" w:hAnsi="Palatino Linotype"/>
          <w:b/>
          <w:bCs/>
          <w:color w:val="244061" w:themeColor="accent1" w:themeShade="80"/>
          <w:sz w:val="28"/>
          <w:szCs w:val="28"/>
          <w:lang w:eastAsia="zh-CN"/>
        </w:rPr>
        <w:t>ΠΡΟΣΚΛΗΣΗ</w:t>
      </w:r>
    </w:p>
    <w:p w:rsidR="007A7FD1" w:rsidRPr="00861F4F" w:rsidRDefault="007A7FD1" w:rsidP="007A7FD1">
      <w:pPr>
        <w:spacing w:after="0" w:line="240" w:lineRule="auto"/>
        <w:rPr>
          <w:rFonts w:eastAsia="Times New Roman"/>
          <w:color w:val="244061" w:themeColor="accent1" w:themeShade="80"/>
          <w:lang w:eastAsia="el-GR"/>
        </w:rPr>
      </w:pPr>
    </w:p>
    <w:p w:rsidR="007A7FD1" w:rsidRPr="00861F4F" w:rsidRDefault="007A7FD1" w:rsidP="007A7FD1">
      <w:pPr>
        <w:spacing w:after="0" w:line="240" w:lineRule="auto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</w:p>
    <w:p w:rsidR="007A7FD1" w:rsidRPr="00861F4F" w:rsidRDefault="00DF20AA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  <w:r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    </w:t>
      </w:r>
      <w:r w:rsidR="00D30E72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Την 3</w:t>
      </w:r>
      <w:r w:rsidR="007A7FD1"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vertAlign w:val="superscript"/>
          <w:lang w:eastAsia="zh-CN"/>
        </w:rPr>
        <w:t>η</w:t>
      </w:r>
      <w:r w:rsidR="00D30E72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  Ιουλίου 2019, ημέρα Τετάρτη και ώρα 12</w:t>
      </w:r>
      <w:r w:rsidR="0026618A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.0</w:t>
      </w:r>
      <w:r w:rsidR="007A7FD1"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0 στην αίθουσα  της Παλαιάς Βουλής «Βουλευτικό» στο Ναύπλιο, θα αναγορευθεί Επίτιμος Διδάκτορας του Τμήματος Θεατρικών Σπουδών της Σχολής Καλών Τεχνών του Πανεπιστημίου Πελοποννήσου ο κύριος</w:t>
      </w:r>
      <w:r w:rsid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 </w:t>
      </w:r>
      <w:proofErr w:type="spellStart"/>
      <w:r w:rsid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Εουτζένιο</w:t>
      </w:r>
      <w:proofErr w:type="spellEnd"/>
      <w:r w:rsid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 Μπάρμπα</w:t>
      </w:r>
      <w:r w:rsidR="007A7FD1"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, διεθνώς </w:t>
      </w:r>
      <w:r w:rsidR="00533431"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καταξιωμένος</w:t>
      </w:r>
      <w:r w:rsidR="009A1163" w:rsidRPr="009A1163">
        <w:t xml:space="preserve"> </w:t>
      </w:r>
      <w:r w:rsidR="009A1163" w:rsidRP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σκηνοθέτη</w:t>
      </w:r>
      <w:r w:rsid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ς</w:t>
      </w:r>
      <w:r w:rsidR="009A1163" w:rsidRP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 και θεωρητικό</w:t>
      </w:r>
      <w:r w:rsid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ς</w:t>
      </w:r>
      <w:r w:rsidR="009A1163" w:rsidRP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 xml:space="preserve"> του θεάτρου</w:t>
      </w:r>
      <w:r w:rsidR="009A1163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.</w:t>
      </w:r>
    </w:p>
    <w:p w:rsidR="007A7FD1" w:rsidRPr="00861F4F" w:rsidRDefault="007A7FD1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  <w:r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Σας προσκαλούμε να παραστείτε.</w:t>
      </w:r>
    </w:p>
    <w:p w:rsidR="007A7FD1" w:rsidRPr="00861F4F" w:rsidRDefault="007A7FD1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</w:p>
    <w:p w:rsidR="007A7FD1" w:rsidRPr="00861F4F" w:rsidRDefault="007A7FD1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92"/>
      </w:tblGrid>
      <w:tr w:rsidR="00861F4F" w:rsidRPr="00861F4F" w:rsidTr="00977818">
        <w:trPr>
          <w:trHeight w:val="1610"/>
        </w:trPr>
        <w:tc>
          <w:tcPr>
            <w:tcW w:w="6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D1" w:rsidRPr="00861F4F" w:rsidRDefault="007A7FD1" w:rsidP="007A7FD1">
            <w:pPr>
              <w:spacing w:after="120" w:line="240" w:lineRule="auto"/>
              <w:ind w:left="60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>Ο  Πρύτανης</w:t>
            </w:r>
          </w:p>
          <w:p w:rsidR="007A7FD1" w:rsidRPr="00861F4F" w:rsidRDefault="007A7FD1" w:rsidP="007A7FD1">
            <w:pPr>
              <w:spacing w:after="120" w:line="240" w:lineRule="auto"/>
              <w:ind w:left="60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>του Πανεπιστημίου Πελοποννήσου</w:t>
            </w:r>
          </w:p>
          <w:p w:rsidR="007A7FD1" w:rsidRPr="00861F4F" w:rsidRDefault="007A7FD1" w:rsidP="007A7FD1">
            <w:pPr>
              <w:spacing w:after="0" w:line="240" w:lineRule="auto"/>
              <w:ind w:left="60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</w:p>
          <w:p w:rsidR="00E763A8" w:rsidRPr="00861F4F" w:rsidRDefault="00E763A8" w:rsidP="007A7FD1">
            <w:pPr>
              <w:spacing w:after="0" w:line="240" w:lineRule="auto"/>
              <w:ind w:left="60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</w:p>
          <w:p w:rsidR="007A7FD1" w:rsidRPr="00861F4F" w:rsidRDefault="007A7FD1" w:rsidP="007A7FD1">
            <w:pPr>
              <w:spacing w:after="120" w:line="240" w:lineRule="auto"/>
              <w:ind w:left="60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 xml:space="preserve">Καθηγητής </w:t>
            </w:r>
            <w:r w:rsidR="004D7991"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 xml:space="preserve"> Αθανάσιος </w:t>
            </w:r>
            <w:proofErr w:type="spellStart"/>
            <w:r w:rsidR="004D7991"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>Κατσής</w:t>
            </w:r>
            <w:proofErr w:type="spellEnd"/>
          </w:p>
          <w:p w:rsidR="007A7FD1" w:rsidRPr="00861F4F" w:rsidRDefault="007A7FD1" w:rsidP="007A7FD1">
            <w:pPr>
              <w:spacing w:after="120" w:line="240" w:lineRule="auto"/>
              <w:ind w:left="60"/>
              <w:jc w:val="both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D1" w:rsidRPr="00861F4F" w:rsidRDefault="004D7991" w:rsidP="007A7FD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 xml:space="preserve">O </w:t>
            </w:r>
            <w:r w:rsidR="007A7FD1"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>Κοσμήτωρ</w:t>
            </w:r>
          </w:p>
          <w:p w:rsidR="007A7FD1" w:rsidRPr="00861F4F" w:rsidRDefault="007A7FD1" w:rsidP="007A7FD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>της Σχολής Καλών Τεχνών Πανεπιστημίου Πελοποννήσου</w:t>
            </w:r>
          </w:p>
          <w:p w:rsidR="007A7FD1" w:rsidRPr="00861F4F" w:rsidRDefault="007A7FD1" w:rsidP="007A7FD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</w:p>
          <w:p w:rsidR="007A7FD1" w:rsidRPr="00861F4F" w:rsidRDefault="007A7FD1" w:rsidP="007A7FD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</w:p>
          <w:p w:rsidR="007A7FD1" w:rsidRPr="00861F4F" w:rsidRDefault="004D7991" w:rsidP="004D79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</w:pP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 xml:space="preserve">Καθηγητής </w:t>
            </w:r>
            <w:r w:rsidR="007A7FD1"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 xml:space="preserve"> </w:t>
            </w:r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 xml:space="preserve">Χρήστος </w:t>
            </w:r>
            <w:proofErr w:type="spellStart"/>
            <w:r w:rsidRPr="00861F4F">
              <w:rPr>
                <w:rFonts w:ascii="Palatino Linotype" w:eastAsia="Times New Roman" w:hAnsi="Palatino Linotype"/>
                <w:color w:val="244061" w:themeColor="accent1" w:themeShade="80"/>
                <w:sz w:val="24"/>
                <w:szCs w:val="24"/>
                <w:lang w:eastAsia="zh-CN"/>
              </w:rPr>
              <w:t>Καρδαράς</w:t>
            </w:r>
            <w:proofErr w:type="spellEnd"/>
          </w:p>
        </w:tc>
      </w:tr>
    </w:tbl>
    <w:p w:rsidR="007A7FD1" w:rsidRPr="00861F4F" w:rsidRDefault="007A7FD1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</w:p>
    <w:p w:rsidR="007A7FD1" w:rsidRPr="00861F4F" w:rsidRDefault="007A7FD1" w:rsidP="007A7FD1">
      <w:pPr>
        <w:spacing w:after="120" w:line="240" w:lineRule="auto"/>
        <w:jc w:val="both"/>
        <w:rPr>
          <w:rFonts w:eastAsia="Times New Roman"/>
          <w:color w:val="244061" w:themeColor="accent1" w:themeShade="80"/>
          <w:lang w:eastAsia="zh-CN"/>
        </w:rPr>
      </w:pPr>
    </w:p>
    <w:p w:rsidR="00E763A8" w:rsidRPr="00861F4F" w:rsidRDefault="00E763A8" w:rsidP="00832431">
      <w:pPr>
        <w:spacing w:after="120" w:line="240" w:lineRule="auto"/>
        <w:ind w:left="-284"/>
        <w:jc w:val="both"/>
        <w:rPr>
          <w:rFonts w:eastAsia="Times New Roman"/>
          <w:color w:val="244061" w:themeColor="accent1" w:themeShade="80"/>
          <w:lang w:eastAsia="zh-CN"/>
        </w:rPr>
      </w:pPr>
    </w:p>
    <w:p w:rsidR="00E763A8" w:rsidRPr="00861F4F" w:rsidRDefault="00E763A8" w:rsidP="007A7FD1">
      <w:pPr>
        <w:spacing w:after="120" w:line="240" w:lineRule="auto"/>
        <w:jc w:val="both"/>
        <w:rPr>
          <w:rFonts w:eastAsia="Times New Roman"/>
          <w:color w:val="244061" w:themeColor="accent1" w:themeShade="80"/>
          <w:lang w:eastAsia="zh-CN"/>
        </w:rPr>
      </w:pPr>
    </w:p>
    <w:p w:rsidR="00E763A8" w:rsidRPr="00861F4F" w:rsidRDefault="00E763A8" w:rsidP="007A7FD1">
      <w:pPr>
        <w:spacing w:after="120" w:line="240" w:lineRule="auto"/>
        <w:jc w:val="both"/>
        <w:rPr>
          <w:rFonts w:eastAsia="Times New Roman"/>
          <w:color w:val="244061" w:themeColor="accent1" w:themeShade="80"/>
          <w:lang w:eastAsia="zh-CN"/>
        </w:rPr>
      </w:pPr>
    </w:p>
    <w:p w:rsidR="00E763A8" w:rsidRPr="00861F4F" w:rsidRDefault="00E763A8" w:rsidP="007A7FD1">
      <w:pPr>
        <w:spacing w:after="120" w:line="240" w:lineRule="auto"/>
        <w:jc w:val="both"/>
        <w:rPr>
          <w:rFonts w:eastAsia="Times New Roman"/>
          <w:color w:val="244061" w:themeColor="accent1" w:themeShade="80"/>
          <w:lang w:eastAsia="zh-CN"/>
        </w:rPr>
      </w:pPr>
    </w:p>
    <w:p w:rsidR="00E763A8" w:rsidRPr="00861F4F" w:rsidRDefault="00E763A8" w:rsidP="007A7FD1">
      <w:pPr>
        <w:spacing w:after="120" w:line="240" w:lineRule="auto"/>
        <w:jc w:val="both"/>
        <w:rPr>
          <w:rFonts w:eastAsia="Times New Roman"/>
          <w:color w:val="244061" w:themeColor="accent1" w:themeShade="80"/>
          <w:lang w:eastAsia="zh-CN"/>
        </w:rPr>
      </w:pPr>
    </w:p>
    <w:p w:rsidR="007A7FD1" w:rsidRPr="00861F4F" w:rsidRDefault="00D30E72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</w:pPr>
      <w:r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Χρονικό όριο προσέλευσης:  11</w:t>
      </w:r>
      <w:r w:rsidR="0026618A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.4</w:t>
      </w:r>
      <w:r w:rsidR="007A7FD1" w:rsidRPr="00861F4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zh-CN"/>
        </w:rPr>
        <w:t>5</w:t>
      </w:r>
    </w:p>
    <w:p w:rsidR="007A7FD1" w:rsidRPr="007A7FD1" w:rsidRDefault="007A7FD1" w:rsidP="007A7FD1">
      <w:pPr>
        <w:spacing w:after="120" w:line="240" w:lineRule="auto"/>
        <w:jc w:val="both"/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</w:pPr>
    </w:p>
    <w:p w:rsidR="007A7FD1" w:rsidRPr="007A7FD1" w:rsidRDefault="007A7FD1" w:rsidP="007A7FD1">
      <w:pPr>
        <w:spacing w:after="0" w:line="240" w:lineRule="auto"/>
        <w:rPr>
          <w:rFonts w:ascii="Palatino Linotype" w:eastAsia="Times New Roman" w:hAnsi="Palatino Linotype"/>
          <w:color w:val="1F497D"/>
          <w:sz w:val="24"/>
          <w:szCs w:val="24"/>
          <w:lang w:eastAsia="zh-CN"/>
        </w:rPr>
      </w:pPr>
      <w:r w:rsidRPr="007A7FD1"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 xml:space="preserve">  </w:t>
      </w:r>
    </w:p>
    <w:p w:rsidR="007A7FD1" w:rsidRDefault="007A7FD1" w:rsidP="007A7FD1">
      <w:pPr>
        <w:spacing w:after="0" w:line="240" w:lineRule="auto"/>
        <w:rPr>
          <w:rFonts w:eastAsia="Times New Roman"/>
          <w:color w:val="1F497D"/>
          <w:lang w:eastAsia="zh-CN"/>
        </w:rPr>
      </w:pPr>
    </w:p>
    <w:p w:rsidR="007A7FD1" w:rsidRDefault="007A7FD1" w:rsidP="007A7FD1">
      <w:pPr>
        <w:spacing w:after="0" w:line="240" w:lineRule="auto"/>
        <w:rPr>
          <w:rFonts w:eastAsia="Times New Roman"/>
          <w:color w:val="1F497D"/>
          <w:lang w:eastAsia="zh-CN"/>
        </w:rPr>
      </w:pPr>
    </w:p>
    <w:p w:rsidR="007A7FD1" w:rsidRDefault="007A7FD1" w:rsidP="007A7FD1">
      <w:pPr>
        <w:spacing w:after="0" w:line="240" w:lineRule="auto"/>
        <w:rPr>
          <w:rFonts w:eastAsia="Times New Roman"/>
          <w:color w:val="1F497D"/>
          <w:lang w:eastAsia="zh-CN"/>
        </w:rPr>
      </w:pPr>
    </w:p>
    <w:p w:rsidR="007A7FD1" w:rsidRDefault="007A7FD1" w:rsidP="007A7FD1">
      <w:pPr>
        <w:spacing w:after="0" w:line="240" w:lineRule="auto"/>
        <w:rPr>
          <w:rFonts w:eastAsia="Times New Roman"/>
          <w:color w:val="1F497D"/>
          <w:lang w:eastAsia="zh-CN"/>
        </w:rPr>
      </w:pPr>
    </w:p>
    <w:p w:rsidR="007A7FD1" w:rsidRDefault="007A7FD1" w:rsidP="007A7FD1">
      <w:pPr>
        <w:spacing w:after="0" w:line="240" w:lineRule="auto"/>
        <w:rPr>
          <w:rFonts w:eastAsia="Times New Roman"/>
          <w:color w:val="1F497D"/>
          <w:lang w:eastAsia="zh-CN"/>
        </w:rPr>
      </w:pPr>
    </w:p>
    <w:p w:rsidR="007A7FD1" w:rsidRDefault="007A7FD1" w:rsidP="007A7FD1">
      <w:pPr>
        <w:spacing w:after="0" w:line="240" w:lineRule="auto"/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</w:pPr>
      <w:r w:rsidRPr="007A7FD1"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0" wp14:anchorId="59C28D1E" wp14:editId="17ACA645">
            <wp:simplePos x="0" y="0"/>
            <wp:positionH relativeFrom="column">
              <wp:posOffset>2495550</wp:posOffset>
            </wp:positionH>
            <wp:positionV relativeFrom="line">
              <wp:posOffset>0</wp:posOffset>
            </wp:positionV>
            <wp:extent cx="990600" cy="981075"/>
            <wp:effectExtent l="0" t="0" r="0" b="9525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FD1" w:rsidRPr="007A7FD1" w:rsidRDefault="007A7FD1" w:rsidP="007A7FD1">
      <w:pPr>
        <w:spacing w:after="0" w:line="240" w:lineRule="auto"/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</w:pPr>
      <w:r w:rsidRPr="007A7FD1"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>________________________________________________________</w:t>
      </w:r>
      <w:r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>_________</w:t>
      </w:r>
      <w:r w:rsidRPr="007A7FD1"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>__________</w:t>
      </w:r>
      <w:r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>_______</w:t>
      </w:r>
      <w:r w:rsidRPr="007A7FD1"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 xml:space="preserve">                                     </w:t>
      </w:r>
    </w:p>
    <w:p w:rsidR="007A7FD1" w:rsidRPr="007A7FD1" w:rsidRDefault="007A7FD1" w:rsidP="007A7FD1">
      <w:pPr>
        <w:spacing w:after="0" w:line="240" w:lineRule="auto"/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</w:pPr>
      <w:r w:rsidRPr="007A7FD1">
        <w:rPr>
          <w:rFonts w:ascii="Palatino Linotype" w:eastAsia="Times New Roman" w:hAnsi="Palatino Linotype"/>
          <w:color w:val="203864"/>
          <w:sz w:val="24"/>
          <w:szCs w:val="24"/>
          <w:lang w:eastAsia="zh-CN"/>
        </w:rPr>
        <w:t>                                    </w:t>
      </w:r>
    </w:p>
    <w:p w:rsidR="007A7FD1" w:rsidRPr="007A7FD1" w:rsidRDefault="007A7FD1" w:rsidP="00B11125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bCs/>
          <w:color w:val="203864"/>
          <w:sz w:val="20"/>
          <w:szCs w:val="20"/>
        </w:rPr>
      </w:pPr>
      <w:r w:rsidRPr="007A7FD1">
        <w:rPr>
          <w:rFonts w:ascii="Palatino Linotype" w:eastAsia="Times New Roman" w:hAnsi="Palatino Linotype"/>
          <w:b/>
          <w:bCs/>
          <w:color w:val="203864"/>
          <w:sz w:val="20"/>
          <w:szCs w:val="20"/>
          <w:lang w:eastAsia="el-GR"/>
        </w:rPr>
        <w:t>ΠΑΝΕΠΙΣΤΗΜΙΟ  ΠΕΛΟΠΟΝΝΗΣΟΥ</w:t>
      </w:r>
      <w:r>
        <w:rPr>
          <w:rFonts w:ascii="Palatino Linotype" w:eastAsia="Times New Roman" w:hAnsi="Palatino Linotype"/>
          <w:b/>
          <w:bCs/>
          <w:color w:val="203864"/>
          <w:sz w:val="20"/>
          <w:szCs w:val="20"/>
          <w:lang w:eastAsia="el-GR"/>
        </w:rPr>
        <w:t xml:space="preserve"> </w:t>
      </w:r>
      <w:r w:rsidR="00861F4F">
        <w:rPr>
          <w:rFonts w:ascii="Palatino Linotype" w:eastAsia="Times New Roman" w:hAnsi="Palatino Linotype"/>
          <w:b/>
          <w:bCs/>
          <w:color w:val="203864"/>
          <w:sz w:val="20"/>
          <w:szCs w:val="20"/>
          <w:lang w:eastAsia="el-GR"/>
        </w:rPr>
        <w:t xml:space="preserve"> </w:t>
      </w:r>
      <w:r w:rsidR="00B11125" w:rsidRPr="00B11125">
        <w:rPr>
          <w:rFonts w:ascii="Palatino Linotype" w:eastAsia="Times New Roman" w:hAnsi="Palatino Linotype"/>
          <w:b/>
          <w:bCs/>
          <w:color w:val="203864"/>
          <w:sz w:val="28"/>
          <w:szCs w:val="28"/>
          <w:lang w:eastAsia="el-GR"/>
        </w:rPr>
        <w:sym w:font="Wingdings" w:char="F09F"/>
      </w:r>
      <w:r w:rsidR="00861F4F" w:rsidRPr="00B11125">
        <w:rPr>
          <w:rFonts w:ascii="Palatino Linotype" w:eastAsia="Times New Roman" w:hAnsi="Palatino Linotype"/>
          <w:b/>
          <w:bCs/>
          <w:color w:val="203864"/>
          <w:sz w:val="28"/>
          <w:szCs w:val="28"/>
          <w:lang w:eastAsia="el-GR"/>
        </w:rPr>
        <w:t xml:space="preserve"> </w:t>
      </w:r>
      <w:r w:rsidR="00861F4F">
        <w:rPr>
          <w:rFonts w:ascii="Palatino Linotype" w:eastAsia="Times New Roman" w:hAnsi="Palatino Linotype"/>
          <w:b/>
          <w:bCs/>
          <w:color w:val="203864"/>
          <w:sz w:val="20"/>
          <w:szCs w:val="20"/>
          <w:lang w:eastAsia="el-GR"/>
        </w:rPr>
        <w:t xml:space="preserve">   </w:t>
      </w:r>
      <w:r w:rsidRPr="007A7FD1">
        <w:rPr>
          <w:rFonts w:ascii="Palatino Linotype" w:eastAsia="Times New Roman" w:hAnsi="Palatino Linotype"/>
          <w:b/>
          <w:bCs/>
          <w:color w:val="203864"/>
          <w:sz w:val="20"/>
          <w:szCs w:val="20"/>
          <w:lang w:eastAsia="el-GR"/>
        </w:rPr>
        <w:t>ΣΧΟΛΗ ΚΑΛΩΝ ΤΕΧΝΩΝ        </w:t>
      </w:r>
      <w:r w:rsidR="00B11125" w:rsidRPr="00B11125">
        <w:rPr>
          <w:rFonts w:ascii="Palatino Linotype" w:eastAsia="Times New Roman" w:hAnsi="Palatino Linotype"/>
          <w:b/>
          <w:bCs/>
          <w:color w:val="203864"/>
          <w:sz w:val="28"/>
          <w:szCs w:val="28"/>
          <w:lang w:eastAsia="el-GR"/>
        </w:rPr>
        <w:sym w:font="Wingdings" w:char="F09F"/>
      </w:r>
      <w:r w:rsidRPr="007A7FD1">
        <w:rPr>
          <w:rFonts w:ascii="Palatino Linotype" w:eastAsia="Times New Roman" w:hAnsi="Palatino Linotype"/>
          <w:b/>
          <w:bCs/>
          <w:color w:val="203864"/>
          <w:sz w:val="20"/>
          <w:szCs w:val="20"/>
          <w:lang w:eastAsia="el-GR"/>
        </w:rPr>
        <w:t xml:space="preserve">  ΤΜΗΜΑ ΘΕΑΤΡΙΚΩΝ ΣΠΟΥΔΩΝ </w:t>
      </w:r>
    </w:p>
    <w:p w:rsidR="007A7FD1" w:rsidRPr="007A7FD1" w:rsidRDefault="007A7FD1" w:rsidP="007A7FD1">
      <w:pPr>
        <w:spacing w:after="0" w:line="240" w:lineRule="auto"/>
        <w:jc w:val="both"/>
        <w:rPr>
          <w:rFonts w:ascii="Palatino Linotype" w:eastAsia="Times New Roman" w:hAnsi="Palatino Linotype"/>
          <w:color w:val="203864"/>
          <w:sz w:val="24"/>
          <w:szCs w:val="24"/>
          <w:lang w:eastAsia="el-GR"/>
        </w:rPr>
      </w:pPr>
    </w:p>
    <w:p w:rsidR="007A7FD1" w:rsidRPr="007A7FD1" w:rsidRDefault="007A7FD1" w:rsidP="007A7FD1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203864"/>
          <w:sz w:val="24"/>
          <w:szCs w:val="24"/>
          <w:lang w:eastAsia="el-GR"/>
        </w:rPr>
      </w:pPr>
    </w:p>
    <w:p w:rsidR="007A7FD1" w:rsidRPr="007A7FD1" w:rsidRDefault="007A7FD1" w:rsidP="007A7FD1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203864"/>
          <w:sz w:val="24"/>
          <w:szCs w:val="24"/>
          <w:lang w:eastAsia="el-GR"/>
        </w:rPr>
      </w:pPr>
    </w:p>
    <w:p w:rsidR="007A7FD1" w:rsidRPr="00194707" w:rsidRDefault="007A7FD1" w:rsidP="007A7FD1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244061" w:themeColor="accent1" w:themeShade="80"/>
          <w:sz w:val="28"/>
          <w:szCs w:val="28"/>
          <w:lang w:eastAsia="el-GR"/>
        </w:rPr>
      </w:pPr>
      <w:r w:rsidRPr="00194707">
        <w:rPr>
          <w:rFonts w:ascii="Palatino Linotype" w:eastAsia="Times New Roman" w:hAnsi="Palatino Linotype"/>
          <w:b/>
          <w:bCs/>
          <w:color w:val="244061" w:themeColor="accent1" w:themeShade="80"/>
          <w:sz w:val="28"/>
          <w:szCs w:val="28"/>
          <w:lang w:eastAsia="el-GR"/>
        </w:rPr>
        <w:t>ΠΡΟΓΡΑΜΜΑ</w:t>
      </w:r>
    </w:p>
    <w:p w:rsidR="007A7FD1" w:rsidRPr="00194707" w:rsidRDefault="007A7FD1" w:rsidP="007A7FD1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244061" w:themeColor="accent1" w:themeShade="80"/>
          <w:sz w:val="28"/>
          <w:szCs w:val="28"/>
          <w:lang w:eastAsia="el-GR"/>
        </w:rPr>
      </w:pPr>
    </w:p>
    <w:p w:rsidR="007A7FD1" w:rsidRPr="00194707" w:rsidRDefault="007A7FD1" w:rsidP="007A7FD1">
      <w:pPr>
        <w:spacing w:after="0" w:line="240" w:lineRule="auto"/>
        <w:rPr>
          <w:rFonts w:ascii="Palatino Linotype" w:eastAsia="Times New Roman" w:hAnsi="Palatino Linotype"/>
          <w:b/>
          <w:bCs/>
          <w:color w:val="244061" w:themeColor="accent1" w:themeShade="80"/>
          <w:sz w:val="28"/>
          <w:szCs w:val="28"/>
          <w:lang w:eastAsia="el-GR"/>
        </w:rPr>
      </w:pPr>
    </w:p>
    <w:p w:rsidR="007A7FD1" w:rsidRPr="00194707" w:rsidRDefault="007A7FD1" w:rsidP="00F01114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Προσφώνηση από τον Πρύτανη του Πανεπιστημίου Πελοποννήσου, Καθηγητή κύριο</w:t>
      </w:r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 Αθανάσιο </w:t>
      </w:r>
      <w:proofErr w:type="spellStart"/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Κατσή</w:t>
      </w:r>
      <w:proofErr w:type="spellEnd"/>
      <w:r w:rsidR="00904652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.</w:t>
      </w:r>
    </w:p>
    <w:p w:rsidR="009A1163" w:rsidRPr="00194707" w:rsidRDefault="007A7FD1" w:rsidP="00F01114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Αναγόρευση του τιμωμένου,  κυρίου </w:t>
      </w:r>
      <w:proofErr w:type="spellStart"/>
      <w:r w:rsidR="009A1163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Εουτζένιο</w:t>
      </w:r>
      <w:proofErr w:type="spellEnd"/>
      <w:r w:rsidR="009A1163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Μπάρμπα</w:t>
      </w:r>
    </w:p>
    <w:p w:rsidR="007A7FD1" w:rsidRPr="00194707" w:rsidRDefault="007A7FD1" w:rsidP="00F01114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Ανάγνω</w:t>
      </w:r>
      <w:r w:rsidR="00001F1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ση του ψηφίσματος της Γενικής Συνέλευσης της Σχολής Καλών</w:t>
      </w: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, του διδακτορικού </w:t>
      </w:r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διπλώματος και </w:t>
      </w:r>
      <w:proofErr w:type="spellStart"/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περιένδυση</w:t>
      </w:r>
      <w:proofErr w:type="spellEnd"/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από το</w:t>
      </w: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ν Πρόεδρο του Τμήματος  και Κοσμήτ</w:t>
      </w:r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ορα της Σχολής </w:t>
      </w:r>
      <w:proofErr w:type="spellStart"/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Kαθηγητή</w:t>
      </w:r>
      <w:proofErr w:type="spellEnd"/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, κ. Χρήστο </w:t>
      </w:r>
      <w:proofErr w:type="spellStart"/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Καρδαρά</w:t>
      </w:r>
      <w:proofErr w:type="spellEnd"/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</w:t>
      </w:r>
    </w:p>
    <w:p w:rsidR="007A7FD1" w:rsidRPr="00194707" w:rsidRDefault="007A7FD1" w:rsidP="00F01114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Παρουσίαση του έργο</w:t>
      </w:r>
      <w:r w:rsidR="004D7991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υ του τιμωμένου από την </w:t>
      </w:r>
      <w:r w:rsidR="00FD795B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Αναπληρώτρια </w:t>
      </w: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Καθηγήτρια, κυρία </w:t>
      </w:r>
      <w:r w:rsidR="00FD795B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Μαρία </w:t>
      </w:r>
      <w:proofErr w:type="spellStart"/>
      <w:r w:rsidR="00FD795B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Βελιώτη</w:t>
      </w:r>
      <w:proofErr w:type="spellEnd"/>
      <w:r w:rsidR="00FD795B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και τον Αναπληρωτή Καθηγητή κ. Γιάννη </w:t>
      </w:r>
      <w:proofErr w:type="spellStart"/>
      <w:r w:rsidR="00FD795B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Λεοντάρη</w:t>
      </w:r>
      <w:proofErr w:type="spellEnd"/>
      <w:r w:rsidR="00F278E2"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</w:t>
      </w:r>
    </w:p>
    <w:p w:rsidR="007A7FD1" w:rsidRDefault="007A7FD1" w:rsidP="00F01114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Ομιλία του τιμωμένου.</w:t>
      </w:r>
    </w:p>
    <w:p w:rsidR="00001F1F" w:rsidRPr="00001F1F" w:rsidRDefault="00001F1F" w:rsidP="00001F1F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001F1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Λήξη της τελετής</w:t>
      </w:r>
    </w:p>
    <w:p w:rsidR="002B3989" w:rsidRPr="00194707" w:rsidRDefault="002B3989" w:rsidP="00F01114">
      <w:pPr>
        <w:numPr>
          <w:ilvl w:val="0"/>
          <w:numId w:val="3"/>
        </w:num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</w:pP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>Παράσταση από</w:t>
      </w:r>
      <w:r w:rsidRPr="00001F1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</w:t>
      </w: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την  </w:t>
      </w:r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val="en-US" w:eastAsia="el-GR"/>
        </w:rPr>
        <w:t>Julia</w:t>
      </w:r>
      <w:r w:rsidRPr="00001F1F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eastAsia="el-GR"/>
        </w:rPr>
        <w:t xml:space="preserve"> </w:t>
      </w:r>
      <w:r w:rsidR="007014BD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val="en-US" w:eastAsia="el-GR"/>
        </w:rPr>
        <w:t>V</w:t>
      </w:r>
      <w:bookmarkStart w:id="0" w:name="_GoBack"/>
      <w:bookmarkEnd w:id="0"/>
      <w:r w:rsidRPr="00194707">
        <w:rPr>
          <w:rFonts w:ascii="Palatino Linotype" w:eastAsia="Times New Roman" w:hAnsi="Palatino Linotype"/>
          <w:color w:val="244061" w:themeColor="accent1" w:themeShade="80"/>
          <w:sz w:val="24"/>
          <w:szCs w:val="24"/>
          <w:lang w:val="en-US" w:eastAsia="el-GR"/>
        </w:rPr>
        <w:t>arley</w:t>
      </w:r>
    </w:p>
    <w:p w:rsidR="00E763A8" w:rsidRPr="007A7FD1" w:rsidRDefault="00E763A8" w:rsidP="00F01114">
      <w:pPr>
        <w:spacing w:before="100" w:beforeAutospacing="1" w:after="120" w:line="360" w:lineRule="auto"/>
        <w:ind w:left="1077"/>
        <w:contextualSpacing/>
        <w:jc w:val="both"/>
        <w:rPr>
          <w:rFonts w:ascii="Palatino Linotype" w:eastAsia="Times New Roman" w:hAnsi="Palatino Linotype"/>
          <w:color w:val="203864"/>
          <w:sz w:val="24"/>
          <w:szCs w:val="24"/>
          <w:lang w:eastAsia="el-GR"/>
        </w:rPr>
      </w:pPr>
    </w:p>
    <w:p w:rsidR="007A7FD1" w:rsidRPr="007A7FD1" w:rsidRDefault="007A7FD1" w:rsidP="00F01114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color w:val="203864"/>
          <w:sz w:val="24"/>
          <w:szCs w:val="24"/>
          <w:lang w:eastAsia="el-GR"/>
        </w:rPr>
      </w:pPr>
    </w:p>
    <w:p w:rsidR="00753AE6" w:rsidRPr="00001F1F" w:rsidRDefault="00753AE6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p w:rsidR="00753AE6" w:rsidRDefault="00753AE6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p w:rsidR="00753AE6" w:rsidRDefault="00753AE6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p w:rsidR="00753AE6" w:rsidRDefault="00753AE6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p w:rsidR="00753AE6" w:rsidRDefault="00753AE6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p w:rsidR="00753AE6" w:rsidRPr="00A24CC4" w:rsidRDefault="00753AE6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p w:rsidR="00DE62DB" w:rsidRPr="004945F0" w:rsidRDefault="00DE62DB" w:rsidP="00DE62DB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l-GR"/>
        </w:rPr>
      </w:pPr>
    </w:p>
    <w:sectPr w:rsidR="00DE62DB" w:rsidRPr="004945F0" w:rsidSect="0049613C">
      <w:pgSz w:w="11906" w:h="16838"/>
      <w:pgMar w:top="426" w:right="566" w:bottom="119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2FD1"/>
    <w:multiLevelType w:val="hybridMultilevel"/>
    <w:tmpl w:val="9A1A7D2A"/>
    <w:lvl w:ilvl="0" w:tplc="16366358">
      <w:numFmt w:val="bullet"/>
      <w:lvlText w:val="•"/>
      <w:lvlJc w:val="left"/>
      <w:pPr>
        <w:ind w:left="1288" w:hanging="720"/>
      </w:pPr>
      <w:rPr>
        <w:rFonts w:ascii="Palatino Linotype" w:eastAsia="Times New Roman" w:hAnsi="Palatino Linotype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4454"/>
    <w:multiLevelType w:val="hybridMultilevel"/>
    <w:tmpl w:val="FE861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02"/>
    <w:rsid w:val="00001F1F"/>
    <w:rsid w:val="0011299A"/>
    <w:rsid w:val="001302E9"/>
    <w:rsid w:val="00194707"/>
    <w:rsid w:val="0026618A"/>
    <w:rsid w:val="00284498"/>
    <w:rsid w:val="002B3989"/>
    <w:rsid w:val="003230EA"/>
    <w:rsid w:val="00422602"/>
    <w:rsid w:val="004425BD"/>
    <w:rsid w:val="004440DC"/>
    <w:rsid w:val="00460FA1"/>
    <w:rsid w:val="004904C2"/>
    <w:rsid w:val="0049613C"/>
    <w:rsid w:val="004973F5"/>
    <w:rsid w:val="004D7991"/>
    <w:rsid w:val="00533431"/>
    <w:rsid w:val="00604868"/>
    <w:rsid w:val="006A53E0"/>
    <w:rsid w:val="006C4695"/>
    <w:rsid w:val="006F2A70"/>
    <w:rsid w:val="007014BD"/>
    <w:rsid w:val="00753AE6"/>
    <w:rsid w:val="007A7FD1"/>
    <w:rsid w:val="00832431"/>
    <w:rsid w:val="00861F4F"/>
    <w:rsid w:val="00904652"/>
    <w:rsid w:val="00911B51"/>
    <w:rsid w:val="009141BC"/>
    <w:rsid w:val="009A1163"/>
    <w:rsid w:val="009A6793"/>
    <w:rsid w:val="009A72A3"/>
    <w:rsid w:val="00A109D4"/>
    <w:rsid w:val="00A4469E"/>
    <w:rsid w:val="00AA34BE"/>
    <w:rsid w:val="00AC18D1"/>
    <w:rsid w:val="00B11125"/>
    <w:rsid w:val="00B633CB"/>
    <w:rsid w:val="00B94D0E"/>
    <w:rsid w:val="00BD29B1"/>
    <w:rsid w:val="00BF118B"/>
    <w:rsid w:val="00C13906"/>
    <w:rsid w:val="00C57890"/>
    <w:rsid w:val="00C63D54"/>
    <w:rsid w:val="00D30E72"/>
    <w:rsid w:val="00D74F4D"/>
    <w:rsid w:val="00DE62DB"/>
    <w:rsid w:val="00DF20AA"/>
    <w:rsid w:val="00E53755"/>
    <w:rsid w:val="00E763A8"/>
    <w:rsid w:val="00EF4850"/>
    <w:rsid w:val="00F01114"/>
    <w:rsid w:val="00F278E2"/>
    <w:rsid w:val="00FA1AF0"/>
    <w:rsid w:val="00FB3323"/>
    <w:rsid w:val="00FC6CF4"/>
    <w:rsid w:val="00FD795B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c,#ffffeb"/>
    </o:shapedefaults>
    <o:shapelayout v:ext="edit">
      <o:idmap v:ext="edit" data="1"/>
    </o:shapelayout>
  </w:shapeDefaults>
  <w:decimalSymbol w:val=","/>
  <w:listSeparator w:val=";"/>
  <w15:docId w15:val="{386A4C48-2FE3-462E-A2D4-9CA27DC5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02"/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A7FD1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02"/>
  </w:style>
  <w:style w:type="paragraph" w:customStyle="1" w:styleId="ecxmsonormal">
    <w:name w:val="ecxmsonormal"/>
    <w:basedOn w:val="a"/>
    <w:rsid w:val="0042260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3">
    <w:name w:val="Balloon Text"/>
    <w:basedOn w:val="a"/>
    <w:link w:val="Char"/>
    <w:uiPriority w:val="99"/>
    <w:semiHidden/>
    <w:unhideWhenUsed/>
    <w:rsid w:val="00DE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62DB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44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3AE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7A7FD1"/>
    <w:rPr>
      <w:rFonts w:ascii="Calibri Light" w:eastAsia="Times New Roman" w:hAnsi="Calibri Light" w:cs="Times New Roman"/>
      <w:b/>
      <w:b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0E5010-4309-4F9A-A018-C0685CB6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ageliki</dc:creator>
  <cp:keywords/>
  <dc:description/>
  <cp:lastModifiedBy>Karagianni</cp:lastModifiedBy>
  <cp:revision>3</cp:revision>
  <dcterms:created xsi:type="dcterms:W3CDTF">2019-05-09T08:35:00Z</dcterms:created>
  <dcterms:modified xsi:type="dcterms:W3CDTF">2019-06-13T10:43:00Z</dcterms:modified>
</cp:coreProperties>
</file>