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7A6" w:rsidRPr="00874AEE" w:rsidRDefault="009B07A6" w:rsidP="009B07A6">
      <w:pPr>
        <w:rPr>
          <w:b/>
          <w:sz w:val="20"/>
          <w:szCs w:val="20"/>
          <w:lang w:val="el-GR"/>
        </w:rPr>
      </w:pPr>
      <w:r w:rsidRPr="00BE7A7F">
        <w:rPr>
          <w:b/>
          <w:noProof/>
          <w:sz w:val="20"/>
          <w:szCs w:val="20"/>
          <w:lang w:val="el-GR" w:eastAsia="el-GR"/>
        </w:rPr>
        <w:drawing>
          <wp:anchor distT="0" distB="0" distL="114300" distR="114300" simplePos="0" relativeHeight="251659264" behindDoc="0" locked="0" layoutInCell="1" allowOverlap="1" wp14:anchorId="39A6A60B" wp14:editId="493CCEA9">
            <wp:simplePos x="0" y="0"/>
            <wp:positionH relativeFrom="column">
              <wp:posOffset>-843915</wp:posOffset>
            </wp:positionH>
            <wp:positionV relativeFrom="paragraph">
              <wp:posOffset>-208280</wp:posOffset>
            </wp:positionV>
            <wp:extent cx="800100" cy="787400"/>
            <wp:effectExtent l="0" t="0" r="0" b="0"/>
            <wp:wrapSquare wrapText="bothSides"/>
            <wp:docPr id="1" name="Εικόνα 1" descr="log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78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74AEE">
        <w:rPr>
          <w:b/>
          <w:sz w:val="20"/>
          <w:szCs w:val="20"/>
          <w:lang w:val="el-GR"/>
        </w:rPr>
        <w:t>ΠΑΝΕΠΙΣΤΗΜΙΟ ΠΕΛΟΠΟΝΝΗΣΟΥ</w:t>
      </w:r>
    </w:p>
    <w:p w:rsidR="009B07A6" w:rsidRPr="00874AEE" w:rsidRDefault="009B07A6" w:rsidP="009B07A6">
      <w:pPr>
        <w:rPr>
          <w:b/>
          <w:sz w:val="20"/>
          <w:szCs w:val="20"/>
          <w:lang w:val="el-GR"/>
        </w:rPr>
      </w:pPr>
      <w:r w:rsidRPr="00874AEE">
        <w:rPr>
          <w:b/>
          <w:sz w:val="20"/>
          <w:szCs w:val="20"/>
          <w:lang w:val="el-GR"/>
        </w:rPr>
        <w:t>ΣΧΟΛΗ ΚΑΛΩΝ ΤΕΧΝΩΝ</w:t>
      </w:r>
    </w:p>
    <w:p w:rsidR="009B07A6" w:rsidRDefault="009B07A6" w:rsidP="009B07A6">
      <w:pPr>
        <w:rPr>
          <w:b/>
          <w:sz w:val="20"/>
          <w:szCs w:val="20"/>
          <w:lang w:val="el-GR"/>
        </w:rPr>
      </w:pPr>
      <w:r w:rsidRPr="00874AEE">
        <w:rPr>
          <w:b/>
          <w:sz w:val="20"/>
          <w:szCs w:val="20"/>
          <w:lang w:val="el-GR"/>
        </w:rPr>
        <w:t>ΤΜΗΜΑ ΘΕΑΤΡΙΚΩΝ ΣΠΟΥΔΩΝ</w:t>
      </w:r>
    </w:p>
    <w:p w:rsidR="009B07A6" w:rsidRPr="00874AEE" w:rsidRDefault="009B07A6" w:rsidP="009B07A6">
      <w:pPr>
        <w:rPr>
          <w:b/>
          <w:sz w:val="20"/>
          <w:szCs w:val="20"/>
          <w:lang w:val="el-GR"/>
        </w:rPr>
      </w:pPr>
    </w:p>
    <w:p w:rsidR="007B1004" w:rsidRDefault="007B1004">
      <w:pPr>
        <w:rPr>
          <w:lang w:val="el-GR"/>
        </w:rPr>
      </w:pPr>
    </w:p>
    <w:p w:rsidR="009B07A6" w:rsidRPr="008E31F6" w:rsidRDefault="009B07A6" w:rsidP="009B07A6">
      <w:pPr>
        <w:jc w:val="center"/>
        <w:rPr>
          <w:b/>
          <w:lang w:val="el-GR"/>
        </w:rPr>
      </w:pPr>
      <w:r w:rsidRPr="009B07A6">
        <w:rPr>
          <w:b/>
          <w:lang w:val="el-GR"/>
        </w:rPr>
        <w:t>ΕΞΕΤΑΣΤΕΑ ΥΛΗ ΓΙΑ ΤΟ ΜΑΘΗΜΑ ΓΑΛΛΙΚΗ ΓΛΩΣΣΑ ΚΑΙ ΟΡΟΛΟΓΙΑ ΘΕΑΤΡΟΥ Ι</w:t>
      </w:r>
      <w:r w:rsidR="008E31F6" w:rsidRPr="008E31F6">
        <w:rPr>
          <w:b/>
          <w:lang w:val="el-GR"/>
        </w:rPr>
        <w:t xml:space="preserve"> </w:t>
      </w:r>
      <w:r w:rsidR="008E31F6">
        <w:rPr>
          <w:b/>
          <w:lang w:val="el-GR"/>
        </w:rPr>
        <w:t>(ΙΟΥΝΙΟΣ – ΣΕΠΤΕΜΒΡΙΟΣ 2017)</w:t>
      </w:r>
      <w:bookmarkStart w:id="0" w:name="_GoBack"/>
    </w:p>
    <w:bookmarkEnd w:id="0"/>
    <w:p w:rsidR="009B07A6" w:rsidRDefault="009B07A6" w:rsidP="009B07A6">
      <w:pPr>
        <w:jc w:val="both"/>
        <w:rPr>
          <w:sz w:val="24"/>
          <w:szCs w:val="24"/>
          <w:lang w:val="el-GR"/>
        </w:rPr>
      </w:pPr>
    </w:p>
    <w:p w:rsidR="004B03E1" w:rsidRDefault="004B03E1" w:rsidP="004B03E1">
      <w:pPr>
        <w:pStyle w:val="a3"/>
        <w:numPr>
          <w:ilvl w:val="0"/>
          <w:numId w:val="1"/>
        </w:num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Ό,τι έχει διδαχθεί </w:t>
      </w:r>
      <w:r w:rsidR="008E31F6">
        <w:rPr>
          <w:sz w:val="24"/>
          <w:szCs w:val="24"/>
          <w:lang w:val="el-GR"/>
        </w:rPr>
        <w:t>κατά τη διάρκεια των παραδόσεων</w:t>
      </w:r>
    </w:p>
    <w:p w:rsidR="008E31F6" w:rsidRDefault="008E31F6" w:rsidP="004B03E1">
      <w:pPr>
        <w:pStyle w:val="a3"/>
        <w:numPr>
          <w:ilvl w:val="0"/>
          <w:numId w:val="1"/>
        </w:num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Το πρώτο κεφάλαιο από την μέθοδο εκμάθησης γαλλικών </w:t>
      </w:r>
      <w:r w:rsidRPr="008E31F6">
        <w:rPr>
          <w:sz w:val="24"/>
          <w:szCs w:val="24"/>
          <w:lang w:val="el-GR"/>
        </w:rPr>
        <w:t>«</w:t>
      </w:r>
      <w:r>
        <w:rPr>
          <w:sz w:val="24"/>
          <w:szCs w:val="24"/>
          <w:lang w:val="fr-FR"/>
        </w:rPr>
        <w:t> Pr</w:t>
      </w:r>
      <w:r w:rsidRPr="008E31F6">
        <w:rPr>
          <w:sz w:val="24"/>
          <w:szCs w:val="24"/>
          <w:lang w:val="el-GR"/>
        </w:rPr>
        <w:t>ê</w:t>
      </w:r>
      <w:r>
        <w:rPr>
          <w:sz w:val="24"/>
          <w:szCs w:val="24"/>
          <w:lang w:val="fr-FR"/>
        </w:rPr>
        <w:t>ts</w:t>
      </w:r>
      <w:r w:rsidRPr="008E31F6">
        <w:rPr>
          <w:sz w:val="24"/>
          <w:szCs w:val="24"/>
          <w:lang w:val="el-GR"/>
        </w:rPr>
        <w:t xml:space="preserve">… </w:t>
      </w:r>
      <w:r>
        <w:rPr>
          <w:sz w:val="24"/>
          <w:szCs w:val="24"/>
          <w:lang w:val="fr-FR"/>
        </w:rPr>
        <w:t>partez </w:t>
      </w:r>
      <w:r w:rsidRPr="008E31F6">
        <w:rPr>
          <w:sz w:val="24"/>
          <w:szCs w:val="24"/>
          <w:lang w:val="el-GR"/>
        </w:rPr>
        <w:t>!!!</w:t>
      </w:r>
      <w:r>
        <w:rPr>
          <w:sz w:val="24"/>
          <w:szCs w:val="24"/>
          <w:lang w:val="fr-FR"/>
        </w:rPr>
        <w:t> </w:t>
      </w:r>
      <w:r w:rsidRPr="008E31F6">
        <w:rPr>
          <w:sz w:val="24"/>
          <w:szCs w:val="24"/>
          <w:lang w:val="el-GR"/>
        </w:rPr>
        <w:t>»</w:t>
      </w:r>
      <w:r>
        <w:rPr>
          <w:sz w:val="24"/>
          <w:szCs w:val="24"/>
          <w:lang w:val="el-GR"/>
        </w:rPr>
        <w:t>: λεξιλόγιο, γραμματική, εκφράσεις, συντακτικό.</w:t>
      </w:r>
    </w:p>
    <w:p w:rsidR="008E31F6" w:rsidRPr="008E31F6" w:rsidRDefault="008E31F6" w:rsidP="008E31F6">
      <w:pPr>
        <w:pStyle w:val="a3"/>
        <w:numPr>
          <w:ilvl w:val="0"/>
          <w:numId w:val="1"/>
        </w:num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Τα τρία</w:t>
      </w:r>
      <w:r w:rsidR="004B03E1" w:rsidRPr="004B03E1">
        <w:rPr>
          <w:sz w:val="24"/>
          <w:szCs w:val="24"/>
          <w:lang w:val="el-GR"/>
        </w:rPr>
        <w:t xml:space="preserve"> πρώτα κεφάλαια από τον </w:t>
      </w:r>
      <w:proofErr w:type="spellStart"/>
      <w:r w:rsidR="004B03E1" w:rsidRPr="004B03E1">
        <w:rPr>
          <w:sz w:val="24"/>
          <w:szCs w:val="24"/>
          <w:lang w:val="el-GR"/>
        </w:rPr>
        <w:t>Guide</w:t>
      </w:r>
      <w:proofErr w:type="spellEnd"/>
      <w:r w:rsidR="004B03E1" w:rsidRPr="004B03E1">
        <w:rPr>
          <w:sz w:val="24"/>
          <w:szCs w:val="24"/>
          <w:lang w:val="el-GR"/>
        </w:rPr>
        <w:t xml:space="preserve"> de</w:t>
      </w:r>
      <w:r w:rsidR="004B03E1">
        <w:rPr>
          <w:sz w:val="24"/>
          <w:szCs w:val="24"/>
          <w:lang w:val="el-GR"/>
        </w:rPr>
        <w:t xml:space="preserve"> </w:t>
      </w:r>
      <w:proofErr w:type="spellStart"/>
      <w:r w:rsidR="004B03E1">
        <w:rPr>
          <w:sz w:val="24"/>
          <w:szCs w:val="24"/>
          <w:lang w:val="el-GR"/>
        </w:rPr>
        <w:t>Terminologie</w:t>
      </w:r>
      <w:proofErr w:type="spellEnd"/>
      <w:r w:rsidR="004B03E1">
        <w:rPr>
          <w:sz w:val="24"/>
          <w:szCs w:val="24"/>
          <w:lang w:val="el-GR"/>
        </w:rPr>
        <w:t xml:space="preserve"> théâtrale και </w:t>
      </w:r>
      <w:r w:rsidR="004B03E1" w:rsidRPr="004B03E1">
        <w:rPr>
          <w:sz w:val="24"/>
          <w:szCs w:val="24"/>
          <w:lang w:val="el-GR"/>
        </w:rPr>
        <w:t xml:space="preserve">το λεξιλόγιο τις </w:t>
      </w:r>
      <w:r w:rsidR="004B03E1">
        <w:rPr>
          <w:sz w:val="24"/>
          <w:szCs w:val="24"/>
          <w:lang w:val="el-GR"/>
        </w:rPr>
        <w:t>αντίστοιχης θεατρικής ορολογίας (όχι τη μετάφραση των κειμένων, όχι το λοιπό λεξιλόγιο) </w:t>
      </w:r>
    </w:p>
    <w:p w:rsidR="004B03E1" w:rsidRPr="008E31F6" w:rsidRDefault="008E31F6" w:rsidP="008E31F6">
      <w:pPr>
        <w:pStyle w:val="a3"/>
        <w:jc w:val="both"/>
        <w:rPr>
          <w:sz w:val="24"/>
          <w:szCs w:val="24"/>
          <w:lang w:val="el-GR"/>
        </w:rPr>
      </w:pPr>
      <w:r w:rsidRPr="008E31F6">
        <w:rPr>
          <w:sz w:val="24"/>
          <w:szCs w:val="24"/>
          <w:lang w:val="el-GR"/>
        </w:rPr>
        <w:t xml:space="preserve"> </w:t>
      </w:r>
    </w:p>
    <w:p w:rsidR="004B03E1" w:rsidRDefault="004B03E1" w:rsidP="004B03E1">
      <w:pPr>
        <w:ind w:left="360"/>
        <w:jc w:val="right"/>
        <w:rPr>
          <w:sz w:val="24"/>
          <w:szCs w:val="24"/>
          <w:lang w:val="el-GR"/>
        </w:rPr>
      </w:pPr>
      <w:r w:rsidRPr="004B03E1">
        <w:rPr>
          <w:sz w:val="24"/>
          <w:szCs w:val="24"/>
          <w:lang w:val="el-GR"/>
        </w:rPr>
        <w:t>Η διδάσκουσα Χρ. Οικονομοπούλου</w:t>
      </w:r>
    </w:p>
    <w:p w:rsidR="008E31F6" w:rsidRDefault="008E31F6" w:rsidP="008E31F6">
      <w:pPr>
        <w:ind w:left="360"/>
        <w:rPr>
          <w:sz w:val="24"/>
          <w:szCs w:val="24"/>
          <w:lang w:val="el-GR"/>
        </w:rPr>
      </w:pPr>
    </w:p>
    <w:p w:rsidR="008E31F6" w:rsidRDefault="008E31F6" w:rsidP="008E31F6">
      <w:pPr>
        <w:rPr>
          <w:sz w:val="24"/>
          <w:szCs w:val="24"/>
          <w:lang w:val="el-GR"/>
        </w:rPr>
      </w:pPr>
    </w:p>
    <w:p w:rsidR="008E31F6" w:rsidRPr="008E31F6" w:rsidRDefault="008E31F6" w:rsidP="008E31F6">
      <w:pPr>
        <w:rPr>
          <w:b/>
          <w:sz w:val="24"/>
          <w:szCs w:val="24"/>
          <w:lang w:val="el-GR"/>
        </w:rPr>
      </w:pPr>
      <w:r w:rsidRPr="008E31F6">
        <w:rPr>
          <w:b/>
          <w:sz w:val="24"/>
          <w:szCs w:val="24"/>
          <w:lang w:val="el-GR"/>
        </w:rPr>
        <w:t>ΣΗΜΕΙΩΣΗ: ΓΙΑ ΤΗ ΣΥΜΜΕΤΟΧΗ ΣΤΙΣ ΕΞΕΤΑΣΕΙΣ ΑΠΑΙΤΟΥΝΤΑΙ ΤΟΥΛΑΧΙΣΤΟΝ ΟΚΤΩ (8) ΠΑΡΟΥΣΙΕΣ</w:t>
      </w:r>
    </w:p>
    <w:sectPr w:rsidR="008E31F6" w:rsidRPr="008E31F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CA73BF"/>
    <w:multiLevelType w:val="hybridMultilevel"/>
    <w:tmpl w:val="E5629B42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8E3"/>
    <w:rsid w:val="004B03E1"/>
    <w:rsid w:val="006719CA"/>
    <w:rsid w:val="006B48E3"/>
    <w:rsid w:val="007B1004"/>
    <w:rsid w:val="008E31F6"/>
    <w:rsid w:val="009B07A6"/>
    <w:rsid w:val="00C51D9C"/>
    <w:rsid w:val="00E44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4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7A6"/>
    <w:pPr>
      <w:spacing w:after="0" w:line="240" w:lineRule="auto"/>
    </w:pPr>
    <w:rPr>
      <w:rFonts w:ascii="Verdana" w:eastAsia="Times New Roman" w:hAnsi="Verdana" w:cs="Arial"/>
      <w:bCs/>
      <w:iCs/>
      <w:sz w:val="22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03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4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7A6"/>
    <w:pPr>
      <w:spacing w:after="0" w:line="240" w:lineRule="auto"/>
    </w:pPr>
    <w:rPr>
      <w:rFonts w:ascii="Verdana" w:eastAsia="Times New Roman" w:hAnsi="Verdana" w:cs="Arial"/>
      <w:bCs/>
      <w:iCs/>
      <w:sz w:val="22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03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Χριστίνα</dc:creator>
  <cp:lastModifiedBy>Χριστίνα</cp:lastModifiedBy>
  <cp:revision>3</cp:revision>
  <dcterms:created xsi:type="dcterms:W3CDTF">2017-06-02T08:09:00Z</dcterms:created>
  <dcterms:modified xsi:type="dcterms:W3CDTF">2017-06-02T08:11:00Z</dcterms:modified>
</cp:coreProperties>
</file>