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69" w:rsidRPr="007E2444" w:rsidRDefault="00FF7069" w:rsidP="00FF7069">
      <w:pPr>
        <w:rPr>
          <w:rFonts w:ascii="Calibri" w:hAnsi="Calibri"/>
          <w:sz w:val="22"/>
          <w:szCs w:val="22"/>
        </w:rPr>
      </w:pPr>
      <w:bookmarkStart w:id="0" w:name="_GoBack"/>
    </w:p>
    <w:p w:rsidR="00FF7069" w:rsidRPr="007E2444" w:rsidRDefault="00FF7069" w:rsidP="00FF7069">
      <w:pPr>
        <w:rPr>
          <w:rFonts w:ascii="Calibri" w:hAnsi="Calibri"/>
          <w:lang w:eastAsia="en-US"/>
        </w:rPr>
      </w:pPr>
    </w:p>
    <w:p w:rsidR="00FF7069" w:rsidRPr="007E2444" w:rsidRDefault="00FF7069" w:rsidP="00FF7069">
      <w:pPr>
        <w:rPr>
          <w:rFonts w:ascii="Calibri" w:hAnsi="Calibri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069" w:rsidRPr="007E2444" w:rsidRDefault="00FF7069" w:rsidP="00FF7069">
      <w:pPr>
        <w:rPr>
          <w:rFonts w:ascii="Calibri" w:hAnsi="Calibri"/>
          <w:b/>
          <w:bCs/>
          <w:sz w:val="30"/>
          <w:szCs w:val="30"/>
        </w:rPr>
      </w:pPr>
    </w:p>
    <w:p w:rsidR="00FF7069" w:rsidRPr="007E2444" w:rsidRDefault="00FF7069" w:rsidP="00FF7069">
      <w:pPr>
        <w:rPr>
          <w:rFonts w:ascii="Calibri" w:hAnsi="Calibri"/>
          <w:b/>
          <w:bCs/>
          <w:sz w:val="30"/>
          <w:szCs w:val="30"/>
        </w:rPr>
      </w:pPr>
    </w:p>
    <w:p w:rsidR="00FF7069" w:rsidRPr="007E2444" w:rsidRDefault="00FF7069" w:rsidP="00FF7069">
      <w:pPr>
        <w:rPr>
          <w:rFonts w:ascii="Calibri" w:hAnsi="Calibri"/>
          <w:b/>
          <w:bCs/>
          <w:sz w:val="30"/>
          <w:szCs w:val="30"/>
        </w:rPr>
      </w:pPr>
      <w:r w:rsidRPr="007E2444">
        <w:rPr>
          <w:rFonts w:ascii="Calibri" w:hAnsi="Calibri"/>
          <w:b/>
          <w:bCs/>
          <w:sz w:val="30"/>
          <w:szCs w:val="30"/>
        </w:rPr>
        <w:t>ΠΑΝΕΠΙΣΤΗΜΙΟ  ΠΕΛΟΠΟΝΝΗΣΟΥ</w:t>
      </w:r>
    </w:p>
    <w:p w:rsidR="00FF7069" w:rsidRPr="007E2444" w:rsidRDefault="00FF7069" w:rsidP="00FF7069">
      <w:pPr>
        <w:rPr>
          <w:rFonts w:ascii="Calibri" w:hAnsi="Calibri"/>
          <w:b/>
          <w:bCs/>
          <w:sz w:val="26"/>
          <w:szCs w:val="26"/>
        </w:rPr>
      </w:pPr>
      <w:r w:rsidRPr="007E2444">
        <w:rPr>
          <w:rFonts w:ascii="Calibri" w:hAnsi="Calibri"/>
          <w:b/>
          <w:bCs/>
          <w:sz w:val="26"/>
          <w:szCs w:val="26"/>
        </w:rPr>
        <w:t>ΣΧΟΛΗ ΚΑΛΩΝ ΤΕΧΝΩΝ</w:t>
      </w:r>
    </w:p>
    <w:p w:rsidR="00FF7069" w:rsidRPr="007E2444" w:rsidRDefault="00FF7069" w:rsidP="00FF7069">
      <w:pPr>
        <w:rPr>
          <w:rFonts w:ascii="Calibri" w:hAnsi="Calibri"/>
          <w:b/>
          <w:bCs/>
          <w:sz w:val="26"/>
          <w:szCs w:val="26"/>
        </w:rPr>
      </w:pPr>
      <w:r w:rsidRPr="007E2444">
        <w:rPr>
          <w:rFonts w:ascii="Calibri" w:hAnsi="Calibri"/>
          <w:b/>
          <w:bCs/>
          <w:sz w:val="26"/>
          <w:szCs w:val="26"/>
        </w:rPr>
        <w:t>ΤΜΗΜΑ ΘΕΑΤΡΙΚΩΝ ΣΠΟΥΔΩΝ</w:t>
      </w:r>
    </w:p>
    <w:p w:rsidR="00FF7069" w:rsidRPr="007E2444" w:rsidRDefault="00FF7069" w:rsidP="00FF7069">
      <w:pPr>
        <w:rPr>
          <w:rFonts w:ascii="Calibri" w:hAnsi="Calibri"/>
          <w:sz w:val="22"/>
          <w:szCs w:val="22"/>
        </w:rPr>
      </w:pPr>
      <w:r w:rsidRPr="007E2444">
        <w:rPr>
          <w:rFonts w:ascii="Calibri" w:hAnsi="Calibri"/>
        </w:rPr>
        <w:t>Βασιλέως Κωνσταντίνου 21 &amp; Τερζάκη</w:t>
      </w:r>
    </w:p>
    <w:p w:rsidR="00FF7069" w:rsidRPr="007E2444" w:rsidRDefault="00FF7069" w:rsidP="00FF7069">
      <w:pPr>
        <w:rPr>
          <w:rFonts w:ascii="Calibri" w:hAnsi="Calibri"/>
          <w:smallCaps/>
        </w:rPr>
      </w:pPr>
      <w:r w:rsidRPr="007E2444">
        <w:rPr>
          <w:rFonts w:ascii="Calibri" w:hAnsi="Calibri"/>
          <w:smallCaps/>
        </w:rPr>
        <w:t>211 00   ΝΑΥΠΛΙΟ</w:t>
      </w:r>
    </w:p>
    <w:p w:rsidR="00FF7069" w:rsidRPr="007E2444" w:rsidRDefault="00FF7069" w:rsidP="00FF7069">
      <w:pPr>
        <w:rPr>
          <w:rFonts w:ascii="Calibri" w:hAnsi="Calibri"/>
          <w:smallCaps/>
          <w:sz w:val="20"/>
          <w:szCs w:val="20"/>
        </w:rPr>
      </w:pPr>
      <w:r w:rsidRPr="007E2444">
        <w:rPr>
          <w:rFonts w:ascii="Calibri" w:hAnsi="Calibri"/>
          <w:smallCaps/>
          <w:sz w:val="20"/>
          <w:szCs w:val="20"/>
        </w:rPr>
        <w:t>Τηλ.:27520 96127, 129</w:t>
      </w:r>
    </w:p>
    <w:p w:rsidR="00FF7069" w:rsidRPr="007E2444" w:rsidRDefault="00FF7069" w:rsidP="00FF7069">
      <w:pPr>
        <w:rPr>
          <w:rFonts w:ascii="Calibri" w:hAnsi="Calibri"/>
          <w:smallCaps/>
          <w:sz w:val="20"/>
          <w:szCs w:val="20"/>
        </w:rPr>
      </w:pPr>
      <w:r w:rsidRPr="007E2444">
        <w:rPr>
          <w:rFonts w:ascii="Calibri" w:hAnsi="Calibri"/>
          <w:smallCaps/>
          <w:sz w:val="20"/>
          <w:szCs w:val="20"/>
          <w:lang w:val="en-US"/>
        </w:rPr>
        <w:t>fax</w:t>
      </w:r>
      <w:r w:rsidRPr="007E2444">
        <w:rPr>
          <w:rFonts w:ascii="Calibri" w:hAnsi="Calibri"/>
          <w:smallCaps/>
          <w:sz w:val="20"/>
          <w:szCs w:val="20"/>
        </w:rPr>
        <w:t>: 27520 96128</w:t>
      </w:r>
    </w:p>
    <w:p w:rsidR="00FF7069" w:rsidRPr="007E2444" w:rsidRDefault="00FF7069" w:rsidP="00FF7069">
      <w:pPr>
        <w:rPr>
          <w:rFonts w:ascii="Calibri" w:hAnsi="Calibri"/>
          <w:sz w:val="22"/>
          <w:szCs w:val="22"/>
        </w:rPr>
      </w:pPr>
      <w:r w:rsidRPr="007E2444">
        <w:rPr>
          <w:rFonts w:ascii="Calibri" w:hAnsi="Calibri"/>
          <w:sz w:val="20"/>
          <w:szCs w:val="20"/>
        </w:rPr>
        <w:t xml:space="preserve">Ιστοσελίδα: </w:t>
      </w:r>
      <w:hyperlink r:id="rId5" w:history="1">
        <w:r w:rsidRPr="007E2444">
          <w:rPr>
            <w:rStyle w:val="-"/>
            <w:rFonts w:ascii="Calibri" w:hAnsi="Calibri"/>
            <w:sz w:val="18"/>
            <w:szCs w:val="18"/>
          </w:rPr>
          <w:t>http://ts.uop.gr/</w:t>
        </w:r>
      </w:hyperlink>
    </w:p>
    <w:p w:rsidR="00FF7069" w:rsidRPr="007E2444" w:rsidRDefault="00FF7069" w:rsidP="00FF7069">
      <w:pPr>
        <w:rPr>
          <w:rFonts w:ascii="Calibri" w:hAnsi="Calibri"/>
          <w:sz w:val="20"/>
          <w:szCs w:val="20"/>
          <w:lang w:val="fr-FR"/>
        </w:rPr>
      </w:pPr>
      <w:proofErr w:type="gramStart"/>
      <w:r w:rsidRPr="007E2444">
        <w:rPr>
          <w:rFonts w:ascii="Calibri" w:hAnsi="Calibri"/>
          <w:sz w:val="20"/>
          <w:szCs w:val="20"/>
          <w:lang w:val="fr-FR"/>
        </w:rPr>
        <w:t>e-mail</w:t>
      </w:r>
      <w:proofErr w:type="gramEnd"/>
      <w:r w:rsidRPr="007E2444">
        <w:rPr>
          <w:rFonts w:ascii="Calibri" w:hAnsi="Calibri"/>
          <w:sz w:val="20"/>
          <w:szCs w:val="20"/>
          <w:lang w:val="fr-FR"/>
        </w:rPr>
        <w:t xml:space="preserve">: </w:t>
      </w:r>
      <w:hyperlink r:id="rId6" w:history="1">
        <w:r w:rsidRPr="007E2444">
          <w:rPr>
            <w:rStyle w:val="-"/>
            <w:rFonts w:ascii="Calibri" w:hAnsi="Calibri"/>
            <w:sz w:val="20"/>
            <w:szCs w:val="20"/>
            <w:lang w:val="fr-FR"/>
          </w:rPr>
          <w:t>ts-secretary@uop.gr</w:t>
        </w:r>
      </w:hyperlink>
      <w:r w:rsidRPr="007E2444">
        <w:rPr>
          <w:rFonts w:ascii="Calibri" w:hAnsi="Calibri"/>
          <w:sz w:val="20"/>
          <w:szCs w:val="20"/>
          <w:lang w:val="fr-FR"/>
        </w:rPr>
        <w:t xml:space="preserve">  </w:t>
      </w:r>
    </w:p>
    <w:p w:rsidR="00FF7069" w:rsidRPr="007E2444" w:rsidRDefault="00FF7069" w:rsidP="00FF7069">
      <w:pPr>
        <w:rPr>
          <w:rStyle w:val="-"/>
          <w:rFonts w:ascii="Calibri" w:hAnsi="Calibri"/>
          <w:color w:val="000000"/>
          <w:sz w:val="20"/>
          <w:szCs w:val="20"/>
        </w:rPr>
      </w:pPr>
      <w:r w:rsidRPr="007E2444">
        <w:rPr>
          <w:rFonts w:ascii="Calibri" w:hAnsi="Calibri"/>
          <w:sz w:val="20"/>
          <w:szCs w:val="20"/>
          <w:lang w:val="fr-FR"/>
        </w:rPr>
        <w:t>            </w:t>
      </w:r>
      <w:hyperlink r:id="rId7" w:history="1">
        <w:r w:rsidRPr="007E2444"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tmima</w:t>
        </w:r>
        <w:r w:rsidRPr="007E2444">
          <w:rPr>
            <w:rStyle w:val="-"/>
            <w:rFonts w:ascii="Calibri" w:hAnsi="Calibri"/>
            <w:color w:val="000000"/>
            <w:sz w:val="20"/>
            <w:szCs w:val="20"/>
          </w:rPr>
          <w:t>_</w:t>
        </w:r>
        <w:r w:rsidRPr="007E2444"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theatrikon</w:t>
        </w:r>
        <w:r w:rsidRPr="007E2444">
          <w:rPr>
            <w:rStyle w:val="-"/>
            <w:rFonts w:ascii="Calibri" w:hAnsi="Calibri"/>
            <w:color w:val="000000"/>
            <w:sz w:val="20"/>
            <w:szCs w:val="20"/>
          </w:rPr>
          <w:t>_</w:t>
        </w:r>
        <w:r w:rsidRPr="007E2444"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spoudon</w:t>
        </w:r>
        <w:r w:rsidRPr="007E2444">
          <w:rPr>
            <w:rStyle w:val="-"/>
            <w:rFonts w:ascii="Calibri" w:hAnsi="Calibri"/>
            <w:color w:val="000000"/>
            <w:sz w:val="20"/>
            <w:szCs w:val="20"/>
          </w:rPr>
          <w:t>@</w:t>
        </w:r>
        <w:r w:rsidRPr="007E2444"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uop</w:t>
        </w:r>
        <w:r w:rsidRPr="007E2444">
          <w:rPr>
            <w:rStyle w:val="-"/>
            <w:rFonts w:ascii="Calibri" w:hAnsi="Calibri"/>
            <w:color w:val="000000"/>
            <w:sz w:val="20"/>
            <w:szCs w:val="20"/>
          </w:rPr>
          <w:t>.</w:t>
        </w:r>
        <w:r w:rsidRPr="007E2444">
          <w:rPr>
            <w:rStyle w:val="-"/>
            <w:rFonts w:ascii="Calibri" w:hAnsi="Calibri"/>
            <w:color w:val="000000"/>
            <w:sz w:val="20"/>
            <w:szCs w:val="20"/>
            <w:lang w:val="en-US"/>
          </w:rPr>
          <w:t>gr</w:t>
        </w:r>
      </w:hyperlink>
    </w:p>
    <w:p w:rsidR="00FF7069" w:rsidRPr="007E2444" w:rsidRDefault="00FF7069" w:rsidP="00FF7069">
      <w:pPr>
        <w:rPr>
          <w:rStyle w:val="-"/>
          <w:rFonts w:ascii="Calibri" w:hAnsi="Calibri"/>
          <w:color w:val="000000"/>
          <w:sz w:val="20"/>
          <w:szCs w:val="20"/>
        </w:rPr>
      </w:pPr>
    </w:p>
    <w:p w:rsidR="00FF7069" w:rsidRPr="007E2444" w:rsidRDefault="00FF7069" w:rsidP="00FF7069">
      <w:pPr>
        <w:ind w:right="-908"/>
        <w:jc w:val="both"/>
        <w:rPr>
          <w:rFonts w:ascii="Calibri" w:eastAsia="BatangChe" w:hAnsi="Calibri" w:cs="Aharoni"/>
        </w:rPr>
      </w:pPr>
    </w:p>
    <w:p w:rsidR="00FF7069" w:rsidRPr="007E2444" w:rsidRDefault="00FF7069" w:rsidP="00FF7069">
      <w:pPr>
        <w:ind w:right="-908"/>
        <w:jc w:val="center"/>
        <w:rPr>
          <w:rFonts w:ascii="Calibri" w:eastAsia="BatangChe" w:hAnsi="Calibri" w:cs="Arial"/>
          <w:b/>
          <w:bCs/>
          <w:sz w:val="28"/>
          <w:szCs w:val="28"/>
        </w:rPr>
      </w:pPr>
      <w:r w:rsidRPr="007E2444">
        <w:rPr>
          <w:rFonts w:ascii="Calibri" w:eastAsia="BatangChe" w:hAnsi="Calibri" w:cs="Arial"/>
          <w:b/>
          <w:bCs/>
          <w:sz w:val="28"/>
          <w:szCs w:val="28"/>
        </w:rPr>
        <w:t>Δελτίο Τύπου- Πρόσκληση</w:t>
      </w:r>
    </w:p>
    <w:bookmarkEnd w:id="0"/>
    <w:p w:rsidR="00FF7069" w:rsidRPr="007E2444" w:rsidRDefault="00FF7069" w:rsidP="00FF7069">
      <w:pPr>
        <w:ind w:right="-908"/>
        <w:rPr>
          <w:rFonts w:ascii="Calibri" w:eastAsia="BatangChe" w:hAnsi="Calibri" w:cs="Arial"/>
          <w:b/>
          <w:bCs/>
        </w:rPr>
      </w:pPr>
    </w:p>
    <w:p w:rsidR="00FF7069" w:rsidRPr="004C619C" w:rsidRDefault="00FF7069" w:rsidP="00FF7069">
      <w:pPr>
        <w:spacing w:line="360" w:lineRule="auto"/>
        <w:ind w:right="-521"/>
        <w:jc w:val="both"/>
        <w:rPr>
          <w:rFonts w:ascii="Calibri" w:eastAsia="BatangChe" w:hAnsi="Calibri" w:cs="Arial"/>
        </w:rPr>
      </w:pPr>
      <w:r w:rsidRPr="004C619C">
        <w:rPr>
          <w:rFonts w:ascii="Calibri" w:eastAsia="BatangChe" w:hAnsi="Calibri" w:cs="Arial"/>
        </w:rPr>
        <w:t>Αγαπητοί, αγαπητές,</w:t>
      </w:r>
    </w:p>
    <w:p w:rsidR="00FF7069" w:rsidRDefault="00FF7069" w:rsidP="00FF7069">
      <w:pPr>
        <w:spacing w:line="360" w:lineRule="auto"/>
        <w:ind w:right="-521"/>
        <w:jc w:val="both"/>
        <w:rPr>
          <w:rFonts w:ascii="Calibri" w:eastAsia="BatangChe" w:hAnsi="Calibri" w:cs="Arial"/>
          <w:color w:val="0D0D0D"/>
          <w:spacing w:val="20"/>
        </w:rPr>
      </w:pPr>
      <w:r>
        <w:rPr>
          <w:rFonts w:ascii="Calibri" w:eastAsia="BatangChe" w:hAnsi="Calibri" w:cs="Arial"/>
          <w:color w:val="0D0D0D"/>
          <w:spacing w:val="20"/>
        </w:rPr>
        <w:t xml:space="preserve">       </w:t>
      </w:r>
    </w:p>
    <w:p w:rsidR="00AF1A99" w:rsidRDefault="00FF7069" w:rsidP="00AF1A99">
      <w:pPr>
        <w:spacing w:line="360" w:lineRule="auto"/>
        <w:ind w:right="-521"/>
        <w:jc w:val="both"/>
        <w:rPr>
          <w:rFonts w:ascii="Calibri" w:eastAsia="BatangChe" w:hAnsi="Calibri" w:cs="Arial"/>
          <w:color w:val="0D0D0D"/>
          <w:spacing w:val="20"/>
        </w:rPr>
      </w:pPr>
      <w:r>
        <w:rPr>
          <w:rFonts w:ascii="Calibri" w:eastAsia="BatangChe" w:hAnsi="Calibri" w:cs="Arial"/>
          <w:color w:val="0D0D0D"/>
          <w:spacing w:val="20"/>
        </w:rPr>
        <w:t xml:space="preserve"> Σας προσκαλούμε  στην </w:t>
      </w:r>
      <w:r w:rsidR="007C7140">
        <w:rPr>
          <w:rFonts w:ascii="Calibri" w:eastAsia="BatangChe" w:hAnsi="Calibri" w:cs="Arial"/>
          <w:color w:val="0D0D0D"/>
          <w:spacing w:val="20"/>
        </w:rPr>
        <w:t>π</w:t>
      </w:r>
      <w:r w:rsidR="00AF1A99" w:rsidRPr="00AF1A99">
        <w:rPr>
          <w:rFonts w:ascii="Calibri" w:eastAsia="BatangChe" w:hAnsi="Calibri" w:cs="Arial"/>
          <w:color w:val="0D0D0D"/>
          <w:spacing w:val="20"/>
        </w:rPr>
        <w:t>εριηγητική</w:t>
      </w:r>
      <w:r w:rsidR="00AF1A99">
        <w:rPr>
          <w:rFonts w:ascii="Calibri" w:eastAsia="BatangChe" w:hAnsi="Calibri" w:cs="Arial"/>
          <w:color w:val="0D0D0D"/>
          <w:spacing w:val="20"/>
        </w:rPr>
        <w:t xml:space="preserve"> παράσταση θεάτρου ντοκουμέντο με τίτλο «</w:t>
      </w:r>
      <w:r w:rsidR="00AF1A99" w:rsidRPr="00AF1A99">
        <w:rPr>
          <w:rFonts w:ascii="Calibri" w:eastAsia="BatangChe" w:hAnsi="Calibri" w:cs="Arial"/>
          <w:b/>
          <w:color w:val="0D0D0D"/>
          <w:spacing w:val="20"/>
        </w:rPr>
        <w:t>Η ΠΟΛΗ ΠΙΣΩ ΑΠΟ ΤΗΝ ΠΟΛΗ»</w:t>
      </w:r>
      <w:r w:rsidR="007C7140">
        <w:rPr>
          <w:rFonts w:ascii="Calibri" w:eastAsia="BatangChe" w:hAnsi="Calibri" w:cs="Arial"/>
          <w:b/>
          <w:color w:val="0D0D0D"/>
          <w:spacing w:val="20"/>
        </w:rPr>
        <w:t>.</w:t>
      </w:r>
      <w:r w:rsidR="00AF1A99">
        <w:rPr>
          <w:rFonts w:ascii="Calibri" w:eastAsia="BatangChe" w:hAnsi="Calibri" w:cs="Arial"/>
          <w:color w:val="0D0D0D"/>
          <w:spacing w:val="20"/>
        </w:rPr>
        <w:t xml:space="preserve"> </w:t>
      </w:r>
    </w:p>
    <w:p w:rsidR="00FF7069" w:rsidRPr="00AF1A99" w:rsidRDefault="00AF1A99" w:rsidP="00FF7069">
      <w:pPr>
        <w:spacing w:line="360" w:lineRule="auto"/>
        <w:ind w:right="-521"/>
        <w:jc w:val="both"/>
        <w:rPr>
          <w:rFonts w:ascii="Calibri" w:eastAsia="BatangChe" w:hAnsi="Calibri" w:cs="Arial"/>
          <w:color w:val="0D0D0D"/>
          <w:spacing w:val="20"/>
        </w:rPr>
      </w:pPr>
      <w:r w:rsidRPr="00AF1A99">
        <w:rPr>
          <w:rFonts w:ascii="Calibri" w:eastAsia="BatangChe" w:hAnsi="Calibri" w:cs="Arial"/>
          <w:b/>
          <w:color w:val="0D0D0D"/>
          <w:spacing w:val="20"/>
        </w:rPr>
        <w:t>Δέκα στάσεις</w:t>
      </w:r>
      <w:r w:rsidRPr="00AF1A99">
        <w:rPr>
          <w:rFonts w:ascii="Calibri" w:eastAsia="BatangChe" w:hAnsi="Calibri" w:cs="Arial"/>
          <w:color w:val="0D0D0D"/>
          <w:spacing w:val="20"/>
        </w:rPr>
        <w:t xml:space="preserve"> σε τόπους, ανθρώπους, παλιές και σύγχρονες ιστορίες της πόλης του Ναυπλίου, σε άγνωστα, αναπάντητα, εύθυμα ή επώδυνα και αμφιλεγόμενα ζητήματα. Ιστορίες μιας πόλης εκ πρώτης όψεως αόρατης στον έκθαμβο από την ομορφιά της επισκέπτη, στηριγμένες «κατά λέξη» σε αφηγήσεις, συνεντεύξεις, αρχεία, ιστορικά τεκμήρια.</w:t>
      </w:r>
    </w:p>
    <w:p w:rsidR="00AF1A99" w:rsidRDefault="00AF1A99" w:rsidP="00AF1A99">
      <w:pPr>
        <w:spacing w:after="240"/>
        <w:rPr>
          <w:rFonts w:eastAsia="Times New Roman"/>
          <w:iCs/>
        </w:rPr>
      </w:pPr>
      <w:r w:rsidRPr="00AF1A99">
        <w:rPr>
          <w:rFonts w:eastAsia="Times New Roman"/>
          <w:iCs/>
        </w:rPr>
        <w:t xml:space="preserve">Οι παρουσιάσεις των  δρωμένων των φοιτητών γίνονται στο πλαίσιο του μαθήματος Υποκριτική &amp; Κοινωνία ΙΙ: το </w:t>
      </w:r>
      <w:proofErr w:type="spellStart"/>
      <w:r w:rsidRPr="00AF1A99">
        <w:rPr>
          <w:rFonts w:eastAsia="Times New Roman"/>
          <w:iCs/>
        </w:rPr>
        <w:t>Εθνό-δραμα</w:t>
      </w:r>
      <w:proofErr w:type="spellEnd"/>
      <w:r w:rsidRPr="00AF1A99">
        <w:rPr>
          <w:rFonts w:eastAsia="Times New Roman"/>
          <w:iCs/>
        </w:rPr>
        <w:t xml:space="preserve"> και το Θέατρο Ντοκουμέντο (υπεύθυνη διδάσκουσα: Χριστίνα </w:t>
      </w:r>
      <w:proofErr w:type="spellStart"/>
      <w:r w:rsidRPr="00AF1A99">
        <w:rPr>
          <w:rFonts w:eastAsia="Times New Roman"/>
          <w:iCs/>
        </w:rPr>
        <w:t>Ζώνιου</w:t>
      </w:r>
      <w:proofErr w:type="spellEnd"/>
      <w:r w:rsidRPr="00AF1A99">
        <w:rPr>
          <w:rFonts w:eastAsia="Times New Roman"/>
          <w:iCs/>
        </w:rPr>
        <w:t>, φωτισμοί /τεχνική υποστήριξη: Άγγελος Γουναράς)</w:t>
      </w:r>
    </w:p>
    <w:p w:rsidR="007C7140" w:rsidRDefault="007C7140" w:rsidP="00AF1A99">
      <w:pPr>
        <w:spacing w:after="240"/>
        <w:rPr>
          <w:rFonts w:eastAsia="Times New Roman"/>
          <w:iCs/>
        </w:rPr>
      </w:pPr>
    </w:p>
    <w:p w:rsidR="007C7140" w:rsidRDefault="007C7140" w:rsidP="00AF1A99">
      <w:pPr>
        <w:spacing w:after="240"/>
        <w:rPr>
          <w:rFonts w:eastAsia="Times New Roman"/>
          <w:iCs/>
        </w:rPr>
      </w:pPr>
    </w:p>
    <w:p w:rsidR="00AF1A99" w:rsidRPr="00AF1A99" w:rsidRDefault="00AF1A99" w:rsidP="00AF1A99">
      <w:pPr>
        <w:spacing w:after="240"/>
        <w:rPr>
          <w:rFonts w:eastAsia="Times New Roman"/>
          <w:iCs/>
        </w:rPr>
      </w:pPr>
    </w:p>
    <w:p w:rsidR="00AF1A99" w:rsidRPr="00FF7069" w:rsidRDefault="00AF1A99" w:rsidP="00AF1A99">
      <w:pPr>
        <w:jc w:val="center"/>
        <w:rPr>
          <w:rFonts w:eastAsia="Times New Roman"/>
        </w:rPr>
      </w:pPr>
      <w:r w:rsidRPr="00FF7069">
        <w:rPr>
          <w:rFonts w:eastAsia="Times New Roman"/>
        </w:rPr>
        <w:t>Η Κοσμήτορας της Σχολής Καλών Τεχνών</w:t>
      </w:r>
    </w:p>
    <w:p w:rsidR="00AF1A99" w:rsidRPr="00FF7069" w:rsidRDefault="00AF1A99" w:rsidP="00AF1A99">
      <w:pPr>
        <w:jc w:val="center"/>
        <w:rPr>
          <w:rFonts w:eastAsia="Times New Roman"/>
        </w:rPr>
      </w:pPr>
      <w:r w:rsidRPr="00FF7069">
        <w:rPr>
          <w:rFonts w:eastAsia="Times New Roman"/>
        </w:rPr>
        <w:t>&amp;</w:t>
      </w:r>
    </w:p>
    <w:p w:rsidR="00AF1A99" w:rsidRPr="00FF7069" w:rsidRDefault="00AF1A99" w:rsidP="00AF1A99">
      <w:pPr>
        <w:jc w:val="center"/>
        <w:rPr>
          <w:rFonts w:eastAsia="Times New Roman"/>
        </w:rPr>
      </w:pPr>
      <w:r w:rsidRPr="00FF7069">
        <w:rPr>
          <w:rFonts w:eastAsia="Times New Roman"/>
        </w:rPr>
        <w:t>Πρόεδρος του Τμήματος  Θεατρικών Σπουδών</w:t>
      </w:r>
    </w:p>
    <w:p w:rsidR="00AF1A99" w:rsidRPr="00FF7069" w:rsidRDefault="00AF1A99" w:rsidP="00AF1A99">
      <w:pPr>
        <w:jc w:val="center"/>
        <w:rPr>
          <w:rFonts w:eastAsia="Times New Roman"/>
        </w:rPr>
      </w:pPr>
      <w:r w:rsidRPr="00FF7069">
        <w:rPr>
          <w:rFonts w:eastAsia="Times New Roman"/>
        </w:rPr>
        <w:t>του Πανεπιστημίου Πελοποννήσου</w:t>
      </w:r>
    </w:p>
    <w:p w:rsidR="00AF1A99" w:rsidRPr="00FF7069" w:rsidRDefault="00AF1A99" w:rsidP="00AF1A99">
      <w:pPr>
        <w:jc w:val="center"/>
        <w:rPr>
          <w:rFonts w:eastAsia="Times New Roman"/>
        </w:rPr>
      </w:pPr>
    </w:p>
    <w:p w:rsidR="00AF1A99" w:rsidRPr="00FF7069" w:rsidRDefault="00AF1A99" w:rsidP="00AF1A99">
      <w:pPr>
        <w:jc w:val="center"/>
        <w:rPr>
          <w:rFonts w:eastAsia="Times New Roman"/>
        </w:rPr>
      </w:pPr>
    </w:p>
    <w:p w:rsidR="00AF1A99" w:rsidRPr="006C6C9A" w:rsidRDefault="00AF1A99" w:rsidP="00AF1A99">
      <w:pPr>
        <w:jc w:val="center"/>
        <w:rPr>
          <w:rFonts w:eastAsia="Times New Roman"/>
        </w:rPr>
      </w:pPr>
      <w:r w:rsidRPr="00FF7069">
        <w:rPr>
          <w:rFonts w:eastAsia="Times New Roman"/>
        </w:rPr>
        <w:lastRenderedPageBreak/>
        <w:t>Καθηγήτρια   Άλκηστις Κοντογιάννη</w:t>
      </w:r>
    </w:p>
    <w:p w:rsidR="00FF7069" w:rsidRPr="007E2444" w:rsidRDefault="00FF7069" w:rsidP="00FF7069">
      <w:pPr>
        <w:spacing w:line="360" w:lineRule="auto"/>
        <w:ind w:right="-521"/>
        <w:jc w:val="both"/>
        <w:rPr>
          <w:rFonts w:ascii="Calibri" w:hAnsi="Calibri"/>
          <w:i/>
          <w:iCs/>
        </w:rPr>
      </w:pPr>
    </w:p>
    <w:p w:rsidR="00796F6A" w:rsidRDefault="00796F6A" w:rsidP="005F60DF">
      <w:pPr>
        <w:rPr>
          <w:rFonts w:eastAsia="Times New Roman"/>
          <w:u w:val="single"/>
        </w:rPr>
      </w:pPr>
    </w:p>
    <w:sectPr w:rsidR="00796F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1"/>
    <w:rsid w:val="001141D7"/>
    <w:rsid w:val="00204A46"/>
    <w:rsid w:val="00266273"/>
    <w:rsid w:val="002722F8"/>
    <w:rsid w:val="00282FF3"/>
    <w:rsid w:val="004C3674"/>
    <w:rsid w:val="005130C6"/>
    <w:rsid w:val="00524108"/>
    <w:rsid w:val="00535EEB"/>
    <w:rsid w:val="00577B64"/>
    <w:rsid w:val="005A122E"/>
    <w:rsid w:val="005B5670"/>
    <w:rsid w:val="005F60DF"/>
    <w:rsid w:val="006B1AAA"/>
    <w:rsid w:val="006C1E8E"/>
    <w:rsid w:val="006C6C9A"/>
    <w:rsid w:val="00726148"/>
    <w:rsid w:val="007839AB"/>
    <w:rsid w:val="00795F9C"/>
    <w:rsid w:val="00796F6A"/>
    <w:rsid w:val="007C7140"/>
    <w:rsid w:val="00820348"/>
    <w:rsid w:val="008B3CCC"/>
    <w:rsid w:val="008D4C52"/>
    <w:rsid w:val="008D7B44"/>
    <w:rsid w:val="00943B01"/>
    <w:rsid w:val="009F7A62"/>
    <w:rsid w:val="00AF1A99"/>
    <w:rsid w:val="00B557EE"/>
    <w:rsid w:val="00D36931"/>
    <w:rsid w:val="00D97B7B"/>
    <w:rsid w:val="00E56B5C"/>
    <w:rsid w:val="00E911DC"/>
    <w:rsid w:val="00EB428D"/>
    <w:rsid w:val="00F212B7"/>
    <w:rsid w:val="00F35823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BB12-F954-4456-B633-A672F596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D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rcsu">
    <w:name w:val="irc_su"/>
    <w:basedOn w:val="a0"/>
    <w:rsid w:val="008B3CCC"/>
  </w:style>
  <w:style w:type="character" w:styleId="-">
    <w:name w:val="Hyperlink"/>
    <w:uiPriority w:val="99"/>
    <w:semiHidden/>
    <w:unhideWhenUsed/>
    <w:rsid w:val="00FF7069"/>
    <w:rPr>
      <w:color w:val="0000FF"/>
      <w:u w:val="single"/>
    </w:rPr>
  </w:style>
  <w:style w:type="paragraph" w:styleId="a3">
    <w:name w:val="Plain Text"/>
    <w:basedOn w:val="a"/>
    <w:link w:val="Char"/>
    <w:uiPriority w:val="99"/>
    <w:unhideWhenUsed/>
    <w:rsid w:val="00FF7069"/>
    <w:pPr>
      <w:spacing w:before="100" w:beforeAutospacing="1" w:after="100" w:afterAutospacing="1"/>
    </w:pPr>
    <w:rPr>
      <w:rFonts w:eastAsia="Calibri"/>
    </w:rPr>
  </w:style>
  <w:style w:type="character" w:customStyle="1" w:styleId="Char">
    <w:name w:val="Απλό κείμενο Char"/>
    <w:basedOn w:val="a0"/>
    <w:link w:val="a3"/>
    <w:uiPriority w:val="99"/>
    <w:rsid w:val="00FF7069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Zoniou</dc:creator>
  <cp:keywords/>
  <dc:description/>
  <cp:lastModifiedBy>Karagianni</cp:lastModifiedBy>
  <cp:revision>5</cp:revision>
  <dcterms:created xsi:type="dcterms:W3CDTF">2014-06-20T08:31:00Z</dcterms:created>
  <dcterms:modified xsi:type="dcterms:W3CDTF">2014-06-20T08:44:00Z</dcterms:modified>
</cp:coreProperties>
</file>