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65119519"/>
    <w:bookmarkEnd w:id="0"/>
    <w:p w:rsidR="00E12251" w:rsidRPr="002E05EA" w:rsidRDefault="00E12251" w:rsidP="002E05EA">
      <w:pPr>
        <w:jc w:val="both"/>
        <w:rPr>
          <w:b/>
        </w:rPr>
      </w:pPr>
      <w:r>
        <w:object w:dxaOrig="9498" w:dyaOrig="5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50.5pt" o:ole="">
            <v:imagedata r:id="rId5" o:title=""/>
          </v:shape>
          <o:OLEObject Type="Embed" ProgID="Word.Document.12" ShapeID="_x0000_i1025" DrawAspect="Content" ObjectID="_1465120070" r:id="rId6">
            <o:FieldCodes>\s</o:FieldCodes>
          </o:OLEObject>
        </w:object>
      </w:r>
      <w:r>
        <w:t xml:space="preserve">                                                                                  </w:t>
      </w:r>
      <w:r w:rsidR="00B937F1" w:rsidRPr="00E12251">
        <w:rPr>
          <w:b/>
        </w:rPr>
        <w:t xml:space="preserve">ΔΕΛΤΙΟ ΤΥΠΟΥ </w:t>
      </w:r>
      <w:bookmarkStart w:id="1" w:name="_GoBack"/>
      <w:bookmarkEnd w:id="1"/>
    </w:p>
    <w:p w:rsidR="00E12251" w:rsidRDefault="00E12251" w:rsidP="00E12251">
      <w:pPr>
        <w:ind w:left="142"/>
        <w:jc w:val="both"/>
      </w:pPr>
      <w:r>
        <w:t>Αγαπητοί, αγαπητές,</w:t>
      </w:r>
    </w:p>
    <w:p w:rsidR="0069733C" w:rsidRDefault="00E12251" w:rsidP="00B937F1">
      <w:pPr>
        <w:ind w:left="142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7216" behindDoc="1" locked="0" layoutInCell="1" allowOverlap="1" wp14:anchorId="47A80088" wp14:editId="132929DD">
            <wp:simplePos x="0" y="0"/>
            <wp:positionH relativeFrom="margin">
              <wp:posOffset>-48260</wp:posOffset>
            </wp:positionH>
            <wp:positionV relativeFrom="paragraph">
              <wp:posOffset>542290</wp:posOffset>
            </wp:positionV>
            <wp:extent cx="4387850" cy="2447925"/>
            <wp:effectExtent l="133350" t="133350" r="146050" b="161925"/>
            <wp:wrapSquare wrapText="bothSides"/>
            <wp:docPr id="1" name="0 - Εικόνα" descr="Epidaur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dauru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447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Από τις 17 έως τις 19 Ιουνίου </w:t>
      </w:r>
      <w:r w:rsidR="002818B0">
        <w:t xml:space="preserve">επισκέφθηκαν την Ελλάδα η διακεκριμένη ηθοποιός </w:t>
      </w:r>
      <w:r w:rsidR="002818B0">
        <w:rPr>
          <w:lang w:val="en-US"/>
        </w:rPr>
        <w:t>Kristin</w:t>
      </w:r>
      <w:r w:rsidR="002818B0" w:rsidRPr="002818B0">
        <w:t xml:space="preserve"> </w:t>
      </w:r>
      <w:r w:rsidR="002818B0">
        <w:rPr>
          <w:lang w:val="en-US"/>
        </w:rPr>
        <w:t>Scott</w:t>
      </w:r>
      <w:r w:rsidR="002818B0" w:rsidRPr="002818B0">
        <w:t xml:space="preserve"> </w:t>
      </w:r>
      <w:r w:rsidR="002818B0">
        <w:rPr>
          <w:lang w:val="en-US"/>
        </w:rPr>
        <w:t>Thomas</w:t>
      </w:r>
      <w:r w:rsidR="002818B0" w:rsidRPr="002818B0">
        <w:t xml:space="preserve"> </w:t>
      </w:r>
      <w:r w:rsidR="00B937F1">
        <w:t xml:space="preserve">και ο διαπρεπής </w:t>
      </w:r>
      <w:r w:rsidR="002818B0">
        <w:t xml:space="preserve">Βρετανός σκηνοθέτης </w:t>
      </w:r>
      <w:r w:rsidR="002818B0">
        <w:rPr>
          <w:lang w:val="en-US"/>
        </w:rPr>
        <w:t>Ian</w:t>
      </w:r>
      <w:r w:rsidR="002818B0" w:rsidRPr="002818B0">
        <w:t xml:space="preserve"> </w:t>
      </w:r>
      <w:proofErr w:type="spellStart"/>
      <w:r w:rsidR="002818B0">
        <w:rPr>
          <w:lang w:val="en-US"/>
        </w:rPr>
        <w:t>Rickson</w:t>
      </w:r>
      <w:proofErr w:type="spellEnd"/>
      <w:r w:rsidR="002818B0">
        <w:t xml:space="preserve">, ο οποίος έχει διατελέσει επί σειρά ετών διευθυντής του </w:t>
      </w:r>
      <w:r w:rsidR="002818B0">
        <w:rPr>
          <w:lang w:val="en-US"/>
        </w:rPr>
        <w:t>Royal</w:t>
      </w:r>
      <w:r w:rsidR="002818B0" w:rsidRPr="002818B0">
        <w:t xml:space="preserve"> </w:t>
      </w:r>
      <w:r w:rsidR="002818B0">
        <w:rPr>
          <w:lang w:val="en-US"/>
        </w:rPr>
        <w:t>Court</w:t>
      </w:r>
      <w:r w:rsidR="002818B0" w:rsidRPr="002818B0">
        <w:t xml:space="preserve"> </w:t>
      </w:r>
      <w:r w:rsidR="002818B0">
        <w:rPr>
          <w:lang w:val="en-US"/>
        </w:rPr>
        <w:t>Theatre</w:t>
      </w:r>
      <w:r w:rsidR="002818B0" w:rsidRPr="002818B0">
        <w:t xml:space="preserve"> </w:t>
      </w:r>
      <w:r w:rsidR="002818B0">
        <w:t xml:space="preserve">στο Λονδίνο. </w:t>
      </w:r>
      <w:r w:rsidR="001B655A">
        <w:t xml:space="preserve">Επισκέφθηκαν </w:t>
      </w:r>
      <w:r w:rsidR="00B937F1">
        <w:t xml:space="preserve">τους </w:t>
      </w:r>
      <w:r w:rsidR="001B655A">
        <w:t>αρχαιολογικούς χώρους της Αργολίδας (Επίδαυρος, Μυκήνες) και της Αθήνας (Θέατρο του Διονύσου), ε</w:t>
      </w:r>
      <w:r w:rsidR="00B937F1">
        <w:t xml:space="preserve">ν όψει της </w:t>
      </w:r>
      <w:r w:rsidR="002818B0">
        <w:t xml:space="preserve">επικείμενης παράστασης της </w:t>
      </w:r>
      <w:r w:rsidR="002818B0" w:rsidRPr="002818B0">
        <w:rPr>
          <w:i/>
        </w:rPr>
        <w:t xml:space="preserve">Ηλέκτρας </w:t>
      </w:r>
      <w:r w:rsidR="002818B0">
        <w:t xml:space="preserve">του Σοφοκλή, στην οποία θα πρωταγωνιστήσει η </w:t>
      </w:r>
      <w:r w:rsidR="002818B0">
        <w:rPr>
          <w:lang w:val="en-US"/>
        </w:rPr>
        <w:t>Kristin</w:t>
      </w:r>
      <w:r w:rsidR="002818B0" w:rsidRPr="002818B0">
        <w:t xml:space="preserve"> </w:t>
      </w:r>
      <w:r w:rsidR="002818B0">
        <w:rPr>
          <w:lang w:val="en-US"/>
        </w:rPr>
        <w:t>Scott</w:t>
      </w:r>
      <w:r w:rsidR="002818B0">
        <w:t xml:space="preserve"> </w:t>
      </w:r>
      <w:r w:rsidR="002818B0">
        <w:rPr>
          <w:lang w:val="en-US"/>
        </w:rPr>
        <w:t>Thomas</w:t>
      </w:r>
      <w:r w:rsidR="002818B0" w:rsidRPr="002818B0">
        <w:t xml:space="preserve"> </w:t>
      </w:r>
      <w:r w:rsidR="002818B0">
        <w:t xml:space="preserve">στον ομώνυμο ρόλο και θα σκηνοθετήσει ο </w:t>
      </w:r>
      <w:r w:rsidR="002818B0">
        <w:rPr>
          <w:lang w:val="en-US"/>
        </w:rPr>
        <w:t>Ian</w:t>
      </w:r>
      <w:r w:rsidR="002818B0" w:rsidRPr="002818B0">
        <w:t xml:space="preserve"> </w:t>
      </w:r>
      <w:proofErr w:type="spellStart"/>
      <w:r w:rsidR="002818B0">
        <w:rPr>
          <w:lang w:val="en-US"/>
        </w:rPr>
        <w:t>Rickson</w:t>
      </w:r>
      <w:proofErr w:type="spellEnd"/>
      <w:r w:rsidR="002818B0">
        <w:t xml:space="preserve"> στο </w:t>
      </w:r>
      <w:r w:rsidR="002818B0">
        <w:rPr>
          <w:lang w:val="en-US"/>
        </w:rPr>
        <w:t>Old</w:t>
      </w:r>
      <w:r w:rsidR="002818B0" w:rsidRPr="002818B0">
        <w:t xml:space="preserve"> </w:t>
      </w:r>
      <w:r w:rsidR="002818B0">
        <w:rPr>
          <w:lang w:val="en-US"/>
        </w:rPr>
        <w:t>Vic</w:t>
      </w:r>
      <w:r w:rsidR="002818B0">
        <w:t xml:space="preserve"> από τον Σεπτέμβριο έως τον Δεκέμβριο του τρέχοντος έτους</w:t>
      </w:r>
      <w:r w:rsidR="001B655A">
        <w:t>.</w:t>
      </w:r>
      <w:r w:rsidR="002818B0">
        <w:t xml:space="preserve"> Στις 17 Ιουνίου συν</w:t>
      </w:r>
      <w:r w:rsidR="00B937F1">
        <w:t>αντήθηκαν στην Επίδαυρο με την Επίκουρη Καθηγήτρια Αρχαίου Δ</w:t>
      </w:r>
      <w:r w:rsidR="002818B0">
        <w:t>ράματος του Τμήματος Θεατρικών Σπουδών του Πανεπιστημίου Πελοποννήσου Ιωάννα Καραμάνου</w:t>
      </w:r>
      <w:r w:rsidR="001B655A">
        <w:t>.</w:t>
      </w:r>
      <w:r w:rsidR="002818B0">
        <w:t xml:space="preserve"> </w:t>
      </w:r>
      <w:r w:rsidR="001B655A">
        <w:t>Σ</w:t>
      </w:r>
      <w:r w:rsidR="002818B0">
        <w:t xml:space="preserve">υζήτησαν για τη δομή, τους χαρακτήρες και τα </w:t>
      </w:r>
      <w:r w:rsidR="00C857E2">
        <w:t xml:space="preserve">ιδεολογικά χαρακτηριστικά </w:t>
      </w:r>
      <w:r w:rsidR="002818B0">
        <w:t xml:space="preserve">της σοφόκλειας </w:t>
      </w:r>
      <w:r w:rsidR="002818B0" w:rsidRPr="00C857E2">
        <w:rPr>
          <w:i/>
        </w:rPr>
        <w:t>Ηλέκτρας</w:t>
      </w:r>
      <w:r w:rsidR="002818B0">
        <w:t>, καθώς και την απήχησή της στο σύγχρονο κοινό</w:t>
      </w:r>
      <w:r w:rsidR="00C857E2">
        <w:t xml:space="preserve">. Παράλληλα, η κ. Καραμάνου τους ξενάγησε στο αρχαίο θέατρο της Επιδαύρου, όπου είχαν τη δυνατότητα να συζητήσουν για τη σύγχρονη αναβίωση του αρχαίου δράματος.  </w:t>
      </w:r>
      <w:r w:rsidR="002818B0">
        <w:t xml:space="preserve">   </w:t>
      </w:r>
    </w:p>
    <w:p w:rsidR="00E12251" w:rsidRDefault="00E12251" w:rsidP="00B937F1">
      <w:pPr>
        <w:ind w:left="142"/>
        <w:jc w:val="both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 wp14:anchorId="08FEF63B" wp14:editId="3838E371">
            <wp:simplePos x="0" y="0"/>
            <wp:positionH relativeFrom="margin">
              <wp:posOffset>657225</wp:posOffset>
            </wp:positionH>
            <wp:positionV relativeFrom="paragraph">
              <wp:posOffset>142875</wp:posOffset>
            </wp:positionV>
            <wp:extent cx="4396740" cy="2447925"/>
            <wp:effectExtent l="133350" t="133350" r="156210" b="161925"/>
            <wp:wrapSquare wrapText="bothSides"/>
            <wp:docPr id="2" name="1 - Εικόνα" descr="Epidaur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dauru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2447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857E2" w:rsidRDefault="00C857E2" w:rsidP="002818B0">
      <w:pPr>
        <w:jc w:val="both"/>
      </w:pPr>
    </w:p>
    <w:p w:rsidR="00C857E2" w:rsidRDefault="00C857E2" w:rsidP="002818B0">
      <w:pPr>
        <w:jc w:val="both"/>
      </w:pPr>
    </w:p>
    <w:p w:rsidR="00224793" w:rsidRDefault="00224793" w:rsidP="002818B0">
      <w:pPr>
        <w:jc w:val="both"/>
      </w:pPr>
    </w:p>
    <w:p w:rsidR="00224793" w:rsidRDefault="00224793" w:rsidP="002818B0">
      <w:pPr>
        <w:jc w:val="both"/>
      </w:pPr>
    </w:p>
    <w:p w:rsidR="00224793" w:rsidRDefault="00224793" w:rsidP="002818B0">
      <w:pPr>
        <w:jc w:val="both"/>
      </w:pPr>
    </w:p>
    <w:p w:rsidR="00224793" w:rsidRDefault="00224793" w:rsidP="002818B0">
      <w:pPr>
        <w:jc w:val="both"/>
      </w:pPr>
    </w:p>
    <w:p w:rsidR="00224793" w:rsidRDefault="00224793" w:rsidP="002818B0">
      <w:pPr>
        <w:jc w:val="both"/>
      </w:pPr>
    </w:p>
    <w:p w:rsidR="00224793" w:rsidRDefault="00224793" w:rsidP="002818B0">
      <w:pPr>
        <w:jc w:val="both"/>
      </w:pPr>
    </w:p>
    <w:p w:rsidR="00224793" w:rsidRDefault="00224793" w:rsidP="002818B0">
      <w:pPr>
        <w:jc w:val="both"/>
      </w:pPr>
    </w:p>
    <w:p w:rsidR="00224793" w:rsidRDefault="00224793" w:rsidP="0022479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</w:p>
    <w:p w:rsidR="00224793" w:rsidRPr="00224793" w:rsidRDefault="00224793" w:rsidP="0022479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  <w:r w:rsidRPr="00224793">
        <w:rPr>
          <w:rFonts w:ascii="Calibri" w:eastAsia="Calibri" w:hAnsi="Calibri" w:cs="Times New Roman"/>
          <w:color w:val="000000"/>
          <w:sz w:val="24"/>
          <w:szCs w:val="24"/>
          <w:lang w:eastAsia="el-GR"/>
        </w:rPr>
        <w:t>Η Κοσμήτορας της Σχολής Καλών Τεχνών</w:t>
      </w:r>
    </w:p>
    <w:p w:rsidR="00224793" w:rsidRPr="00224793" w:rsidRDefault="00224793" w:rsidP="0022479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  <w:r w:rsidRPr="00224793">
        <w:rPr>
          <w:rFonts w:ascii="Calibri" w:eastAsia="Calibri" w:hAnsi="Calibri" w:cs="Times New Roman"/>
          <w:color w:val="000000"/>
          <w:sz w:val="24"/>
          <w:szCs w:val="24"/>
          <w:lang w:eastAsia="el-GR"/>
        </w:rPr>
        <w:t>&amp;</w:t>
      </w:r>
    </w:p>
    <w:p w:rsidR="00224793" w:rsidRPr="00224793" w:rsidRDefault="00224793" w:rsidP="0022479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  <w:r w:rsidRPr="00224793">
        <w:rPr>
          <w:rFonts w:ascii="Calibri" w:eastAsia="Calibri" w:hAnsi="Calibri" w:cs="Times New Roman"/>
          <w:color w:val="000000"/>
          <w:sz w:val="24"/>
          <w:szCs w:val="24"/>
          <w:lang w:eastAsia="el-GR"/>
        </w:rPr>
        <w:t>Πρόεδρος του Τμήματος  Θεατρικών Σπουδών</w:t>
      </w:r>
    </w:p>
    <w:p w:rsidR="00224793" w:rsidRPr="00224793" w:rsidRDefault="00224793" w:rsidP="0022479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  <w:r w:rsidRPr="00224793">
        <w:rPr>
          <w:rFonts w:ascii="Calibri" w:eastAsia="Calibri" w:hAnsi="Calibri" w:cs="Times New Roman"/>
          <w:color w:val="000000"/>
          <w:sz w:val="24"/>
          <w:szCs w:val="24"/>
          <w:lang w:eastAsia="el-GR"/>
        </w:rPr>
        <w:t>του Πανεπιστημίου Πελοποννήσου</w:t>
      </w:r>
    </w:p>
    <w:p w:rsidR="00224793" w:rsidRPr="00224793" w:rsidRDefault="00224793" w:rsidP="0022479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</w:p>
    <w:p w:rsidR="00224793" w:rsidRPr="00224793" w:rsidRDefault="00224793" w:rsidP="00224793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</w:p>
    <w:p w:rsidR="00224793" w:rsidRPr="00224793" w:rsidRDefault="00224793" w:rsidP="0022479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l-GR"/>
        </w:rPr>
      </w:pPr>
      <w:r w:rsidRPr="00224793">
        <w:rPr>
          <w:rFonts w:ascii="Calibri" w:eastAsia="Calibri" w:hAnsi="Calibri" w:cs="Times New Roman"/>
          <w:color w:val="000000"/>
          <w:sz w:val="24"/>
          <w:szCs w:val="24"/>
          <w:lang w:eastAsia="el-GR"/>
        </w:rPr>
        <w:t>Καθηγήτρια   Άλκηστις Κοντογιάννη</w:t>
      </w:r>
    </w:p>
    <w:p w:rsidR="00224793" w:rsidRPr="002818B0" w:rsidRDefault="00224793" w:rsidP="002818B0">
      <w:pPr>
        <w:jc w:val="both"/>
      </w:pPr>
    </w:p>
    <w:sectPr w:rsidR="00224793" w:rsidRPr="002818B0" w:rsidSect="002E05EA">
      <w:pgSz w:w="11906" w:h="16838"/>
      <w:pgMar w:top="426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B0"/>
    <w:rsid w:val="0001683C"/>
    <w:rsid w:val="001B655A"/>
    <w:rsid w:val="00224793"/>
    <w:rsid w:val="002818B0"/>
    <w:rsid w:val="002E05EA"/>
    <w:rsid w:val="002F667E"/>
    <w:rsid w:val="00307A33"/>
    <w:rsid w:val="00546E4D"/>
    <w:rsid w:val="00B937F1"/>
    <w:rsid w:val="00C857E2"/>
    <w:rsid w:val="00DC24F6"/>
    <w:rsid w:val="00DE73A5"/>
    <w:rsid w:val="00E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E957D-C44F-4760-9485-7432CA5A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D89A-21D3-4ADA-8314-737E9692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6</cp:revision>
  <dcterms:created xsi:type="dcterms:W3CDTF">2014-06-24T09:46:00Z</dcterms:created>
  <dcterms:modified xsi:type="dcterms:W3CDTF">2014-06-24T10:01:00Z</dcterms:modified>
</cp:coreProperties>
</file>